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446"/>
        <w:gridCol w:w="4202"/>
      </w:tblGrid>
      <w:tr w:rsidR="005D6EBA" w:rsidRPr="005D6EBA" w:rsidTr="005D6EBA">
        <w:trPr>
          <w:cantSplit/>
          <w:trHeight w:val="1975"/>
        </w:trPr>
        <w:tc>
          <w:tcPr>
            <w:tcW w:w="4195" w:type="dxa"/>
          </w:tcPr>
          <w:p w:rsidR="005D6EBA" w:rsidRDefault="00743D49" w:rsidP="005D6EBA">
            <w:pPr>
              <w:jc w:val="center"/>
              <w:rPr>
                <w:rFonts w:eastAsiaTheme="minorEastAsia"/>
                <w:bCs/>
              </w:rPr>
            </w:pPr>
            <w:r w:rsidRPr="00743D49">
              <w:rPr>
                <w:b/>
              </w:rPr>
              <w:t xml:space="preserve">  </w:t>
            </w:r>
            <w:r w:rsidR="005D6EBA" w:rsidRPr="005D6EBA">
              <w:rPr>
                <w:rFonts w:eastAsiaTheme="minorEastAsia"/>
                <w:bCs/>
              </w:rPr>
              <w:t xml:space="preserve">  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5D6EBA">
              <w:rPr>
                <w:rFonts w:ascii="Times New Roman Chuv" w:eastAsiaTheme="minorEastAsia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В</w:t>
            </w: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5D6EBA">
              <w:rPr>
                <w:rFonts w:ascii="Times New Roman Chuv" w:eastAsiaTheme="minorEastAsia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СП</w:t>
            </w: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Ÿ</w:t>
            </w:r>
            <w:r w:rsidRPr="005D6EBA">
              <w:rPr>
                <w:rFonts w:ascii="Times New Roman Chuv" w:eastAsiaTheme="minorEastAsia" w:hAnsi="Times New Roman Chuv"/>
                <w:b/>
                <w:bCs/>
                <w:noProof/>
                <w:color w:val="000000"/>
                <w:sz w:val="20"/>
                <w:szCs w:val="20"/>
              </w:rPr>
              <w:t>РТ</w:t>
            </w: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 xml:space="preserve"> КИПЕЧ ЯЛ 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5D6EBA" w:rsidP="005D6E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5D6EBA" w:rsidRPr="005D6EBA" w:rsidRDefault="005D6EBA" w:rsidP="005D6EBA">
            <w:pPr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707B88" w:rsidP="005D6EB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 xml:space="preserve">24 мая </w:t>
            </w:r>
            <w:r w:rsidR="005D6EBA" w:rsidRPr="005D6EBA">
              <w:rPr>
                <w:rFonts w:eastAsiaTheme="minorEastAsia"/>
                <w:noProof/>
                <w:color w:val="000000"/>
              </w:rPr>
              <w:t>2022  №</w:t>
            </w:r>
            <w:r>
              <w:rPr>
                <w:rFonts w:eastAsiaTheme="minorEastAsia"/>
                <w:noProof/>
                <w:color w:val="000000"/>
              </w:rPr>
              <w:t xml:space="preserve"> 19</w:t>
            </w:r>
            <w:r w:rsidR="005D6EBA" w:rsidRPr="005D6EBA">
              <w:rPr>
                <w:rFonts w:eastAsiaTheme="minorEastAsia"/>
                <w:noProof/>
                <w:color w:val="000000"/>
              </w:rPr>
              <w:t xml:space="preserve"> 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noProof/>
                <w:color w:val="000000"/>
              </w:rPr>
            </w:pPr>
            <w:r w:rsidRPr="005D6EBA">
              <w:rPr>
                <w:rFonts w:eastAsiaTheme="minorEastAsia"/>
                <w:noProof/>
                <w:color w:val="000000"/>
              </w:rPr>
              <w:t>Ǎвăспÿрт Кипеч сали</w:t>
            </w:r>
          </w:p>
        </w:tc>
        <w:tc>
          <w:tcPr>
            <w:tcW w:w="1446" w:type="dxa"/>
          </w:tcPr>
          <w:p w:rsidR="005D6EBA" w:rsidRPr="005D6EBA" w:rsidRDefault="005D6EBA" w:rsidP="005D6EBA">
            <w:pPr>
              <w:spacing w:before="1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A85F0F3" wp14:editId="5F799276">
                  <wp:extent cx="7810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 xml:space="preserve"> МАЛОКИБЕЧСКОГО СЕЛЬСКОГО </w:t>
            </w: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 xml:space="preserve">ПОСЕЛЕНИЯ </w:t>
            </w: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КАНАШСКОГО РАЙОНА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5D6EBA" w:rsidRPr="005D6EBA" w:rsidRDefault="005D6EBA" w:rsidP="005D6EBA">
            <w:pPr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5D6EBA" w:rsidRPr="005D6EBA" w:rsidRDefault="005D6EBA" w:rsidP="005D6EBA">
            <w:pPr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707B88" w:rsidP="005D6EB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 xml:space="preserve">24 мая </w:t>
            </w:r>
            <w:r w:rsidR="005D6EBA" w:rsidRPr="005D6EBA">
              <w:rPr>
                <w:rFonts w:eastAsiaTheme="minorEastAsia"/>
                <w:noProof/>
                <w:color w:val="000000"/>
              </w:rPr>
              <w:t xml:space="preserve">2022  № </w:t>
            </w:r>
            <w:r>
              <w:rPr>
                <w:rFonts w:eastAsiaTheme="minorEastAsia"/>
                <w:noProof/>
                <w:color w:val="000000"/>
              </w:rPr>
              <w:t>19</w:t>
            </w:r>
            <w:bookmarkStart w:id="0" w:name="_GoBack"/>
            <w:bookmarkEnd w:id="0"/>
          </w:p>
          <w:p w:rsidR="005D6EBA" w:rsidRPr="005D6EBA" w:rsidRDefault="005D6EBA" w:rsidP="005D6EBA">
            <w:pPr>
              <w:jc w:val="center"/>
              <w:rPr>
                <w:rFonts w:eastAsiaTheme="minorEastAsia"/>
                <w:noProof/>
              </w:rPr>
            </w:pPr>
            <w:r w:rsidRPr="005D6EBA">
              <w:rPr>
                <w:rFonts w:eastAsiaTheme="minorEastAsia"/>
                <w:noProof/>
                <w:color w:val="000000"/>
              </w:rPr>
              <w:t>село Малые Кибечи</w:t>
            </w:r>
          </w:p>
        </w:tc>
      </w:tr>
    </w:tbl>
    <w:p w:rsidR="000D4D04" w:rsidRPr="00743D49" w:rsidRDefault="00743D49">
      <w:pPr>
        <w:rPr>
          <w:b/>
        </w:rPr>
      </w:pPr>
      <w:r w:rsidRPr="00743D49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</w:t>
      </w:r>
    </w:p>
    <w:p w:rsidR="00FB2A8F" w:rsidRPr="00FB2A8F" w:rsidRDefault="00FB2A8F" w:rsidP="00FB2A8F">
      <w:pPr>
        <w:widowControl w:val="0"/>
        <w:tabs>
          <w:tab w:val="left" w:pos="4678"/>
          <w:tab w:val="left" w:pos="5103"/>
          <w:tab w:val="left" w:pos="7371"/>
        </w:tabs>
        <w:autoSpaceDE w:val="0"/>
        <w:autoSpaceDN w:val="0"/>
        <w:adjustRightInd w:val="0"/>
        <w:ind w:right="4252"/>
        <w:jc w:val="both"/>
        <w:outlineLvl w:val="0"/>
        <w:rPr>
          <w:b/>
          <w:bCs/>
        </w:rPr>
      </w:pPr>
      <w:r w:rsidRPr="00FB2A8F">
        <w:rPr>
          <w:b/>
          <w:lang w:eastAsia="en-US"/>
        </w:rPr>
        <w:t>О внесении изменений</w:t>
      </w:r>
      <w:r w:rsidRPr="00FB2A8F">
        <w:rPr>
          <w:bCs/>
          <w:noProof/>
          <w:color w:val="000000"/>
          <w:lang w:eastAsia="en-US"/>
        </w:rPr>
        <w:t xml:space="preserve"> </w:t>
      </w:r>
      <w:r w:rsidRPr="00FB2A8F">
        <w:rPr>
          <w:b/>
          <w:bCs/>
          <w:noProof/>
          <w:color w:val="000000"/>
          <w:lang w:eastAsia="en-US"/>
        </w:rPr>
        <w:t xml:space="preserve">в </w:t>
      </w:r>
      <w:r w:rsidRPr="00FB2A8F">
        <w:rPr>
          <w:b/>
          <w:bCs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>
        <w:rPr>
          <w:b/>
          <w:bCs/>
        </w:rPr>
        <w:t>Малокибечского</w:t>
      </w:r>
      <w:r w:rsidRPr="00FB2A8F">
        <w:rPr>
          <w:b/>
          <w:bCs/>
        </w:rPr>
        <w:t xml:space="preserve"> сельского поселения Канашского района Чувашской Республики</w:t>
      </w:r>
    </w:p>
    <w:p w:rsidR="00FB2A8F" w:rsidRPr="00FB2A8F" w:rsidRDefault="00FB2A8F" w:rsidP="00FB2A8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B2A8F" w:rsidRPr="00FB2A8F" w:rsidRDefault="00FB2A8F" w:rsidP="00FB2A8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B2A8F" w:rsidRPr="00FB2A8F" w:rsidRDefault="00FB2A8F" w:rsidP="00FB2A8F">
      <w:pPr>
        <w:ind w:firstLine="540"/>
        <w:jc w:val="both"/>
        <w:rPr>
          <w:rFonts w:eastAsia="Calibri"/>
          <w:bCs/>
        </w:rPr>
      </w:pPr>
      <w:proofErr w:type="gramStart"/>
      <w:r w:rsidRPr="00FB2A8F">
        <w:rPr>
          <w:rFonts w:eastAsia="Calibri"/>
        </w:rPr>
        <w:t>В соответствии с постановлением Правительства Российской Федерации от 06.04.2022 № 608 «О внесении изменений в Положение</w:t>
      </w:r>
      <w:r w:rsidRPr="00FB2A8F">
        <w:rPr>
          <w:b/>
          <w:bCs/>
        </w:rPr>
        <w:t xml:space="preserve"> </w:t>
      </w:r>
      <w:r w:rsidRPr="00FB2A8F">
        <w:rPr>
          <w:bCs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FB2A8F">
        <w:rPr>
          <w:lang w:eastAsia="en-US"/>
        </w:rPr>
        <w:t xml:space="preserve">, </w:t>
      </w:r>
      <w:r w:rsidRPr="00FB2A8F">
        <w:rPr>
          <w:b/>
          <w:lang w:eastAsia="en-US"/>
        </w:rPr>
        <w:t xml:space="preserve">администрация </w:t>
      </w:r>
      <w:r>
        <w:rPr>
          <w:b/>
          <w:lang w:eastAsia="en-US"/>
        </w:rPr>
        <w:t>Малокибечского</w:t>
      </w:r>
      <w:r w:rsidRPr="00FB2A8F">
        <w:rPr>
          <w:b/>
          <w:lang w:eastAsia="en-US"/>
        </w:rPr>
        <w:t xml:space="preserve"> сельского поселения</w:t>
      </w:r>
      <w:r w:rsidRPr="00FB2A8F">
        <w:rPr>
          <w:rFonts w:eastAsia="Calibri"/>
          <w:b/>
          <w:lang w:eastAsia="en-US"/>
        </w:rPr>
        <w:t xml:space="preserve"> Канашского района Чувашской Республики </w:t>
      </w:r>
      <w:r w:rsidRPr="00FB2A8F">
        <w:rPr>
          <w:rFonts w:eastAsia="Calibri"/>
          <w:b/>
          <w:bCs/>
        </w:rPr>
        <w:t>постановляет:</w:t>
      </w:r>
      <w:proofErr w:type="gramEnd"/>
    </w:p>
    <w:p w:rsidR="00FB2A8F" w:rsidRPr="00FB2A8F" w:rsidRDefault="00FB2A8F" w:rsidP="00FB2A8F">
      <w:pPr>
        <w:ind w:firstLine="540"/>
        <w:jc w:val="both"/>
        <w:rPr>
          <w:rFonts w:eastAsia="Calibri"/>
        </w:rPr>
      </w:pPr>
    </w:p>
    <w:p w:rsidR="00FB2A8F" w:rsidRPr="00FB2A8F" w:rsidRDefault="00FB2A8F" w:rsidP="00FB2A8F">
      <w:pPr>
        <w:ind w:firstLine="540"/>
        <w:jc w:val="both"/>
        <w:rPr>
          <w:lang w:eastAsia="en-US"/>
        </w:rPr>
      </w:pPr>
      <w:r w:rsidRPr="00FB2A8F">
        <w:rPr>
          <w:bCs/>
        </w:rPr>
        <w:t xml:space="preserve">  1. </w:t>
      </w:r>
      <w:proofErr w:type="gramStart"/>
      <w:r w:rsidRPr="00FB2A8F">
        <w:rPr>
          <w:bCs/>
        </w:rPr>
        <w:t xml:space="preserve">Внести в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>
        <w:rPr>
          <w:bCs/>
        </w:rPr>
        <w:t>Малокибечского</w:t>
      </w:r>
      <w:r w:rsidRPr="00FB2A8F">
        <w:rPr>
          <w:bCs/>
        </w:rPr>
        <w:t xml:space="preserve"> сельского поселения Канашского района Чувашской Республики, утвержденный постановлением администрации </w:t>
      </w:r>
      <w:r>
        <w:rPr>
          <w:bCs/>
        </w:rPr>
        <w:t>Малокибечского</w:t>
      </w:r>
      <w:r w:rsidRPr="00FB2A8F">
        <w:rPr>
          <w:bCs/>
        </w:rPr>
        <w:t xml:space="preserve"> сельского поселения</w:t>
      </w:r>
      <w:r w:rsidRPr="00FB2A8F">
        <w:rPr>
          <w:lang w:eastAsia="en-US"/>
        </w:rPr>
        <w:t xml:space="preserve"> Канашского </w:t>
      </w:r>
      <w:r>
        <w:rPr>
          <w:lang w:eastAsia="en-US"/>
        </w:rPr>
        <w:t>района Чувашской Республики от 10.03.2020 № 11 (с изменением от 04.12.2020 года № 74)</w:t>
      </w:r>
      <w:r w:rsidRPr="00FB2A8F">
        <w:rPr>
          <w:lang w:eastAsia="en-US"/>
        </w:rPr>
        <w:t xml:space="preserve">, </w:t>
      </w:r>
      <w:r w:rsidRPr="00FB2A8F">
        <w:rPr>
          <w:bCs/>
          <w:noProof/>
          <w:lang w:eastAsia="en-US"/>
        </w:rPr>
        <w:t xml:space="preserve">следующее </w:t>
      </w:r>
      <w:r w:rsidRPr="00FB2A8F">
        <w:rPr>
          <w:lang w:eastAsia="en-US"/>
        </w:rPr>
        <w:t>изменение:</w:t>
      </w:r>
      <w:proofErr w:type="gramEnd"/>
    </w:p>
    <w:p w:rsidR="00FB2A8F" w:rsidRPr="00FB2A8F" w:rsidRDefault="00FB2A8F" w:rsidP="00FB2A8F">
      <w:pPr>
        <w:ind w:firstLine="540"/>
        <w:contextualSpacing/>
        <w:jc w:val="both"/>
        <w:rPr>
          <w:color w:val="000000"/>
          <w:lang w:eastAsia="en-US"/>
        </w:rPr>
      </w:pPr>
      <w:r w:rsidRPr="00FB2A8F">
        <w:rPr>
          <w:color w:val="000000"/>
          <w:lang w:eastAsia="en-US"/>
        </w:rPr>
        <w:t xml:space="preserve">1.1. в разделе </w:t>
      </w:r>
      <w:r w:rsidRPr="00FB2A8F">
        <w:rPr>
          <w:color w:val="000000"/>
          <w:lang w:val="en-US" w:eastAsia="en-US"/>
        </w:rPr>
        <w:t>III</w:t>
      </w:r>
      <w:r w:rsidRPr="00FB2A8F">
        <w:rPr>
          <w:color w:val="000000"/>
          <w:lang w:eastAsia="en-US"/>
        </w:rPr>
        <w:t>. Полномочия комиссии пункт 3.4 дополнить подпунктом 3.4.7 следующего содержания:</w:t>
      </w:r>
    </w:p>
    <w:p w:rsidR="00FB2A8F" w:rsidRPr="00FB2A8F" w:rsidRDefault="00FB2A8F" w:rsidP="00FB2A8F">
      <w:pPr>
        <w:ind w:firstLine="708"/>
        <w:jc w:val="both"/>
      </w:pPr>
      <w:r w:rsidRPr="00FB2A8F">
        <w:rPr>
          <w:color w:val="000000"/>
          <w:lang w:eastAsia="en-US"/>
        </w:rPr>
        <w:t xml:space="preserve">«3.4.7. </w:t>
      </w:r>
      <w:r w:rsidRPr="00FB2A8F">
        <w:t xml:space="preserve">Об отсутствии оснований для признания жилого помещения </w:t>
      </w:r>
      <w:proofErr w:type="gramStart"/>
      <w:r w:rsidRPr="00FB2A8F">
        <w:t>непригодным</w:t>
      </w:r>
      <w:proofErr w:type="gramEnd"/>
      <w:r w:rsidRPr="00FB2A8F">
        <w:t xml:space="preserve"> для проживания.».</w:t>
      </w:r>
    </w:p>
    <w:p w:rsidR="00FB2A8F" w:rsidRPr="00FB2A8F" w:rsidRDefault="00FB2A8F" w:rsidP="00FB2A8F">
      <w:pPr>
        <w:ind w:firstLine="708"/>
        <w:jc w:val="both"/>
      </w:pPr>
      <w:r w:rsidRPr="00FB2A8F">
        <w:t>2. Настоящее постановление вступает в силу после его официального опубликования.</w:t>
      </w:r>
    </w:p>
    <w:p w:rsidR="00975712" w:rsidRPr="00B521B8" w:rsidRDefault="00975712" w:rsidP="00975712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</w:rPr>
      </w:pPr>
    </w:p>
    <w:p w:rsidR="00743D49" w:rsidRPr="00743D49" w:rsidRDefault="00743D49" w:rsidP="00743D49">
      <w:pPr>
        <w:jc w:val="both"/>
        <w:rPr>
          <w:sz w:val="26"/>
        </w:rPr>
      </w:pPr>
      <w:r w:rsidRPr="00743D49">
        <w:t xml:space="preserve">Глава  </w:t>
      </w:r>
      <w:r w:rsidR="005D6EBA">
        <w:t>Малокибечского</w:t>
      </w:r>
      <w:r w:rsidRPr="00743D49">
        <w:t xml:space="preserve"> сельского поселения                                                        В.</w:t>
      </w:r>
      <w:r w:rsidR="005D6EBA">
        <w:t xml:space="preserve">К. </w:t>
      </w:r>
      <w:r w:rsidR="00934303">
        <w:t>Иванов</w:t>
      </w:r>
      <w:r w:rsidRPr="00743D49">
        <w:t xml:space="preserve">                                                                                      </w:t>
      </w:r>
      <w:r w:rsidRPr="00743D49">
        <w:rPr>
          <w:bCs/>
        </w:rPr>
        <w:t xml:space="preserve">                                             </w:t>
      </w:r>
    </w:p>
    <w:p w:rsidR="00975712" w:rsidRDefault="00975712" w:rsidP="00934303"/>
    <w:p w:rsidR="00975712" w:rsidRDefault="00975712" w:rsidP="00975712">
      <w:pPr>
        <w:jc w:val="right"/>
      </w:pPr>
    </w:p>
    <w:p w:rsidR="005F6B06" w:rsidRDefault="005F6B06"/>
    <w:sectPr w:rsidR="005F6B06" w:rsidSect="006D53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7"/>
    <w:rsid w:val="00060927"/>
    <w:rsid w:val="000D4D04"/>
    <w:rsid w:val="005D6EBA"/>
    <w:rsid w:val="005F6B06"/>
    <w:rsid w:val="00707B88"/>
    <w:rsid w:val="00743D49"/>
    <w:rsid w:val="00934303"/>
    <w:rsid w:val="00975712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571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75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571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75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cp:lastPrinted>2022-06-03T05:37:00Z</cp:lastPrinted>
  <dcterms:created xsi:type="dcterms:W3CDTF">2022-06-03T05:39:00Z</dcterms:created>
  <dcterms:modified xsi:type="dcterms:W3CDTF">2022-06-03T05:39:00Z</dcterms:modified>
</cp:coreProperties>
</file>