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260"/>
        <w:gridCol w:w="3882"/>
      </w:tblGrid>
      <w:tr w:rsidR="001E5889" w:rsidTr="001E5889">
        <w:trPr>
          <w:cantSplit/>
          <w:trHeight w:val="420"/>
          <w:jc w:val="center"/>
        </w:trPr>
        <w:tc>
          <w:tcPr>
            <w:tcW w:w="4140" w:type="dxa"/>
          </w:tcPr>
          <w:p w:rsidR="001E5889" w:rsidRDefault="001E5889" w:rsidP="001E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1E5889" w:rsidRDefault="001E5889" w:rsidP="001E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1E5889" w:rsidRDefault="001E5889" w:rsidP="001E5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E5889" w:rsidRDefault="001E5889" w:rsidP="001E5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1E5889" w:rsidRDefault="001E5889" w:rsidP="001E5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889" w:rsidTr="001E5889">
        <w:trPr>
          <w:cantSplit/>
          <w:trHeight w:val="2355"/>
          <w:jc w:val="center"/>
        </w:trPr>
        <w:tc>
          <w:tcPr>
            <w:tcW w:w="4140" w:type="dxa"/>
          </w:tcPr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1E5889" w:rsidRDefault="001E5889" w:rsidP="001E58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89" w:rsidRDefault="001E5889" w:rsidP="001E5889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E5889" w:rsidRDefault="007C7548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E5889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E5889" w:rsidRDefault="001E5889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E5889" w:rsidRDefault="001E5889" w:rsidP="001E588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E5889" w:rsidRDefault="001E5889" w:rsidP="001E58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1E5889" w:rsidRDefault="001E5889" w:rsidP="001E58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E5889" w:rsidRDefault="001E5889" w:rsidP="001E5889">
            <w:pPr>
              <w:pStyle w:val="a3"/>
              <w:ind w:firstLine="360"/>
              <w:jc w:val="center"/>
              <w:rPr>
                <w:rStyle w:val="a4"/>
                <w:color w:val="000000"/>
              </w:rPr>
            </w:pPr>
          </w:p>
          <w:p w:rsidR="001E5889" w:rsidRDefault="001E5889" w:rsidP="001E58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E5889" w:rsidRDefault="007C7548" w:rsidP="001E588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</w:t>
            </w:r>
            <w:r w:rsidR="001E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  <w:r w:rsidR="001A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="007C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E5889" w:rsidRDefault="001E5889" w:rsidP="001E588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1E5889" w:rsidRDefault="001E5889"/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89">
        <w:rPr>
          <w:rFonts w:ascii="Times New Roman" w:hAnsi="Times New Roman" w:cs="Times New Roman"/>
          <w:sz w:val="24"/>
          <w:szCs w:val="24"/>
        </w:rPr>
        <w:t>О снятии с учета  граждан,</w:t>
      </w:r>
    </w:p>
    <w:p w:rsidR="001E5889" w:rsidRPr="001E5889" w:rsidRDefault="007C7548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</w:t>
      </w:r>
      <w:r w:rsidR="00D3113A">
        <w:rPr>
          <w:rFonts w:ascii="Times New Roman" w:hAnsi="Times New Roman" w:cs="Times New Roman"/>
          <w:sz w:val="24"/>
          <w:szCs w:val="24"/>
        </w:rPr>
        <w:t xml:space="preserve">улучшении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жилищных условий</w:t>
      </w:r>
    </w:p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9" w:rsidRPr="001E5889" w:rsidRDefault="001E5889" w:rsidP="001E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48" w:rsidRDefault="001E5889" w:rsidP="007C7548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89"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7C4B85">
        <w:rPr>
          <w:rFonts w:ascii="Times New Roman" w:hAnsi="Times New Roman" w:cs="Times New Roman"/>
          <w:sz w:val="24"/>
          <w:szCs w:val="24"/>
        </w:rPr>
        <w:t>получением социальной выплаты на улучшение жилищных условий</w:t>
      </w:r>
      <w:r w:rsidR="001A0732">
        <w:rPr>
          <w:rFonts w:ascii="Times New Roman" w:hAnsi="Times New Roman" w:cs="Times New Roman"/>
          <w:sz w:val="24"/>
          <w:szCs w:val="24"/>
        </w:rPr>
        <w:t xml:space="preserve">, </w:t>
      </w:r>
      <w:r w:rsidR="007C7548">
        <w:rPr>
          <w:rFonts w:ascii="Times New Roman" w:hAnsi="Times New Roman" w:cs="Times New Roman"/>
          <w:sz w:val="24"/>
          <w:szCs w:val="24"/>
        </w:rPr>
        <w:t>снять с учета</w:t>
      </w:r>
      <w:r w:rsidR="007C7548" w:rsidRPr="007C7548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1A0732">
        <w:rPr>
          <w:rFonts w:ascii="Times New Roman" w:hAnsi="Times New Roman" w:cs="Times New Roman"/>
          <w:sz w:val="24"/>
          <w:szCs w:val="24"/>
        </w:rPr>
        <w:t>из утвержденного списка участников мероприятия по обеспечению жильем молодых семей государственной программой</w:t>
      </w:r>
      <w:r w:rsidR="007C7548" w:rsidRPr="007C7548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="001A0732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7C7548" w:rsidRPr="007C7548">
        <w:rPr>
          <w:rFonts w:ascii="Times New Roman" w:hAnsi="Times New Roman" w:cs="Times New Roman"/>
          <w:sz w:val="24"/>
          <w:szCs w:val="24"/>
        </w:rPr>
        <w:t>» семью</w:t>
      </w:r>
      <w:r w:rsidR="001A0732">
        <w:rPr>
          <w:rFonts w:ascii="Times New Roman" w:hAnsi="Times New Roman" w:cs="Times New Roman"/>
          <w:sz w:val="24"/>
          <w:szCs w:val="24"/>
        </w:rPr>
        <w:t xml:space="preserve"> </w:t>
      </w:r>
      <w:r w:rsidR="007C4B85">
        <w:rPr>
          <w:rFonts w:ascii="Times New Roman" w:hAnsi="Times New Roman" w:cs="Times New Roman"/>
          <w:sz w:val="24"/>
          <w:szCs w:val="24"/>
        </w:rPr>
        <w:t>Терентьева Андрея Владимировича</w:t>
      </w:r>
      <w:r w:rsidR="001A0732">
        <w:rPr>
          <w:rFonts w:ascii="Times New Roman" w:hAnsi="Times New Roman" w:cs="Times New Roman"/>
          <w:sz w:val="24"/>
          <w:szCs w:val="24"/>
        </w:rPr>
        <w:t xml:space="preserve">, состоящего из </w:t>
      </w:r>
      <w:r w:rsidR="007C4B85">
        <w:rPr>
          <w:rFonts w:ascii="Times New Roman" w:hAnsi="Times New Roman" w:cs="Times New Roman"/>
          <w:sz w:val="24"/>
          <w:szCs w:val="24"/>
        </w:rPr>
        <w:t>5</w:t>
      </w:r>
      <w:r w:rsidR="001A0732">
        <w:rPr>
          <w:rFonts w:ascii="Times New Roman" w:hAnsi="Times New Roman" w:cs="Times New Roman"/>
          <w:sz w:val="24"/>
          <w:szCs w:val="24"/>
        </w:rPr>
        <w:t xml:space="preserve"> (</w:t>
      </w:r>
      <w:r w:rsidR="007C4B85">
        <w:rPr>
          <w:rFonts w:ascii="Times New Roman" w:hAnsi="Times New Roman" w:cs="Times New Roman"/>
          <w:sz w:val="24"/>
          <w:szCs w:val="24"/>
        </w:rPr>
        <w:t>пяти</w:t>
      </w:r>
      <w:r w:rsidR="001A0732">
        <w:rPr>
          <w:rFonts w:ascii="Times New Roman" w:hAnsi="Times New Roman" w:cs="Times New Roman"/>
          <w:sz w:val="24"/>
          <w:szCs w:val="24"/>
        </w:rPr>
        <w:t>) человек.</w:t>
      </w:r>
    </w:p>
    <w:p w:rsidR="006C1528" w:rsidRPr="007C7548" w:rsidRDefault="006C1528" w:rsidP="007C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9" w:rsidRPr="007C7548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89" w:rsidRPr="00E43DA0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Староатайского</w:t>
      </w:r>
      <w:proofErr w:type="gramEnd"/>
    </w:p>
    <w:p w:rsidR="001E5889" w:rsidRPr="00E43DA0" w:rsidRDefault="001E5889" w:rsidP="001E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 поселения</w:t>
      </w:r>
      <w:proofErr w:type="gramEnd"/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528">
        <w:rPr>
          <w:rFonts w:ascii="Times New Roman" w:eastAsia="Times New Roman" w:hAnsi="Times New Roman" w:cs="Times New Roman"/>
          <w:color w:val="000000"/>
          <w:sz w:val="24"/>
          <w:szCs w:val="24"/>
        </w:rPr>
        <w:t>В.Н.Парикова</w:t>
      </w:r>
      <w:proofErr w:type="spellEnd"/>
    </w:p>
    <w:p w:rsidR="001E5889" w:rsidRPr="00E43DA0" w:rsidRDefault="001E5889" w:rsidP="001E5889">
      <w:pPr>
        <w:shd w:val="clear" w:color="auto" w:fill="FFFFFF"/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5889" w:rsidRDefault="001E5889" w:rsidP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p w:rsidR="001E5889" w:rsidRDefault="001E5889"/>
    <w:sectPr w:rsidR="001E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9"/>
    <w:rsid w:val="001A0732"/>
    <w:rsid w:val="001E5889"/>
    <w:rsid w:val="006C1528"/>
    <w:rsid w:val="007C4B85"/>
    <w:rsid w:val="007C7548"/>
    <w:rsid w:val="00D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BA23-5D46-48F7-8227-DEA16E1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E588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E5889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C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Reanimator Extreme Edition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4</cp:revision>
  <cp:lastPrinted>2022-02-22T11:48:00Z</cp:lastPrinted>
  <dcterms:created xsi:type="dcterms:W3CDTF">2022-02-22T11:48:00Z</dcterms:created>
  <dcterms:modified xsi:type="dcterms:W3CDTF">2022-02-24T05:34:00Z</dcterms:modified>
</cp:coreProperties>
</file>