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9A5214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 w:rsidP="001F04E9">
            <w:pPr>
              <w:pStyle w:val="af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1F04E9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апреля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>
              <w:rPr>
                <w:sz w:val="24"/>
                <w:szCs w:val="24"/>
                <w:u w:val="single"/>
              </w:rPr>
              <w:t>32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9A5214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1F04E9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апреля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>
              <w:rPr>
                <w:sz w:val="24"/>
                <w:szCs w:val="24"/>
                <w:u w:val="single"/>
              </w:rPr>
              <w:t>32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Pr="0093599A" w:rsidRDefault="0093599A" w:rsidP="0093599A">
      <w:pPr>
        <w:tabs>
          <w:tab w:val="left" w:pos="5400"/>
        </w:tabs>
        <w:ind w:right="4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9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по предоставлению  муниципальной услуги «Предоставление разрешения </w:t>
      </w:r>
      <w:r w:rsidR="00830320"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</w:t>
      </w:r>
      <w:r w:rsidRPr="0093599A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строительства»</w:t>
      </w:r>
    </w:p>
    <w:p w:rsidR="0093599A" w:rsidRPr="0093599A" w:rsidRDefault="0093599A" w:rsidP="009359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99A" w:rsidRPr="0093599A" w:rsidRDefault="0093599A" w:rsidP="009359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605C" w:rsidRPr="0093599A" w:rsidRDefault="0093599A" w:rsidP="00CA60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9A">
        <w:rPr>
          <w:rFonts w:ascii="Times New Roman" w:hAnsi="Times New Roman" w:cs="Times New Roman"/>
          <w:sz w:val="24"/>
          <w:szCs w:val="24"/>
        </w:rPr>
        <w:t>В</w:t>
      </w:r>
      <w:r w:rsidRPr="00935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599A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27.07.2010 № 210</w:t>
      </w:r>
      <w:r w:rsidRPr="0093599A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93599A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9A5214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935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0320">
        <w:rPr>
          <w:rFonts w:ascii="Times New Roman" w:hAnsi="Times New Roman" w:cs="Times New Roman"/>
          <w:sz w:val="24"/>
          <w:szCs w:val="24"/>
        </w:rPr>
        <w:t xml:space="preserve"> Порецкого района,</w:t>
      </w:r>
      <w:r w:rsidRPr="0093599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A5214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93599A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93599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3599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3599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3599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93599A" w:rsidRPr="0093599A" w:rsidRDefault="0093599A" w:rsidP="00CA60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99A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разрешения на </w:t>
      </w:r>
      <w:r w:rsidR="00830320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</w:t>
      </w:r>
      <w:r w:rsidRPr="0093599A">
        <w:rPr>
          <w:rFonts w:ascii="Times New Roman" w:hAnsi="Times New Roman" w:cs="Times New Roman"/>
          <w:sz w:val="24"/>
          <w:szCs w:val="24"/>
        </w:rPr>
        <w:t xml:space="preserve">капитального строительства», утвержденный постановлением администрации </w:t>
      </w:r>
      <w:proofErr w:type="spellStart"/>
      <w:r w:rsidR="009A5214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830320">
        <w:rPr>
          <w:rFonts w:ascii="Times New Roman" w:hAnsi="Times New Roman" w:cs="Times New Roman"/>
          <w:sz w:val="24"/>
          <w:szCs w:val="24"/>
        </w:rPr>
        <w:t xml:space="preserve"> сельского поселения от 22.12.2016</w:t>
      </w:r>
      <w:r w:rsidRPr="0093599A">
        <w:rPr>
          <w:rFonts w:ascii="Times New Roman" w:hAnsi="Times New Roman" w:cs="Times New Roman"/>
          <w:sz w:val="24"/>
          <w:szCs w:val="24"/>
        </w:rPr>
        <w:t xml:space="preserve"> №</w:t>
      </w:r>
      <w:r w:rsidR="00830320">
        <w:rPr>
          <w:rFonts w:ascii="Times New Roman" w:hAnsi="Times New Roman" w:cs="Times New Roman"/>
          <w:sz w:val="24"/>
          <w:szCs w:val="24"/>
        </w:rPr>
        <w:t>7</w:t>
      </w:r>
      <w:r w:rsidR="009A5214">
        <w:rPr>
          <w:rFonts w:ascii="Times New Roman" w:hAnsi="Times New Roman" w:cs="Times New Roman"/>
          <w:sz w:val="24"/>
          <w:szCs w:val="24"/>
        </w:rPr>
        <w:t>6</w:t>
      </w:r>
      <w:r w:rsidRPr="0093599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3599A" w:rsidRDefault="00830320" w:rsidP="00935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A605C">
        <w:rPr>
          <w:rFonts w:ascii="Times New Roman" w:hAnsi="Times New Roman" w:cs="Times New Roman"/>
          <w:sz w:val="24"/>
          <w:szCs w:val="24"/>
        </w:rPr>
        <w:t>. пункт 5</w:t>
      </w:r>
      <w:r w:rsidR="0093599A" w:rsidRPr="0093599A">
        <w:rPr>
          <w:rFonts w:ascii="Times New Roman" w:hAnsi="Times New Roman" w:cs="Times New Roman"/>
          <w:sz w:val="24"/>
          <w:szCs w:val="24"/>
        </w:rPr>
        <w:t>.1. Административного регламен</w:t>
      </w:r>
      <w:r w:rsidR="00CA605C">
        <w:rPr>
          <w:rFonts w:ascii="Times New Roman" w:hAnsi="Times New Roman" w:cs="Times New Roman"/>
          <w:sz w:val="24"/>
          <w:szCs w:val="24"/>
        </w:rPr>
        <w:t>та дополнить абзацами 12-14  следующего содержания:</w:t>
      </w:r>
    </w:p>
    <w:p w:rsidR="00CA605C" w:rsidRPr="00CA605C" w:rsidRDefault="00CA605C" w:rsidP="00CA60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A605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A60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A605C" w:rsidRPr="00CA605C" w:rsidRDefault="00CA605C" w:rsidP="00CA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CA605C">
        <w:rPr>
          <w:rFonts w:ascii="Times New Roman" w:hAnsi="Times New Roman" w:cs="Times New Roman"/>
          <w:sz w:val="24"/>
          <w:szCs w:val="24"/>
          <w:shd w:val="clear" w:color="auto" w:fill="FFFFFF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CA605C" w:rsidRDefault="00CA605C" w:rsidP="00CA60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CA605C">
        <w:rPr>
          <w:rFonts w:ascii="Times New Roman" w:hAnsi="Times New Roman" w:cs="Times New Roman"/>
          <w:sz w:val="24"/>
          <w:szCs w:val="24"/>
          <w:shd w:val="clear" w:color="auto" w:fill="FFFFFF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A605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предусмотренны</w:t>
      </w:r>
      <w:r w:rsidRPr="00CA60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 </w:t>
      </w:r>
      <w:hyperlink r:id="rId9" w:anchor="dst290" w:history="1">
        <w:r w:rsidRPr="00CA605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6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210-ФЗ».</w:t>
      </w:r>
      <w:proofErr w:type="gramEnd"/>
    </w:p>
    <w:p w:rsidR="00C67480" w:rsidRDefault="002014B3" w:rsidP="00C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1.</w:t>
      </w:r>
      <w:r w:rsidRPr="002014B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6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Раздел </w:t>
      </w:r>
      <w:r w:rsidR="00B45A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C6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480" w:rsidRPr="0093599A">
        <w:rPr>
          <w:rFonts w:ascii="Times New Roman" w:hAnsi="Times New Roman" w:cs="Times New Roman"/>
          <w:sz w:val="24"/>
          <w:szCs w:val="24"/>
        </w:rPr>
        <w:t>Административного регламен</w:t>
      </w:r>
      <w:r w:rsidR="00B45A4C">
        <w:rPr>
          <w:rFonts w:ascii="Times New Roman" w:hAnsi="Times New Roman" w:cs="Times New Roman"/>
          <w:sz w:val="24"/>
          <w:szCs w:val="24"/>
        </w:rPr>
        <w:t xml:space="preserve">та дополнить пунктом </w:t>
      </w:r>
      <w:r w:rsidR="00B45A4C" w:rsidRPr="00B45A4C">
        <w:rPr>
          <w:rFonts w:ascii="Times New Roman" w:hAnsi="Times New Roman" w:cs="Times New Roman"/>
          <w:sz w:val="24"/>
          <w:szCs w:val="24"/>
        </w:rPr>
        <w:t>5</w:t>
      </w:r>
      <w:r w:rsidR="00C67480">
        <w:rPr>
          <w:rFonts w:ascii="Times New Roman" w:hAnsi="Times New Roman" w:cs="Times New Roman"/>
          <w:sz w:val="24"/>
          <w:szCs w:val="24"/>
        </w:rPr>
        <w:t>.3.  следующего содержания:</w:t>
      </w:r>
    </w:p>
    <w:p w:rsidR="00C67480" w:rsidRPr="00C67480" w:rsidRDefault="00C67480" w:rsidP="00C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5A4C" w:rsidRPr="00B45A4C">
        <w:rPr>
          <w:rFonts w:ascii="Times New Roman" w:hAnsi="Times New Roman" w:cs="Times New Roman"/>
          <w:b/>
          <w:sz w:val="24"/>
          <w:szCs w:val="24"/>
        </w:rPr>
        <w:t>5</w:t>
      </w:r>
      <w:r w:rsidRPr="00C67480">
        <w:rPr>
          <w:rFonts w:ascii="Times New Roman" w:hAnsi="Times New Roman" w:cs="Times New Roman"/>
          <w:b/>
          <w:sz w:val="24"/>
          <w:szCs w:val="24"/>
        </w:rPr>
        <w:t>.3. Исправление опечаток и (или) ошибок, допущенных в документах, выданных в результате предоставления муниципальной услуги.</w:t>
      </w:r>
    </w:p>
    <w:p w:rsidR="00C67480" w:rsidRPr="00C67480" w:rsidRDefault="00C67480" w:rsidP="00C674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7480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</w:t>
      </w:r>
      <w:r w:rsidRPr="00C67480">
        <w:rPr>
          <w:rFonts w:ascii="Times New Roman" w:hAnsi="Times New Roman" w:cs="Times New Roman"/>
          <w:sz w:val="24"/>
          <w:szCs w:val="24"/>
        </w:rPr>
        <w:lastRenderedPageBreak/>
        <w:t xml:space="preserve">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7480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67480" w:rsidRPr="00C67480" w:rsidRDefault="00C67480" w:rsidP="00C674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480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67480" w:rsidRPr="00C67480" w:rsidRDefault="00C67480" w:rsidP="00C6748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480">
        <w:rPr>
          <w:rFonts w:ascii="Times New Roman" w:hAnsi="Times New Roman" w:cs="Times New Roman"/>
          <w:sz w:val="24"/>
          <w:szCs w:val="24"/>
        </w:rPr>
        <w:t>делаются копии этих документов);</w:t>
      </w:r>
    </w:p>
    <w:p w:rsidR="00C67480" w:rsidRPr="00C67480" w:rsidRDefault="00C67480" w:rsidP="00C6748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83872" w:rsidRDefault="00183872" w:rsidP="00C67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7480" w:rsidRPr="00C67480">
        <w:rPr>
          <w:rFonts w:ascii="Times New Roman" w:hAnsi="Times New Roman" w:cs="Times New Roman"/>
          <w:sz w:val="24"/>
          <w:szCs w:val="24"/>
        </w:rPr>
        <w:t xml:space="preserve">егистрация заявления об исправлении опечаток и (или) ошибок осуществляется </w:t>
      </w:r>
      <w:r w:rsidRPr="0018387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83872">
        <w:rPr>
          <w:rFonts w:ascii="Times New Roman" w:hAnsi="Times New Roman" w:cs="Times New Roman"/>
          <w:sz w:val="24"/>
          <w:szCs w:val="24"/>
        </w:rPr>
        <w:t>в день его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872" w:rsidRDefault="00183872" w:rsidP="00C67480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18387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рассматри</w:t>
      </w:r>
      <w:r w:rsidR="0093775F">
        <w:rPr>
          <w:rFonts w:ascii="Times New Roman" w:hAnsi="Times New Roman" w:cs="Times New Roman"/>
          <w:sz w:val="24"/>
          <w:szCs w:val="24"/>
        </w:rPr>
        <w:t>вает заявление, представленное з</w:t>
      </w:r>
      <w:r w:rsidRPr="00183872">
        <w:rPr>
          <w:rFonts w:ascii="Times New Roman" w:hAnsi="Times New Roman" w:cs="Times New Roman"/>
          <w:sz w:val="24"/>
          <w:szCs w:val="24"/>
        </w:rPr>
        <w:t xml:space="preserve">аявителем, и проводит проверку указанных в заявлении сведений в течение 3 рабочих дней </w:t>
      </w:r>
      <w:proofErr w:type="gramStart"/>
      <w:r w:rsidRPr="0018387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83872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67480" w:rsidRPr="00C67480" w:rsidRDefault="00C67480" w:rsidP="00C67480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</w:t>
      </w:r>
      <w:r w:rsidR="00183872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C67480">
        <w:rPr>
          <w:rFonts w:ascii="Times New Roman" w:hAnsi="Times New Roman" w:cs="Times New Roman"/>
          <w:sz w:val="24"/>
          <w:szCs w:val="24"/>
        </w:rPr>
        <w:t>:</w:t>
      </w:r>
    </w:p>
    <w:p w:rsidR="00C67480" w:rsidRPr="00C67480" w:rsidRDefault="00C67480" w:rsidP="00C67480">
      <w:pPr>
        <w:widowControl/>
        <w:numPr>
          <w:ilvl w:val="0"/>
          <w:numId w:val="1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C67480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67480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</w:t>
      </w:r>
      <w:r w:rsidR="00183872">
        <w:rPr>
          <w:rFonts w:ascii="Times New Roman" w:hAnsi="Times New Roman" w:cs="Times New Roman"/>
          <w:sz w:val="24"/>
          <w:szCs w:val="24"/>
        </w:rPr>
        <w:t>ущенных опечаток и (или) ошибок</w:t>
      </w:r>
      <w:r w:rsidRPr="00C67480">
        <w:rPr>
          <w:rFonts w:ascii="Times New Roman" w:hAnsi="Times New Roman" w:cs="Times New Roman"/>
          <w:sz w:val="24"/>
          <w:szCs w:val="24"/>
        </w:rPr>
        <w:t>;</w:t>
      </w:r>
    </w:p>
    <w:p w:rsidR="00C67480" w:rsidRPr="00C67480" w:rsidRDefault="00C67480" w:rsidP="00C67480">
      <w:pPr>
        <w:widowControl/>
        <w:numPr>
          <w:ilvl w:val="0"/>
          <w:numId w:val="1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C67480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67480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C67480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67480">
        <w:rPr>
          <w:rFonts w:ascii="Times New Roman" w:hAnsi="Times New Roman" w:cs="Times New Roman"/>
          <w:sz w:val="24"/>
          <w:szCs w:val="24"/>
        </w:rPr>
        <w:t>.</w:t>
      </w:r>
    </w:p>
    <w:p w:rsidR="00D74396" w:rsidRDefault="00D74396" w:rsidP="00C67480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872">
        <w:rPr>
          <w:rFonts w:ascii="Times New Roman" w:hAnsi="Times New Roman" w:cs="Times New Roman"/>
          <w:sz w:val="24"/>
          <w:szCs w:val="24"/>
        </w:rPr>
        <w:t>В случае установления факта наличия опечаток и (или) ошибок в выданных в результате предоставления муниципальной услуги до</w:t>
      </w:r>
      <w:r w:rsidR="006C079D">
        <w:rPr>
          <w:rFonts w:ascii="Times New Roman" w:hAnsi="Times New Roman" w:cs="Times New Roman"/>
          <w:sz w:val="24"/>
          <w:szCs w:val="24"/>
        </w:rPr>
        <w:t>кументах специалист</w:t>
      </w:r>
      <w:r w:rsidRPr="0018387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подготавливает проект постановления Администрации об исправлении допущенных опечаток и (или) ошибок в выданных в результате предоставления муниципальной услуги документах и согласо</w:t>
      </w:r>
      <w:r w:rsidR="0093775F">
        <w:rPr>
          <w:rFonts w:ascii="Times New Roman" w:hAnsi="Times New Roman" w:cs="Times New Roman"/>
          <w:sz w:val="24"/>
          <w:szCs w:val="24"/>
        </w:rPr>
        <w:t xml:space="preserve">вывает его </w:t>
      </w:r>
      <w:r w:rsidR="00FA4732">
        <w:rPr>
          <w:rFonts w:ascii="Times New Roman" w:hAnsi="Times New Roman" w:cs="Times New Roman"/>
          <w:sz w:val="24"/>
          <w:szCs w:val="24"/>
        </w:rPr>
        <w:t xml:space="preserve"> с главой администрации сельского поселения.</w:t>
      </w:r>
      <w:proofErr w:type="gramEnd"/>
    </w:p>
    <w:p w:rsidR="00C67480" w:rsidRPr="00C67480" w:rsidRDefault="00C67480" w:rsidP="00C67480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C67480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</w:t>
      </w:r>
      <w:r w:rsidR="00183872">
        <w:rPr>
          <w:rFonts w:ascii="Times New Roman" w:eastAsia="Calibri" w:hAnsi="Times New Roman" w:cs="Times New Roman"/>
          <w:sz w:val="24"/>
          <w:szCs w:val="24"/>
        </w:rPr>
        <w:t xml:space="preserve"> услуги, осуществляется специалистом, </w:t>
      </w:r>
      <w:r w:rsidR="00183872">
        <w:rPr>
          <w:rFonts w:ascii="Times New Roman" w:hAnsi="Times New Roman" w:cs="Times New Roman"/>
          <w:sz w:val="24"/>
          <w:szCs w:val="24"/>
        </w:rPr>
        <w:t>ответственным</w:t>
      </w:r>
      <w:r w:rsidR="00183872" w:rsidRPr="0018387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48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83872">
        <w:rPr>
          <w:rFonts w:ascii="Times New Roman" w:hAnsi="Times New Roman" w:cs="Times New Roman"/>
          <w:sz w:val="24"/>
          <w:szCs w:val="24"/>
        </w:rPr>
        <w:t>5 календарных дней</w:t>
      </w:r>
      <w:r w:rsidRPr="00C67480">
        <w:rPr>
          <w:rFonts w:ascii="Times New Roman" w:hAnsi="Times New Roman" w:cs="Times New Roman"/>
          <w:sz w:val="24"/>
          <w:szCs w:val="24"/>
        </w:rPr>
        <w:t>.</w:t>
      </w:r>
    </w:p>
    <w:p w:rsidR="00C67480" w:rsidRPr="00C67480" w:rsidRDefault="00C67480" w:rsidP="00C67480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C67480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67480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C67480" w:rsidRPr="00C67480" w:rsidRDefault="00C67480" w:rsidP="00C67480">
      <w:pPr>
        <w:widowControl/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C67480" w:rsidRPr="00C67480" w:rsidRDefault="00C67480" w:rsidP="00C67480">
      <w:pPr>
        <w:widowControl/>
        <w:numPr>
          <w:ilvl w:val="0"/>
          <w:numId w:val="10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67480" w:rsidRPr="00C67480" w:rsidRDefault="00C67480" w:rsidP="00C674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 Критерием принятия решения</w:t>
      </w:r>
      <w:r w:rsidRPr="00C67480">
        <w:rPr>
          <w:rFonts w:ascii="Times New Roman" w:hAnsi="Times New Roman" w:cs="Times New Roman"/>
          <w:sz w:val="24"/>
          <w:szCs w:val="24"/>
        </w:rPr>
        <w:t xml:space="preserve"> об исправлении опечаток и (или) ошибок </w:t>
      </w: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C67480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4732" w:rsidRPr="00FA4732" w:rsidRDefault="00C67480" w:rsidP="00FA47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480">
        <w:rPr>
          <w:rFonts w:ascii="Times New Roman" w:eastAsia="Calibri" w:hAnsi="Times New Roman" w:cs="Times New Roman"/>
          <w:sz w:val="24"/>
          <w:szCs w:val="24"/>
        </w:rPr>
        <w:t>Результатом процедуры я</w:t>
      </w:r>
      <w:r w:rsidR="00FA4732">
        <w:rPr>
          <w:rFonts w:ascii="Times New Roman" w:eastAsia="Calibri" w:hAnsi="Times New Roman" w:cs="Times New Roman"/>
          <w:sz w:val="24"/>
          <w:szCs w:val="24"/>
        </w:rPr>
        <w:t xml:space="preserve">вляется </w:t>
      </w:r>
      <w:r w:rsidR="00FA4732" w:rsidRPr="00183872">
        <w:rPr>
          <w:rFonts w:ascii="Times New Roman" w:hAnsi="Times New Roman" w:cs="Times New Roman"/>
          <w:sz w:val="24"/>
          <w:szCs w:val="24"/>
        </w:rPr>
        <w:t>выдача Заявителю постановления Администрации об исправлении допущенных опечаток и (или) ошибок в выданных в результате предоставления муниципальной услуги документах, или сообщение об отсутствии таких опечаток и (или) ошибок.</w:t>
      </w:r>
    </w:p>
    <w:p w:rsidR="0093775F" w:rsidRPr="0093775F" w:rsidRDefault="00C67480" w:rsidP="009377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480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Pr="0093775F">
        <w:rPr>
          <w:rFonts w:ascii="Times New Roman" w:hAnsi="Times New Roman" w:cs="Times New Roman"/>
          <w:sz w:val="24"/>
          <w:szCs w:val="24"/>
        </w:rPr>
        <w:t>исправленного документа</w:t>
      </w:r>
      <w:r w:rsidR="0093775F" w:rsidRPr="0093775F">
        <w:rPr>
          <w:rFonts w:ascii="Times New Roman" w:hAnsi="Times New Roman" w:cs="Times New Roman"/>
          <w:sz w:val="24"/>
          <w:szCs w:val="24"/>
        </w:rPr>
        <w:t xml:space="preserve"> направляется почтовым отправлением либо вручает</w:t>
      </w:r>
      <w:r w:rsidR="00120117">
        <w:rPr>
          <w:rFonts w:ascii="Times New Roman" w:hAnsi="Times New Roman" w:cs="Times New Roman"/>
          <w:sz w:val="24"/>
          <w:szCs w:val="24"/>
        </w:rPr>
        <w:t>ся</w:t>
      </w:r>
      <w:r w:rsidR="0093775F" w:rsidRPr="0093775F">
        <w:rPr>
          <w:rFonts w:ascii="Times New Roman" w:hAnsi="Times New Roman" w:cs="Times New Roman"/>
          <w:sz w:val="24"/>
          <w:szCs w:val="24"/>
        </w:rPr>
        <w:t xml:space="preserve"> под расписку лично.</w:t>
      </w:r>
    </w:p>
    <w:p w:rsidR="00C67480" w:rsidRPr="00C67480" w:rsidRDefault="00C67480" w:rsidP="009377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480">
        <w:rPr>
          <w:rFonts w:ascii="Times New Roman" w:eastAsia="Calibri" w:hAnsi="Times New Roman" w:cs="Times New Roman"/>
          <w:sz w:val="24"/>
          <w:szCs w:val="24"/>
        </w:rPr>
        <w:t xml:space="preserve">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3599A" w:rsidRPr="0093775F" w:rsidRDefault="00C67480" w:rsidP="009377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75F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</w:t>
      </w:r>
      <w:r w:rsidR="0093775F">
        <w:rPr>
          <w:rFonts w:ascii="Times New Roman" w:eastAsia="Calibri" w:hAnsi="Times New Roman" w:cs="Times New Roman"/>
          <w:sz w:val="24"/>
          <w:szCs w:val="24"/>
        </w:rPr>
        <w:t>а</w:t>
      </w:r>
      <w:r w:rsidR="006C3A8F">
        <w:rPr>
          <w:rFonts w:ascii="Times New Roman" w:eastAsia="Calibri" w:hAnsi="Times New Roman" w:cs="Times New Roman"/>
          <w:sz w:val="24"/>
          <w:szCs w:val="24"/>
        </w:rPr>
        <w:t>ссмотрению обращения заявителя»;</w:t>
      </w:r>
    </w:p>
    <w:p w:rsidR="0093599A" w:rsidRDefault="002014B3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A521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C3A8F">
        <w:rPr>
          <w:rFonts w:ascii="Times New Roman" w:hAnsi="Times New Roman" w:cs="Times New Roman"/>
          <w:color w:val="auto"/>
          <w:sz w:val="24"/>
          <w:szCs w:val="24"/>
        </w:rPr>
        <w:t>.  в пункте 3 постановления слова «с момента его официального опубликования» заменить словами «со дня его официального опубликования».</w:t>
      </w:r>
    </w:p>
    <w:p w:rsidR="006C3A8F" w:rsidRDefault="006C3A8F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D353B6" w:rsidRDefault="0093775F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049D7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Настоящее постановление </w:t>
      </w:r>
      <w:r w:rsidR="00D50CAF" w:rsidRPr="00BD542C">
        <w:rPr>
          <w:rFonts w:ascii="Times New Roman" w:hAnsi="Times New Roman" w:cs="Times New Roman"/>
          <w:color w:val="auto"/>
          <w:sz w:val="24"/>
          <w:szCs w:val="24"/>
        </w:rPr>
        <w:t xml:space="preserve"> вступает в силу со дня его официального</w:t>
      </w:r>
      <w:r w:rsidR="00D50CAF"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9D7" w:rsidRPr="008049D7">
        <w:rPr>
          <w:rFonts w:ascii="Times New Roman" w:hAnsi="Times New Roman" w:cs="Times New Roman"/>
          <w:iCs/>
          <w:color w:val="auto"/>
          <w:sz w:val="24"/>
          <w:szCs w:val="24"/>
        </w:rPr>
        <w:t>опубликования.</w:t>
      </w:r>
    </w:p>
    <w:p w:rsidR="00D50CAF" w:rsidRPr="008049D7" w:rsidRDefault="00D50CAF" w:rsidP="009615C9">
      <w:pPr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8049D7" w:rsidRDefault="008049D7" w:rsidP="002014B3">
      <w:pPr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049D7" w:rsidRPr="008049D7" w:rsidRDefault="008049D7" w:rsidP="009615C9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8049D7" w:rsidRPr="0093775F" w:rsidRDefault="008049D7" w:rsidP="008049D7">
      <w:pPr>
        <w:rPr>
          <w:rFonts w:ascii="Times New Roman" w:hAnsi="Times New Roman" w:cs="Times New Roman"/>
          <w:sz w:val="24"/>
          <w:szCs w:val="24"/>
        </w:rPr>
      </w:pPr>
    </w:p>
    <w:p w:rsidR="008049D7" w:rsidRPr="008049D7" w:rsidRDefault="008049D7" w:rsidP="00804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</w:t>
      </w:r>
      <w:r w:rsidR="009A5214">
        <w:rPr>
          <w:rFonts w:ascii="Times New Roman" w:hAnsi="Times New Roman" w:cs="Times New Roman"/>
          <w:sz w:val="24"/>
          <w:szCs w:val="24"/>
        </w:rPr>
        <w:t>Т.Н.Колосова</w:t>
      </w: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sectPr w:rsidR="008049D7" w:rsidSect="00BD542C">
      <w:headerReference w:type="default" r:id="rId10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95" w:rsidRDefault="00A94495" w:rsidP="0044555F">
      <w:r>
        <w:separator/>
      </w:r>
    </w:p>
  </w:endnote>
  <w:endnote w:type="continuationSeparator" w:id="0">
    <w:p w:rsidR="00A94495" w:rsidRDefault="00A94495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95" w:rsidRDefault="00A94495" w:rsidP="0044555F">
      <w:r>
        <w:separator/>
      </w:r>
    </w:p>
  </w:footnote>
  <w:footnote w:type="continuationSeparator" w:id="0">
    <w:p w:rsidR="00A94495" w:rsidRDefault="00A94495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D62DD9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1F04E9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94E4F"/>
    <w:rsid w:val="000E6552"/>
    <w:rsid w:val="000E7BBF"/>
    <w:rsid w:val="0010081B"/>
    <w:rsid w:val="00120117"/>
    <w:rsid w:val="00132AFD"/>
    <w:rsid w:val="00161B02"/>
    <w:rsid w:val="0017275F"/>
    <w:rsid w:val="00183872"/>
    <w:rsid w:val="001B3D9A"/>
    <w:rsid w:val="001D1D3E"/>
    <w:rsid w:val="001F04E9"/>
    <w:rsid w:val="001F4551"/>
    <w:rsid w:val="002014B3"/>
    <w:rsid w:val="00206D11"/>
    <w:rsid w:val="0024234A"/>
    <w:rsid w:val="00261354"/>
    <w:rsid w:val="00263780"/>
    <w:rsid w:val="00280AF5"/>
    <w:rsid w:val="002B10D1"/>
    <w:rsid w:val="002B46A0"/>
    <w:rsid w:val="002B6403"/>
    <w:rsid w:val="003038DA"/>
    <w:rsid w:val="0032462E"/>
    <w:rsid w:val="00331C44"/>
    <w:rsid w:val="0033440C"/>
    <w:rsid w:val="003633A9"/>
    <w:rsid w:val="003658EB"/>
    <w:rsid w:val="003B6C4F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74784"/>
    <w:rsid w:val="005F5A0B"/>
    <w:rsid w:val="00601BAE"/>
    <w:rsid w:val="006059DA"/>
    <w:rsid w:val="00621238"/>
    <w:rsid w:val="006229DC"/>
    <w:rsid w:val="006316B9"/>
    <w:rsid w:val="0065122C"/>
    <w:rsid w:val="006830B9"/>
    <w:rsid w:val="006B2AC8"/>
    <w:rsid w:val="006C079D"/>
    <w:rsid w:val="006C18E5"/>
    <w:rsid w:val="006C3A8F"/>
    <w:rsid w:val="006E742E"/>
    <w:rsid w:val="00705452"/>
    <w:rsid w:val="007667F8"/>
    <w:rsid w:val="007938A0"/>
    <w:rsid w:val="00796EF7"/>
    <w:rsid w:val="007A10AC"/>
    <w:rsid w:val="008049D7"/>
    <w:rsid w:val="00830320"/>
    <w:rsid w:val="008358DD"/>
    <w:rsid w:val="00840CCB"/>
    <w:rsid w:val="00841F8F"/>
    <w:rsid w:val="00854D54"/>
    <w:rsid w:val="00875C99"/>
    <w:rsid w:val="008940AB"/>
    <w:rsid w:val="00896103"/>
    <w:rsid w:val="008B3205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95B13"/>
    <w:rsid w:val="009A5214"/>
    <w:rsid w:val="009B2419"/>
    <w:rsid w:val="009B2B89"/>
    <w:rsid w:val="009C5C3F"/>
    <w:rsid w:val="009E2BBF"/>
    <w:rsid w:val="009E749D"/>
    <w:rsid w:val="009F074C"/>
    <w:rsid w:val="009F1208"/>
    <w:rsid w:val="00A253C9"/>
    <w:rsid w:val="00A510E0"/>
    <w:rsid w:val="00A616E5"/>
    <w:rsid w:val="00A64CD4"/>
    <w:rsid w:val="00A9197C"/>
    <w:rsid w:val="00A94495"/>
    <w:rsid w:val="00AE5C7C"/>
    <w:rsid w:val="00B3183D"/>
    <w:rsid w:val="00B45A4C"/>
    <w:rsid w:val="00B83B71"/>
    <w:rsid w:val="00B91544"/>
    <w:rsid w:val="00B92362"/>
    <w:rsid w:val="00B92B36"/>
    <w:rsid w:val="00BD0ADE"/>
    <w:rsid w:val="00BD542C"/>
    <w:rsid w:val="00C11A9C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62DD9"/>
    <w:rsid w:val="00D66C52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553C2"/>
    <w:rsid w:val="00E6207D"/>
    <w:rsid w:val="00EF3DDD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593eaab768d34bf2d7419322eac79481e73cf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ECFA-2E77-4D8E-8143-57D2871C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12</cp:revision>
  <cp:lastPrinted>2022-02-16T06:15:00Z</cp:lastPrinted>
  <dcterms:created xsi:type="dcterms:W3CDTF">2022-02-08T14:39:00Z</dcterms:created>
  <dcterms:modified xsi:type="dcterms:W3CDTF">2022-04-19T06:30:00Z</dcterms:modified>
</cp:coreProperties>
</file>