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74"/>
        <w:gridCol w:w="3804"/>
        <w:gridCol w:w="1617"/>
        <w:gridCol w:w="1123"/>
        <w:gridCol w:w="2737"/>
      </w:tblGrid>
      <w:tr w:rsidR="008164E3" w:rsidRPr="008164E3" w:rsidTr="00E839A9">
        <w:trPr>
          <w:trHeight w:val="2957"/>
        </w:trPr>
        <w:tc>
          <w:tcPr>
            <w:tcW w:w="2073" w:type="pct"/>
            <w:gridSpan w:val="2"/>
          </w:tcPr>
          <w:p w:rsidR="008164E3" w:rsidRPr="008164E3" w:rsidRDefault="008164E3" w:rsidP="008164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6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Чãваш</w:t>
            </w:r>
            <w:proofErr w:type="spellEnd"/>
            <w:r w:rsidRPr="00816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Республики</w:t>
            </w:r>
          </w:p>
          <w:p w:rsidR="008164E3" w:rsidRPr="008164E3" w:rsidRDefault="008164E3" w:rsidP="008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6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Муркаш</w:t>
            </w:r>
            <w:proofErr w:type="spellEnd"/>
            <w:r w:rsidRPr="00816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районĕн</w:t>
            </w:r>
            <w:proofErr w:type="spellEnd"/>
          </w:p>
          <w:p w:rsidR="008164E3" w:rsidRPr="008164E3" w:rsidRDefault="008164E3" w:rsidP="008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6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Турай</w:t>
            </w:r>
            <w:proofErr w:type="spellEnd"/>
          </w:p>
          <w:p w:rsidR="008164E3" w:rsidRPr="008164E3" w:rsidRDefault="008164E3" w:rsidP="008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ял </w:t>
            </w:r>
            <w:proofErr w:type="spellStart"/>
            <w:r w:rsidRPr="00816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поселенийĕн</w:t>
            </w:r>
            <w:proofErr w:type="spellEnd"/>
          </w:p>
          <w:p w:rsidR="008164E3" w:rsidRPr="008164E3" w:rsidRDefault="008164E3" w:rsidP="008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6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администрацийĕ</w:t>
            </w:r>
            <w:proofErr w:type="spellEnd"/>
          </w:p>
          <w:p w:rsidR="008164E3" w:rsidRPr="008164E3" w:rsidRDefault="008164E3" w:rsidP="008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164E3" w:rsidRPr="008164E3" w:rsidRDefault="008164E3" w:rsidP="008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ЙЫШÃНУ</w:t>
            </w:r>
          </w:p>
          <w:p w:rsidR="008164E3" w:rsidRPr="008164E3" w:rsidRDefault="008164E3" w:rsidP="008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164E3" w:rsidRPr="008164E3" w:rsidRDefault="000D376E" w:rsidP="008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8164E3" w:rsidRPr="00816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8164E3" w:rsidRPr="00816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164E3" w:rsidRPr="00816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ç.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  <w:p w:rsidR="008164E3" w:rsidRPr="008164E3" w:rsidRDefault="008164E3" w:rsidP="008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proofErr w:type="spellStart"/>
            <w:r w:rsidRPr="00816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Анаткас</w:t>
            </w:r>
            <w:proofErr w:type="spellEnd"/>
            <w:r w:rsidRPr="00816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ялĕ</w:t>
            </w:r>
            <w:proofErr w:type="spellEnd"/>
          </w:p>
        </w:tc>
        <w:tc>
          <w:tcPr>
            <w:tcW w:w="864" w:type="pct"/>
          </w:tcPr>
          <w:p w:rsidR="008164E3" w:rsidRPr="008164E3" w:rsidRDefault="00795B4C" w:rsidP="008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228600</wp:posOffset>
                  </wp:positionV>
                  <wp:extent cx="935990" cy="925195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3" w:type="pct"/>
            <w:gridSpan w:val="2"/>
          </w:tcPr>
          <w:p w:rsidR="008164E3" w:rsidRPr="008164E3" w:rsidRDefault="008164E3" w:rsidP="008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:rsidR="008164E3" w:rsidRPr="008164E3" w:rsidRDefault="008164E3" w:rsidP="008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8164E3" w:rsidRPr="008164E3" w:rsidRDefault="008164E3" w:rsidP="008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Тораевского</w:t>
            </w:r>
          </w:p>
          <w:p w:rsidR="008164E3" w:rsidRPr="008164E3" w:rsidRDefault="008164E3" w:rsidP="008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8164E3" w:rsidRPr="008164E3" w:rsidRDefault="008164E3" w:rsidP="008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Моргаушского района</w:t>
            </w:r>
          </w:p>
          <w:p w:rsidR="008164E3" w:rsidRPr="008164E3" w:rsidRDefault="008164E3" w:rsidP="008164E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  <w:p w:rsidR="008164E3" w:rsidRPr="008164E3" w:rsidRDefault="008164E3" w:rsidP="008164E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8164E3" w:rsidRPr="008164E3" w:rsidRDefault="008164E3" w:rsidP="008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64E3" w:rsidRPr="008164E3" w:rsidRDefault="000D376E" w:rsidP="008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8164E3" w:rsidRPr="00816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8164E3" w:rsidRPr="00816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164E3" w:rsidRPr="00816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  <w:bookmarkStart w:id="0" w:name="_GoBack"/>
            <w:bookmarkEnd w:id="0"/>
          </w:p>
          <w:p w:rsidR="008164E3" w:rsidRPr="008164E3" w:rsidRDefault="008164E3" w:rsidP="008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816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 Анаткасы</w:t>
            </w:r>
          </w:p>
        </w:tc>
      </w:tr>
      <w:tr w:rsidR="003154A2" w:rsidRPr="003154A2" w:rsidTr="00E839A9">
        <w:trPr>
          <w:gridBefore w:val="1"/>
          <w:gridAfter w:val="1"/>
          <w:wBefore w:w="40" w:type="pct"/>
          <w:wAfter w:w="1463" w:type="pct"/>
        </w:trPr>
        <w:tc>
          <w:tcPr>
            <w:tcW w:w="3497" w:type="pct"/>
            <w:gridSpan w:val="3"/>
          </w:tcPr>
          <w:p w:rsidR="003154A2" w:rsidRPr="003154A2" w:rsidRDefault="003154A2" w:rsidP="00D93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54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внесении изменений в постановление администрации Тораевского сельского поселения Моргаушского района Чувашской Республики от 28.</w:t>
            </w:r>
            <w:r w:rsidR="00D930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12.2020 г. №47</w:t>
            </w:r>
            <w:r w:rsidRPr="003154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"</w:t>
            </w:r>
            <w:r w:rsidR="00D93079" w:rsidRPr="00D930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 утверждении административного регламента администрации Тораевского сельского поселения Моргаушского района Чувашской Республики по предоставлению муниципальной услуги «Выдача разрешения на строительство»</w:t>
            </w:r>
            <w:r w:rsidRPr="003154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</w:tr>
    </w:tbl>
    <w:p w:rsidR="003154A2" w:rsidRPr="003154A2" w:rsidRDefault="003154A2" w:rsidP="003154A2">
      <w:pPr>
        <w:spacing w:after="0" w:line="240" w:lineRule="auto"/>
        <w:ind w:right="455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2"/>
      <w:bookmarkStart w:id="2" w:name="sub_27"/>
    </w:p>
    <w:bookmarkEnd w:id="1"/>
    <w:p w:rsidR="003154A2" w:rsidRPr="003154A2" w:rsidRDefault="003154A2" w:rsidP="003154A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54A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</w:t>
      </w:r>
      <w:r w:rsidR="00D93079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3154A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D9307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154A2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D93079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3154A2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D93079">
        <w:rPr>
          <w:rFonts w:ascii="Times New Roman" w:eastAsia="Times New Roman" w:hAnsi="Times New Roman"/>
          <w:sz w:val="24"/>
          <w:szCs w:val="24"/>
          <w:lang w:eastAsia="ru-RU"/>
        </w:rPr>
        <w:t xml:space="preserve">170-ФЗ </w:t>
      </w:r>
      <w:r w:rsidRPr="003154A2">
        <w:rPr>
          <w:rFonts w:ascii="Times New Roman" w:eastAsia="Times New Roman" w:hAnsi="Times New Roman"/>
          <w:sz w:val="24"/>
          <w:szCs w:val="24"/>
          <w:lang w:eastAsia="ru-RU"/>
        </w:rPr>
        <w:t xml:space="preserve">«О внесении </w:t>
      </w:r>
      <w:r w:rsidR="00D93079">
        <w:rPr>
          <w:rFonts w:ascii="Times New Roman" w:eastAsia="Times New Roman" w:hAnsi="Times New Roman"/>
          <w:sz w:val="24"/>
          <w:szCs w:val="24"/>
          <w:lang w:eastAsia="ru-RU"/>
        </w:rPr>
        <w:t>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в соответствии с п.6 ч.7 ст. 51</w:t>
      </w:r>
      <w:r w:rsidRPr="003154A2">
        <w:rPr>
          <w:rFonts w:ascii="Times New Roman" w:eastAsia="Times New Roman" w:hAnsi="Times New Roman"/>
          <w:sz w:val="24"/>
          <w:szCs w:val="24"/>
          <w:lang w:eastAsia="ru-RU"/>
        </w:rPr>
        <w:t xml:space="preserve">  Градостроительного кодекса Российской Федерации»,  </w:t>
      </w:r>
      <w:r w:rsidR="00D9307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ч. 4 ст. 7 </w:t>
      </w:r>
      <w:r w:rsidRPr="003154A2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D93079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3154A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D9307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154A2">
        <w:rPr>
          <w:rFonts w:ascii="Times New Roman" w:eastAsia="Times New Roman" w:hAnsi="Times New Roman"/>
          <w:sz w:val="24"/>
          <w:szCs w:val="24"/>
          <w:lang w:eastAsia="ru-RU"/>
        </w:rPr>
        <w:t xml:space="preserve"> от 6 октября 2003г. № 131-ФЗ «Об общих принципах организации местного самоуправления в Российской Федерации», в целях приведения нормативного правового акта в соответствие с действующим законодательством</w:t>
      </w:r>
      <w:r w:rsidRPr="003154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154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администрация Тораевского сельского поселения Моргаушского района Чувашской Республики </w:t>
      </w:r>
      <w:r w:rsidRPr="003154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 о с т а н о в л я е т:</w:t>
      </w:r>
    </w:p>
    <w:p w:rsidR="003154A2" w:rsidRPr="003154A2" w:rsidRDefault="003154A2" w:rsidP="003154A2">
      <w:pPr>
        <w:autoSpaceDE w:val="0"/>
        <w:autoSpaceDN w:val="0"/>
        <w:adjustRightInd w:val="0"/>
        <w:spacing w:after="0" w:line="245" w:lineRule="auto"/>
        <w:ind w:right="-6"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154A2">
        <w:rPr>
          <w:rFonts w:ascii="Times New Roman" w:eastAsia="Times New Roman" w:hAnsi="Times New Roman"/>
          <w:bCs/>
          <w:sz w:val="24"/>
          <w:szCs w:val="24"/>
          <w:lang w:eastAsia="ru-RU"/>
        </w:rPr>
        <w:t>1. Внести в постановление администрации Тораевского сельского поселения Моргаушского района Чувашской Республики от 28.</w:t>
      </w:r>
      <w:r w:rsidR="00D93079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Pr="003154A2">
        <w:rPr>
          <w:rFonts w:ascii="Times New Roman" w:eastAsia="Times New Roman" w:hAnsi="Times New Roman"/>
          <w:bCs/>
          <w:sz w:val="24"/>
          <w:szCs w:val="24"/>
          <w:lang w:eastAsia="ru-RU"/>
        </w:rPr>
        <w:t>.20</w:t>
      </w:r>
      <w:r w:rsidR="00D93079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3154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№4</w:t>
      </w:r>
      <w:r w:rsidR="00D93079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3154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"</w:t>
      </w:r>
      <w:r w:rsidR="00D93079" w:rsidRPr="00D93079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административного регламента администрации Тораевского сельского поселения Моргаушского района Чувашской Республики по предоставлению муниципальной услуги «Выдача разрешения на строительство»</w:t>
      </w:r>
      <w:r w:rsidRPr="003154A2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r w:rsidRPr="003154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(далее – Административный регламент») следующие изменения:</w:t>
      </w:r>
    </w:p>
    <w:p w:rsidR="003154A2" w:rsidRPr="003154A2" w:rsidRDefault="003154A2" w:rsidP="000D37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5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r w:rsidRPr="003154A2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приложении к Постановлению </w:t>
      </w:r>
      <w:r w:rsidRPr="003154A2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D93079" w:rsidRPr="00D93079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административного регламента администрации Тораевского сельского поселения Моргаушского района Чувашской Республики по предоставлению муниципальной услуги «Выдача разрешения на строительство»</w:t>
      </w:r>
      <w:r w:rsidRPr="003154A2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3154A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Административный регламент)</w:t>
      </w:r>
      <w:r w:rsidR="00D93079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под</w:t>
      </w:r>
      <w:r w:rsidRPr="003154A2">
        <w:rPr>
          <w:rFonts w:ascii="Times New Roman" w:eastAsia="Times New Roman" w:hAnsi="Times New Roman"/>
          <w:sz w:val="24"/>
          <w:szCs w:val="24"/>
          <w:lang w:eastAsia="ru-RU"/>
        </w:rPr>
        <w:t>пункте 2.</w:t>
      </w:r>
      <w:r w:rsidR="00D9307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154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9307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154A2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2.</w:t>
      </w:r>
      <w:r w:rsidR="00D9307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154A2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раздела </w:t>
      </w:r>
      <w:r w:rsidRPr="003154A2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E839A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</w:t>
      </w:r>
      <w:r w:rsidR="000D376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E839A9">
        <w:rPr>
          <w:rFonts w:ascii="Times New Roman" w:eastAsia="Times New Roman" w:hAnsi="Times New Roman"/>
          <w:sz w:val="24"/>
          <w:szCs w:val="24"/>
          <w:lang w:eastAsia="ru-RU"/>
        </w:rPr>
        <w:t xml:space="preserve"> 6 перечня документов, прилагаемых к заявлению,</w:t>
      </w:r>
      <w:r w:rsidRPr="00315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39A9" w:rsidRPr="003154A2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</w:t>
      </w:r>
      <w:r w:rsidR="00E839A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154A2" w:rsidRPr="00E839A9" w:rsidRDefault="00E839A9" w:rsidP="00E839A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E839A9">
        <w:rPr>
          <w:rFonts w:ascii="Times New Roman" w:eastAsia="Times New Roman" w:hAnsi="Times New Roman"/>
          <w:bCs/>
          <w:sz w:val="24"/>
          <w:szCs w:val="24"/>
          <w:lang w:eastAsia="ru-RU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="003154A2" w:rsidRPr="003154A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.».</w:t>
      </w:r>
    </w:p>
    <w:p w:rsidR="003154A2" w:rsidRPr="003154A2" w:rsidRDefault="003154A2" w:rsidP="003154A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4A2">
        <w:rPr>
          <w:rFonts w:ascii="Times New Roman" w:eastAsia="Times New Roman" w:hAnsi="Times New Roman"/>
          <w:sz w:val="24"/>
          <w:szCs w:val="24"/>
          <w:lang w:eastAsia="ru-RU"/>
        </w:rPr>
        <w:t xml:space="preserve"> 2. Контроль за исполнением настоящего постановления оставляю за собой.</w:t>
      </w:r>
    </w:p>
    <w:p w:rsidR="003154A2" w:rsidRPr="003154A2" w:rsidRDefault="003154A2" w:rsidP="003154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4A2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bookmarkEnd w:id="2"/>
    <w:p w:rsidR="003154A2" w:rsidRPr="003154A2" w:rsidRDefault="003154A2" w:rsidP="003154A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4A2" w:rsidRPr="003154A2" w:rsidRDefault="003154A2" w:rsidP="003154A2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4A2" w:rsidRPr="003154A2" w:rsidRDefault="003154A2" w:rsidP="003154A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54A2">
        <w:rPr>
          <w:rFonts w:ascii="Times New Roman" w:eastAsia="Times New Roman" w:hAnsi="Times New Roman"/>
          <w:bCs/>
          <w:sz w:val="24"/>
          <w:szCs w:val="24"/>
          <w:lang w:eastAsia="ru-RU"/>
        </w:rPr>
        <w:t>Глава Тораевского сельского поселения                                         Е.В. Орлов</w:t>
      </w:r>
    </w:p>
    <w:sectPr w:rsidR="003154A2" w:rsidRPr="003154A2" w:rsidSect="0026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062B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C4CC2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8CE07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2C699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FB826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EC6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B495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845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C7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2B22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8F"/>
    <w:rsid w:val="00002AD3"/>
    <w:rsid w:val="000D376E"/>
    <w:rsid w:val="000E7B17"/>
    <w:rsid w:val="00146AF1"/>
    <w:rsid w:val="00156576"/>
    <w:rsid w:val="00194A8A"/>
    <w:rsid w:val="001A1591"/>
    <w:rsid w:val="001E39CE"/>
    <w:rsid w:val="002322F4"/>
    <w:rsid w:val="00236227"/>
    <w:rsid w:val="00236BA1"/>
    <w:rsid w:val="002602E1"/>
    <w:rsid w:val="002B13EC"/>
    <w:rsid w:val="002D469B"/>
    <w:rsid w:val="003154A2"/>
    <w:rsid w:val="00330628"/>
    <w:rsid w:val="00340F4C"/>
    <w:rsid w:val="00342B88"/>
    <w:rsid w:val="00344BCF"/>
    <w:rsid w:val="00380795"/>
    <w:rsid w:val="00391213"/>
    <w:rsid w:val="003A25DF"/>
    <w:rsid w:val="003A5B0E"/>
    <w:rsid w:val="003B11BB"/>
    <w:rsid w:val="003B26A5"/>
    <w:rsid w:val="003C6BDD"/>
    <w:rsid w:val="004907A9"/>
    <w:rsid w:val="004B78E5"/>
    <w:rsid w:val="004F4BE5"/>
    <w:rsid w:val="00506198"/>
    <w:rsid w:val="005457D4"/>
    <w:rsid w:val="00556820"/>
    <w:rsid w:val="00564AF2"/>
    <w:rsid w:val="00572B76"/>
    <w:rsid w:val="00577F56"/>
    <w:rsid w:val="005D618F"/>
    <w:rsid w:val="005F027A"/>
    <w:rsid w:val="0064623E"/>
    <w:rsid w:val="006C4A02"/>
    <w:rsid w:val="006E16D5"/>
    <w:rsid w:val="00712B33"/>
    <w:rsid w:val="007718B8"/>
    <w:rsid w:val="00795B4C"/>
    <w:rsid w:val="007B2DC8"/>
    <w:rsid w:val="007E3B63"/>
    <w:rsid w:val="008164E3"/>
    <w:rsid w:val="008200AA"/>
    <w:rsid w:val="00857A9F"/>
    <w:rsid w:val="008704D7"/>
    <w:rsid w:val="008A4B19"/>
    <w:rsid w:val="008E51E8"/>
    <w:rsid w:val="008F1B74"/>
    <w:rsid w:val="00930B1F"/>
    <w:rsid w:val="00A532E8"/>
    <w:rsid w:val="00A811AD"/>
    <w:rsid w:val="00AB7031"/>
    <w:rsid w:val="00B16366"/>
    <w:rsid w:val="00B24BA7"/>
    <w:rsid w:val="00B3154B"/>
    <w:rsid w:val="00B85951"/>
    <w:rsid w:val="00B97023"/>
    <w:rsid w:val="00BA3361"/>
    <w:rsid w:val="00BD3ED1"/>
    <w:rsid w:val="00BD61DE"/>
    <w:rsid w:val="00C5576B"/>
    <w:rsid w:val="00CA64DE"/>
    <w:rsid w:val="00CB1BCD"/>
    <w:rsid w:val="00CD4EED"/>
    <w:rsid w:val="00CE2609"/>
    <w:rsid w:val="00D01CA3"/>
    <w:rsid w:val="00D368AB"/>
    <w:rsid w:val="00D93079"/>
    <w:rsid w:val="00DB5A90"/>
    <w:rsid w:val="00DD40DD"/>
    <w:rsid w:val="00E10868"/>
    <w:rsid w:val="00E13F64"/>
    <w:rsid w:val="00E55680"/>
    <w:rsid w:val="00E839A9"/>
    <w:rsid w:val="00E967EC"/>
    <w:rsid w:val="00EB593F"/>
    <w:rsid w:val="00F96E9D"/>
    <w:rsid w:val="00FC06A2"/>
    <w:rsid w:val="00FF1101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83A21"/>
  <w15:docId w15:val="{DF8A916A-C39F-4094-92FD-80325886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1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6938">
                  <w:marLeft w:val="96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6939">
                      <w:marLeft w:val="173"/>
                      <w:marRight w:val="77"/>
                      <w:marTop w:val="0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16937">
                          <w:marLeft w:val="0"/>
                          <w:marRight w:val="0"/>
                          <w:marTop w:val="0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1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16943">
                                  <w:marLeft w:val="0"/>
                                  <w:marRight w:val="38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Yrist</dc:creator>
  <cp:lastModifiedBy>Пользователь Windows</cp:lastModifiedBy>
  <cp:revision>2</cp:revision>
  <cp:lastPrinted>2020-03-16T08:05:00Z</cp:lastPrinted>
  <dcterms:created xsi:type="dcterms:W3CDTF">2022-06-28T05:31:00Z</dcterms:created>
  <dcterms:modified xsi:type="dcterms:W3CDTF">2022-06-28T05:31:00Z</dcterms:modified>
</cp:coreProperties>
</file>