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9161" w:type="dxa"/>
        <w:tblLook w:val="01E0" w:firstRow="1" w:lastRow="1" w:firstColumn="1" w:lastColumn="1" w:noHBand="0" w:noVBand="0"/>
      </w:tblPr>
      <w:tblGrid>
        <w:gridCol w:w="3265"/>
        <w:gridCol w:w="3265"/>
        <w:gridCol w:w="3265"/>
        <w:gridCol w:w="3265"/>
        <w:gridCol w:w="3265"/>
        <w:gridCol w:w="3265"/>
        <w:gridCol w:w="3265"/>
        <w:gridCol w:w="3256"/>
        <w:gridCol w:w="3050"/>
      </w:tblGrid>
      <w:tr w:rsidR="00DC3928" w:rsidRPr="00DC3928" w:rsidTr="00261A5D">
        <w:tc>
          <w:tcPr>
            <w:tcW w:w="3265" w:type="dxa"/>
          </w:tcPr>
          <w:p w:rsidR="00DC3928" w:rsidRPr="00DC3928" w:rsidRDefault="00555ED1" w:rsidP="00261A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-914400</wp:posOffset>
                      </wp:positionV>
                      <wp:extent cx="1280795" cy="549275"/>
                      <wp:effectExtent l="5715" t="7620" r="8890" b="508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795" cy="54927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A5EB73" id="Oval 2" o:spid="_x0000_s1026" style="position:absolute;margin-left:212.4pt;margin-top:-1in;width:100.85pt;height: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" o:allowincell="f" filled="f" strokecolor="white" strokeweight=".25pt"/>
                  </w:pict>
                </mc:Fallback>
              </mc:AlternateContent>
            </w:r>
            <w:proofErr w:type="spellStart"/>
            <w:r w:rsidR="00DC3928" w:rsidRPr="00DC3928">
              <w:rPr>
                <w:b/>
                <w:bCs/>
              </w:rPr>
              <w:t>Чăваш</w:t>
            </w:r>
            <w:proofErr w:type="spellEnd"/>
            <w:r w:rsidR="00DC3928" w:rsidRPr="00DC3928">
              <w:rPr>
                <w:b/>
                <w:bCs/>
              </w:rPr>
              <w:t xml:space="preserve"> Республики </w:t>
            </w:r>
            <w:proofErr w:type="spellStart"/>
            <w:r w:rsidR="00DC3928" w:rsidRPr="00DC3928">
              <w:rPr>
                <w:b/>
                <w:bCs/>
              </w:rPr>
              <w:t>Муркаш</w:t>
            </w:r>
            <w:proofErr w:type="spellEnd"/>
            <w:r w:rsidR="00DC3928" w:rsidRPr="00DC3928">
              <w:rPr>
                <w:b/>
                <w:bCs/>
              </w:rPr>
              <w:t xml:space="preserve"> </w:t>
            </w:r>
            <w:proofErr w:type="spellStart"/>
            <w:r w:rsidR="00DC3928" w:rsidRPr="00DC3928">
              <w:rPr>
                <w:b/>
                <w:bCs/>
              </w:rPr>
              <w:t>районĕн</w:t>
            </w:r>
            <w:proofErr w:type="spellEnd"/>
          </w:p>
          <w:p w:rsidR="00DC3928" w:rsidRPr="00DC3928" w:rsidRDefault="00DC3928" w:rsidP="00261A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DC3928">
              <w:rPr>
                <w:b/>
                <w:bCs/>
              </w:rPr>
              <w:t>Турай</w:t>
            </w:r>
          </w:p>
          <w:p w:rsidR="00DC3928" w:rsidRPr="00DC3928" w:rsidRDefault="00DC3928" w:rsidP="00261A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DC3928">
              <w:rPr>
                <w:b/>
                <w:bCs/>
              </w:rPr>
              <w:t>ял поселенийĕн администрацийĕ</w:t>
            </w:r>
          </w:p>
          <w:p w:rsidR="00DC3928" w:rsidRPr="00DC3928" w:rsidRDefault="00DC3928" w:rsidP="00261A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3928" w:rsidRPr="00DC3928" w:rsidRDefault="00DC3928" w:rsidP="00261A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3928">
              <w:rPr>
                <w:b/>
                <w:bCs/>
              </w:rPr>
              <w:t>ЙЫШĂНУ</w:t>
            </w:r>
          </w:p>
          <w:p w:rsidR="00DC3928" w:rsidRPr="00DC3928" w:rsidRDefault="00DC3928" w:rsidP="00261A5D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 w:rsidR="00DC3928" w:rsidRPr="00DC3928" w:rsidRDefault="007B1B1C" w:rsidP="00261A5D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16</w:t>
            </w:r>
            <w:r w:rsidR="00516FFD">
              <w:rPr>
                <w:b/>
              </w:rPr>
              <w:t>.0</w:t>
            </w:r>
            <w:r>
              <w:rPr>
                <w:b/>
              </w:rPr>
              <w:t>5</w:t>
            </w:r>
            <w:r w:rsidR="00DC3928" w:rsidRPr="00DC3928">
              <w:rPr>
                <w:b/>
              </w:rPr>
              <w:t>.202</w:t>
            </w:r>
            <w:r>
              <w:rPr>
                <w:b/>
              </w:rPr>
              <w:t>2</w:t>
            </w:r>
            <w:r w:rsidR="00DC3928" w:rsidRPr="00DC3928">
              <w:rPr>
                <w:b/>
              </w:rPr>
              <w:t xml:space="preserve"> ç. </w:t>
            </w:r>
            <w:r w:rsidR="00DC3928" w:rsidRPr="00DC3928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20</w:t>
            </w:r>
          </w:p>
          <w:p w:rsidR="00DC3928" w:rsidRPr="00DC3928" w:rsidRDefault="007B1B1C" w:rsidP="00261A5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t>Анаткас</w:t>
            </w:r>
            <w:proofErr w:type="spellEnd"/>
            <w:r>
              <w:t xml:space="preserve"> яле</w:t>
            </w:r>
          </w:p>
        </w:tc>
        <w:tc>
          <w:tcPr>
            <w:tcW w:w="3265" w:type="dxa"/>
          </w:tcPr>
          <w:p w:rsidR="00DC3928" w:rsidRPr="00DC3928" w:rsidRDefault="00DC3928" w:rsidP="00261A5D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 w:cs="Arial Cyr Chuv"/>
              </w:rPr>
            </w:pPr>
            <w:r w:rsidRPr="00DC392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554990</wp:posOffset>
                  </wp:positionH>
                  <wp:positionV relativeFrom="paragraph">
                    <wp:posOffset>-1270</wp:posOffset>
                  </wp:positionV>
                  <wp:extent cx="670560" cy="693420"/>
                  <wp:effectExtent l="19050" t="0" r="0" b="0"/>
                  <wp:wrapTopAndBottom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5" w:type="dxa"/>
          </w:tcPr>
          <w:p w:rsidR="00DC3928" w:rsidRPr="00DC3928" w:rsidRDefault="00DC3928" w:rsidP="00261A5D">
            <w:pPr>
              <w:widowControl w:val="0"/>
              <w:autoSpaceDE w:val="0"/>
              <w:autoSpaceDN w:val="0"/>
              <w:adjustRightInd w:val="0"/>
              <w:ind w:hanging="16"/>
              <w:jc w:val="center"/>
              <w:rPr>
                <w:b/>
                <w:bCs/>
              </w:rPr>
            </w:pPr>
            <w:r w:rsidRPr="00DC3928">
              <w:rPr>
                <w:b/>
                <w:bCs/>
              </w:rPr>
              <w:t xml:space="preserve">Чувашская Республика </w:t>
            </w:r>
          </w:p>
          <w:p w:rsidR="00DC3928" w:rsidRPr="00DC3928" w:rsidRDefault="00DC3928" w:rsidP="00261A5D">
            <w:pPr>
              <w:widowControl w:val="0"/>
              <w:autoSpaceDE w:val="0"/>
              <w:autoSpaceDN w:val="0"/>
              <w:adjustRightInd w:val="0"/>
              <w:ind w:hanging="16"/>
              <w:jc w:val="center"/>
              <w:rPr>
                <w:b/>
                <w:bCs/>
              </w:rPr>
            </w:pPr>
            <w:r w:rsidRPr="00DC3928">
              <w:rPr>
                <w:b/>
                <w:bCs/>
              </w:rPr>
              <w:t>Администрация</w:t>
            </w:r>
          </w:p>
          <w:p w:rsidR="00DC3928" w:rsidRPr="00DC3928" w:rsidRDefault="00DC3928" w:rsidP="00261A5D">
            <w:pPr>
              <w:widowControl w:val="0"/>
              <w:autoSpaceDE w:val="0"/>
              <w:autoSpaceDN w:val="0"/>
              <w:adjustRightInd w:val="0"/>
              <w:ind w:hanging="16"/>
              <w:jc w:val="center"/>
              <w:rPr>
                <w:b/>
                <w:bCs/>
              </w:rPr>
            </w:pPr>
            <w:r w:rsidRPr="00DC3928">
              <w:rPr>
                <w:b/>
                <w:bCs/>
              </w:rPr>
              <w:t>Тораевского</w:t>
            </w:r>
          </w:p>
          <w:p w:rsidR="00DC3928" w:rsidRPr="00DC3928" w:rsidRDefault="00DC3928" w:rsidP="00261A5D">
            <w:pPr>
              <w:widowControl w:val="0"/>
              <w:autoSpaceDE w:val="0"/>
              <w:autoSpaceDN w:val="0"/>
              <w:adjustRightInd w:val="0"/>
              <w:ind w:hanging="16"/>
              <w:jc w:val="center"/>
              <w:rPr>
                <w:b/>
                <w:bCs/>
              </w:rPr>
            </w:pPr>
            <w:r w:rsidRPr="00DC3928">
              <w:rPr>
                <w:b/>
                <w:bCs/>
              </w:rPr>
              <w:t>сельского поселения</w:t>
            </w:r>
          </w:p>
          <w:p w:rsidR="00DC3928" w:rsidRPr="00DC3928" w:rsidRDefault="00DC3928" w:rsidP="00261A5D">
            <w:pPr>
              <w:widowControl w:val="0"/>
              <w:autoSpaceDE w:val="0"/>
              <w:autoSpaceDN w:val="0"/>
              <w:adjustRightInd w:val="0"/>
              <w:ind w:hanging="16"/>
              <w:jc w:val="center"/>
              <w:rPr>
                <w:b/>
                <w:bCs/>
              </w:rPr>
            </w:pPr>
            <w:r w:rsidRPr="00DC3928">
              <w:rPr>
                <w:b/>
                <w:bCs/>
              </w:rPr>
              <w:t>Моргаушского района</w:t>
            </w:r>
          </w:p>
          <w:p w:rsidR="00DC3928" w:rsidRPr="00DC3928" w:rsidRDefault="00DC3928" w:rsidP="00261A5D">
            <w:pPr>
              <w:widowControl w:val="0"/>
              <w:autoSpaceDE w:val="0"/>
              <w:autoSpaceDN w:val="0"/>
              <w:adjustRightInd w:val="0"/>
              <w:ind w:hanging="16"/>
              <w:jc w:val="center"/>
              <w:rPr>
                <w:b/>
                <w:bCs/>
              </w:rPr>
            </w:pPr>
          </w:p>
          <w:p w:rsidR="00DC3928" w:rsidRPr="00DC3928" w:rsidRDefault="00DC3928" w:rsidP="00261A5D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  <w:r w:rsidRPr="00DC3928">
              <w:rPr>
                <w:b/>
                <w:bCs/>
              </w:rPr>
              <w:t xml:space="preserve">     ПОСТАНОВЛЕНИЕ</w:t>
            </w:r>
          </w:p>
          <w:p w:rsidR="00DC3928" w:rsidRPr="00DC3928" w:rsidRDefault="00DC3928" w:rsidP="00261A5D">
            <w:pPr>
              <w:tabs>
                <w:tab w:val="center" w:pos="4536"/>
                <w:tab w:val="right" w:pos="9072"/>
              </w:tabs>
              <w:rPr>
                <w:rFonts w:ascii="Arial Cyr Chuv" w:hAnsi="Arial Cyr Chuv" w:cs="Arial Cyr Chuv"/>
                <w:b/>
                <w:bCs/>
              </w:rPr>
            </w:pPr>
          </w:p>
          <w:p w:rsidR="00DC3928" w:rsidRPr="00DC3928" w:rsidRDefault="007B1B1C" w:rsidP="00261A5D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16</w:t>
            </w:r>
            <w:r w:rsidR="00516FFD">
              <w:rPr>
                <w:b/>
              </w:rPr>
              <w:t>.0</w:t>
            </w:r>
            <w:r>
              <w:rPr>
                <w:b/>
              </w:rPr>
              <w:t>5</w:t>
            </w:r>
            <w:r w:rsidR="00DC3928" w:rsidRPr="00DC3928">
              <w:rPr>
                <w:b/>
              </w:rPr>
              <w:t>.202</w:t>
            </w:r>
            <w:r>
              <w:rPr>
                <w:b/>
              </w:rPr>
              <w:t>2</w:t>
            </w:r>
            <w:r w:rsidR="00DC3928" w:rsidRPr="00DC3928">
              <w:rPr>
                <w:b/>
              </w:rPr>
              <w:t xml:space="preserve"> </w:t>
            </w:r>
            <w:r w:rsidR="00DC3928" w:rsidRPr="00DC3928">
              <w:rPr>
                <w:b/>
                <w:bCs/>
              </w:rPr>
              <w:t xml:space="preserve">г. № </w:t>
            </w:r>
            <w:r>
              <w:rPr>
                <w:b/>
                <w:bCs/>
              </w:rPr>
              <w:t>20</w:t>
            </w:r>
          </w:p>
          <w:p w:rsidR="00DC3928" w:rsidRPr="00DC3928" w:rsidRDefault="007B1B1C" w:rsidP="00261A5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>
              <w:t>д. Анаткасы</w:t>
            </w:r>
          </w:p>
        </w:tc>
        <w:tc>
          <w:tcPr>
            <w:tcW w:w="3265" w:type="dxa"/>
          </w:tcPr>
          <w:p w:rsidR="00DC3928" w:rsidRPr="00DC3928" w:rsidRDefault="00DC3928" w:rsidP="00261A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65" w:type="dxa"/>
          </w:tcPr>
          <w:p w:rsidR="00DC3928" w:rsidRPr="00DC3928" w:rsidRDefault="00DC3928" w:rsidP="00261A5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3265" w:type="dxa"/>
          </w:tcPr>
          <w:p w:rsidR="00DC3928" w:rsidRPr="00DC3928" w:rsidRDefault="00DC3928" w:rsidP="00261A5D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b/>
                <w:noProof/>
              </w:rPr>
            </w:pPr>
          </w:p>
        </w:tc>
        <w:tc>
          <w:tcPr>
            <w:tcW w:w="3265" w:type="dxa"/>
          </w:tcPr>
          <w:p w:rsidR="00DC3928" w:rsidRPr="00DC3928" w:rsidRDefault="00DC3928" w:rsidP="00261A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56" w:type="dxa"/>
          </w:tcPr>
          <w:p w:rsidR="00DC3928" w:rsidRPr="00DC3928" w:rsidRDefault="00DC3928" w:rsidP="00261A5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3050" w:type="dxa"/>
          </w:tcPr>
          <w:p w:rsidR="00DC3928" w:rsidRPr="00DC3928" w:rsidRDefault="00DC3928" w:rsidP="00261A5D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b/>
                <w:noProof/>
              </w:rPr>
            </w:pPr>
          </w:p>
        </w:tc>
      </w:tr>
    </w:tbl>
    <w:p w:rsidR="00DC3928" w:rsidRPr="00DC3928" w:rsidRDefault="00DC3928" w:rsidP="00DC3928"/>
    <w:p w:rsidR="00DC3928" w:rsidRPr="00DC3928" w:rsidRDefault="00DC3928" w:rsidP="00DC3928">
      <w:pPr>
        <w:ind w:left="4860" w:right="355"/>
        <w:jc w:val="right"/>
        <w:rPr>
          <w:b/>
        </w:rPr>
      </w:pPr>
    </w:p>
    <w:p w:rsidR="00DC3928" w:rsidRPr="00DC3928" w:rsidRDefault="00DC3928" w:rsidP="00DC3928">
      <w:pPr>
        <w:ind w:left="6120" w:right="355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</w:tblGrid>
      <w:tr w:rsidR="00DC3928" w:rsidRPr="00DC3928" w:rsidTr="00261A5D">
        <w:tc>
          <w:tcPr>
            <w:tcW w:w="4219" w:type="dxa"/>
            <w:hideMark/>
          </w:tcPr>
          <w:p w:rsidR="00DC3928" w:rsidRPr="00DC3928" w:rsidRDefault="00DC3928" w:rsidP="007B1B1C">
            <w:r w:rsidRPr="00DC3928">
              <w:rPr>
                <w:b/>
              </w:rPr>
              <w:t xml:space="preserve">Об обеспечении безопасности людей на водных объектах </w:t>
            </w:r>
            <w:r>
              <w:rPr>
                <w:b/>
              </w:rPr>
              <w:t>Тораевского</w:t>
            </w:r>
            <w:r w:rsidRPr="00DC3928">
              <w:rPr>
                <w:b/>
              </w:rPr>
              <w:t xml:space="preserve"> сельского поселения Моргаушского района Чувашской Республики в период летнего купального сезона 202</w:t>
            </w:r>
            <w:r w:rsidR="007B1B1C">
              <w:rPr>
                <w:b/>
              </w:rPr>
              <w:t>2</w:t>
            </w:r>
            <w:r w:rsidRPr="00DC3928">
              <w:rPr>
                <w:b/>
              </w:rPr>
              <w:t xml:space="preserve"> года</w:t>
            </w:r>
          </w:p>
        </w:tc>
      </w:tr>
    </w:tbl>
    <w:p w:rsidR="00DC3928" w:rsidRPr="00DC3928" w:rsidRDefault="00DC3928" w:rsidP="00DC3928">
      <w:pPr>
        <w:ind w:firstLine="600"/>
        <w:jc w:val="both"/>
      </w:pPr>
    </w:p>
    <w:p w:rsidR="00DC3928" w:rsidRPr="00DC3928" w:rsidRDefault="00DC3928" w:rsidP="00DC3928">
      <w:pPr>
        <w:ind w:firstLine="540"/>
        <w:jc w:val="both"/>
      </w:pPr>
      <w:r w:rsidRPr="00DC3928">
        <w:t xml:space="preserve">В соответствии с Федеральными законами от 21.12.1994г. №68-ФЗ «О защите населения и территорий от чрезвычайных ситуаций природного и техногенного характера», от 06.10.2003 г №131-ФЗ «Об общих принципах организации местного самоуправления в Российской Федерации» постановлением Кабинета Министров Чувашской Республики от 26.05.2006г. №139 «Об утверждении Правил охраны жизни людей на воде в Чувашской Республике» (с изменениями от 22.04.2009г., от 12.08.2010г.),  </w:t>
      </w:r>
      <w:r w:rsidRPr="00DC3928">
        <w:rPr>
          <w:bCs/>
          <w:color w:val="000000"/>
        </w:rPr>
        <w:t xml:space="preserve"> </w:t>
      </w:r>
      <w:r w:rsidRPr="00DC3928">
        <w:t xml:space="preserve"> и в целях обеспечения безопасности людей на водных объектах </w:t>
      </w:r>
      <w:r>
        <w:t>Тораевского</w:t>
      </w:r>
      <w:r w:rsidRPr="00DC3928">
        <w:t xml:space="preserve"> сельского поселения Моргаушского района Чувашской Республики, администрация </w:t>
      </w:r>
      <w:r>
        <w:t>Тораевского</w:t>
      </w:r>
      <w:r w:rsidRPr="00DC3928">
        <w:t xml:space="preserve"> сельского поселения Моргаушского района Чувашской Республики </w:t>
      </w:r>
      <w:r w:rsidRPr="00DC3928">
        <w:rPr>
          <w:b/>
        </w:rPr>
        <w:t>постановляет:</w:t>
      </w:r>
    </w:p>
    <w:p w:rsidR="00DC3928" w:rsidRPr="00DC3928" w:rsidRDefault="00DC3928" w:rsidP="00DC3928">
      <w:pPr>
        <w:ind w:firstLine="540"/>
        <w:jc w:val="both"/>
      </w:pPr>
      <w:r w:rsidRPr="00DC3928">
        <w:t xml:space="preserve">1. Утвердить план мероприятий по обеспечению безопасности людей на водных объектах </w:t>
      </w:r>
      <w:r>
        <w:t>Тораевского</w:t>
      </w:r>
      <w:r w:rsidRPr="00DC3928">
        <w:t xml:space="preserve"> сельского поселения Моргаушского района Чувашской Республики в период купального сезона 202</w:t>
      </w:r>
      <w:r w:rsidR="00555ED1">
        <w:t>2</w:t>
      </w:r>
      <w:r w:rsidRPr="00DC3928">
        <w:t xml:space="preserve"> года согласно приложению.</w:t>
      </w:r>
    </w:p>
    <w:p w:rsidR="00DC3928" w:rsidRPr="00DC3928" w:rsidRDefault="00DC3928" w:rsidP="00DC392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DC3928">
        <w:rPr>
          <w:rFonts w:ascii="Times New Roman" w:hAnsi="Times New Roman"/>
          <w:sz w:val="24"/>
          <w:szCs w:val="24"/>
        </w:rPr>
        <w:t>2.  Рекомендовать руководителям предприятий, организаций и учреждений  всех форм собственности:</w:t>
      </w:r>
    </w:p>
    <w:p w:rsidR="00DC3928" w:rsidRPr="00DC3928" w:rsidRDefault="00DC3928" w:rsidP="00DC392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DC3928">
        <w:rPr>
          <w:rFonts w:ascii="Times New Roman" w:hAnsi="Times New Roman"/>
          <w:sz w:val="24"/>
          <w:szCs w:val="24"/>
        </w:rPr>
        <w:t xml:space="preserve">2.1. Провести разъяснительную беседу в коллективах по доведению извлечений из Правил охраны жизни людей на воде в Чувашской Республике.  </w:t>
      </w:r>
    </w:p>
    <w:p w:rsidR="00DC3928" w:rsidRPr="00DC3928" w:rsidRDefault="00DC3928" w:rsidP="00DC392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DC3928">
        <w:rPr>
          <w:rFonts w:ascii="Times New Roman" w:hAnsi="Times New Roman"/>
          <w:sz w:val="24"/>
          <w:szCs w:val="24"/>
        </w:rPr>
        <w:t xml:space="preserve">2.2.  </w:t>
      </w:r>
      <w:r w:rsidR="008E72B2">
        <w:rPr>
          <w:rFonts w:ascii="Times New Roman" w:hAnsi="Times New Roman"/>
          <w:sz w:val="24"/>
          <w:szCs w:val="24"/>
        </w:rPr>
        <w:t>В</w:t>
      </w:r>
      <w:r w:rsidR="00D920DD">
        <w:rPr>
          <w:rFonts w:ascii="Times New Roman" w:hAnsi="Times New Roman"/>
          <w:sz w:val="24"/>
          <w:szCs w:val="24"/>
        </w:rPr>
        <w:t xml:space="preserve"> </w:t>
      </w:r>
      <w:r w:rsidRPr="00DC3928">
        <w:rPr>
          <w:rFonts w:ascii="Times New Roman" w:hAnsi="Times New Roman"/>
          <w:sz w:val="24"/>
          <w:szCs w:val="24"/>
        </w:rPr>
        <w:t>МБОУ «</w:t>
      </w:r>
      <w:r>
        <w:rPr>
          <w:rFonts w:ascii="Times New Roman" w:hAnsi="Times New Roman"/>
          <w:sz w:val="24"/>
          <w:szCs w:val="24"/>
        </w:rPr>
        <w:t>Тораевская</w:t>
      </w:r>
      <w:r w:rsidR="008E72B2">
        <w:rPr>
          <w:rFonts w:ascii="Times New Roman" w:hAnsi="Times New Roman"/>
          <w:sz w:val="24"/>
          <w:szCs w:val="24"/>
        </w:rPr>
        <w:t xml:space="preserve"> СОШ» и в структурном подразделении</w:t>
      </w:r>
      <w:r w:rsidR="00D920DD">
        <w:rPr>
          <w:rFonts w:ascii="Times New Roman" w:hAnsi="Times New Roman"/>
          <w:sz w:val="24"/>
          <w:szCs w:val="24"/>
        </w:rPr>
        <w:t xml:space="preserve"> МБОУ «Тораевская СОШ»</w:t>
      </w:r>
      <w:r w:rsidR="008E72B2">
        <w:rPr>
          <w:rFonts w:ascii="Times New Roman" w:hAnsi="Times New Roman"/>
          <w:sz w:val="24"/>
          <w:szCs w:val="24"/>
        </w:rPr>
        <w:t xml:space="preserve"> Анаткасинская нача</w:t>
      </w:r>
      <w:r w:rsidR="00D920DD">
        <w:rPr>
          <w:rFonts w:ascii="Times New Roman" w:hAnsi="Times New Roman"/>
          <w:sz w:val="24"/>
          <w:szCs w:val="24"/>
        </w:rPr>
        <w:t xml:space="preserve">льная школа- детский сад </w:t>
      </w:r>
      <w:r w:rsidRPr="00DC3928">
        <w:rPr>
          <w:rFonts w:ascii="Times New Roman" w:hAnsi="Times New Roman"/>
          <w:sz w:val="24"/>
          <w:szCs w:val="24"/>
        </w:rPr>
        <w:t>провести «Месячник безопасности на воде» с 1 июня по 1 июля 202</w:t>
      </w:r>
      <w:r w:rsidR="00555ED1">
        <w:rPr>
          <w:rFonts w:ascii="Times New Roman" w:hAnsi="Times New Roman"/>
          <w:sz w:val="24"/>
          <w:szCs w:val="24"/>
        </w:rPr>
        <w:t>2</w:t>
      </w:r>
      <w:r w:rsidRPr="00DC3928">
        <w:rPr>
          <w:rFonts w:ascii="Times New Roman" w:hAnsi="Times New Roman"/>
          <w:sz w:val="24"/>
          <w:szCs w:val="24"/>
        </w:rPr>
        <w:t xml:space="preserve"> года.</w:t>
      </w:r>
    </w:p>
    <w:p w:rsidR="00DC3928" w:rsidRPr="00DC3928" w:rsidRDefault="00DC3928" w:rsidP="00DC392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DC3928">
        <w:rPr>
          <w:rFonts w:ascii="Times New Roman" w:hAnsi="Times New Roman"/>
          <w:sz w:val="24"/>
          <w:szCs w:val="24"/>
        </w:rPr>
        <w:t xml:space="preserve">3.   Признать утратившим силу постановление </w:t>
      </w:r>
      <w:r w:rsidR="00555ED1">
        <w:rPr>
          <w:rFonts w:ascii="Times New Roman" w:hAnsi="Times New Roman"/>
          <w:sz w:val="24"/>
          <w:szCs w:val="24"/>
        </w:rPr>
        <w:t>ад</w:t>
      </w:r>
      <w:r w:rsidR="008E72B2">
        <w:rPr>
          <w:rFonts w:ascii="Times New Roman" w:hAnsi="Times New Roman"/>
          <w:sz w:val="24"/>
          <w:szCs w:val="24"/>
        </w:rPr>
        <w:t>министрации</w:t>
      </w:r>
      <w:r w:rsidRPr="00DC39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Тораевского</w:t>
      </w:r>
      <w:r w:rsidRPr="00DC3928"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Республики от </w:t>
      </w:r>
      <w:r>
        <w:rPr>
          <w:rFonts w:ascii="Times New Roman" w:hAnsi="Times New Roman"/>
          <w:sz w:val="24"/>
          <w:szCs w:val="24"/>
        </w:rPr>
        <w:t>0</w:t>
      </w:r>
      <w:r w:rsidR="00555ED1">
        <w:rPr>
          <w:rFonts w:ascii="Times New Roman" w:hAnsi="Times New Roman"/>
          <w:sz w:val="24"/>
          <w:szCs w:val="24"/>
        </w:rPr>
        <w:t>4</w:t>
      </w:r>
      <w:r w:rsidRPr="00DC3928">
        <w:rPr>
          <w:rFonts w:ascii="Times New Roman" w:hAnsi="Times New Roman"/>
          <w:sz w:val="24"/>
          <w:szCs w:val="24"/>
        </w:rPr>
        <w:t>.06.202</w:t>
      </w:r>
      <w:r w:rsidR="00555ED1">
        <w:rPr>
          <w:rFonts w:ascii="Times New Roman" w:hAnsi="Times New Roman"/>
          <w:sz w:val="24"/>
          <w:szCs w:val="24"/>
        </w:rPr>
        <w:t>1</w:t>
      </w:r>
      <w:r w:rsidR="008E72B2">
        <w:rPr>
          <w:rFonts w:ascii="Times New Roman" w:hAnsi="Times New Roman"/>
          <w:sz w:val="24"/>
          <w:szCs w:val="24"/>
        </w:rPr>
        <w:t xml:space="preserve"> </w:t>
      </w:r>
      <w:r w:rsidRPr="00DC3928">
        <w:rPr>
          <w:rFonts w:ascii="Times New Roman" w:hAnsi="Times New Roman"/>
          <w:sz w:val="24"/>
          <w:szCs w:val="24"/>
        </w:rPr>
        <w:t xml:space="preserve">г. № </w:t>
      </w:r>
      <w:r w:rsidR="00555ED1">
        <w:rPr>
          <w:rFonts w:ascii="Times New Roman" w:hAnsi="Times New Roman"/>
          <w:sz w:val="24"/>
          <w:szCs w:val="24"/>
        </w:rPr>
        <w:t>14</w:t>
      </w:r>
      <w:proofErr w:type="gramStart"/>
      <w:r w:rsidR="00555ED1">
        <w:rPr>
          <w:rFonts w:ascii="Times New Roman" w:hAnsi="Times New Roman"/>
          <w:sz w:val="24"/>
          <w:szCs w:val="24"/>
        </w:rPr>
        <w:t>а</w:t>
      </w:r>
      <w:r w:rsidRPr="00DC3928">
        <w:rPr>
          <w:rFonts w:ascii="Times New Roman" w:hAnsi="Times New Roman"/>
          <w:sz w:val="24"/>
          <w:szCs w:val="24"/>
        </w:rPr>
        <w:t xml:space="preserve">  «</w:t>
      </w:r>
      <w:proofErr w:type="gramEnd"/>
      <w:r w:rsidRPr="00DC3928">
        <w:rPr>
          <w:rFonts w:ascii="Times New Roman" w:hAnsi="Times New Roman"/>
          <w:sz w:val="24"/>
          <w:szCs w:val="24"/>
        </w:rPr>
        <w:t xml:space="preserve">Об обеспечении безопасности людей на водных объектах </w:t>
      </w:r>
      <w:r>
        <w:rPr>
          <w:rFonts w:ascii="Times New Roman" w:hAnsi="Times New Roman"/>
          <w:sz w:val="24"/>
          <w:szCs w:val="24"/>
        </w:rPr>
        <w:t>Тораевского</w:t>
      </w:r>
      <w:r w:rsidRPr="00DC3928">
        <w:rPr>
          <w:rFonts w:ascii="Times New Roman" w:hAnsi="Times New Roman"/>
          <w:sz w:val="24"/>
          <w:szCs w:val="24"/>
        </w:rPr>
        <w:t xml:space="preserve"> сельского поселения  Моргаушского района Чувашской Республики в период купального сезона 202</w:t>
      </w:r>
      <w:r w:rsidR="00555ED1">
        <w:rPr>
          <w:rFonts w:ascii="Times New Roman" w:hAnsi="Times New Roman"/>
          <w:sz w:val="24"/>
          <w:szCs w:val="24"/>
        </w:rPr>
        <w:t>1</w:t>
      </w:r>
      <w:r w:rsidRPr="00DC3928">
        <w:rPr>
          <w:rFonts w:ascii="Times New Roman" w:hAnsi="Times New Roman"/>
          <w:sz w:val="24"/>
          <w:szCs w:val="24"/>
        </w:rPr>
        <w:t xml:space="preserve"> года».</w:t>
      </w:r>
    </w:p>
    <w:p w:rsidR="00DC3928" w:rsidRPr="00DC3928" w:rsidRDefault="00DC3928" w:rsidP="00DC392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DC3928">
        <w:rPr>
          <w:rFonts w:ascii="Times New Roman" w:hAnsi="Times New Roman"/>
          <w:sz w:val="24"/>
          <w:szCs w:val="24"/>
        </w:rPr>
        <w:t>3.    Контроль за выполнением данного постановления возлагаю на себя.</w:t>
      </w:r>
    </w:p>
    <w:p w:rsidR="00DC3928" w:rsidRPr="00DC3928" w:rsidRDefault="00DC3928" w:rsidP="00DC392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DC3928">
        <w:rPr>
          <w:rFonts w:ascii="Times New Roman" w:hAnsi="Times New Roman"/>
          <w:sz w:val="24"/>
          <w:szCs w:val="24"/>
        </w:rPr>
        <w:t>4.    Настоящее постановление вступает в силу после официального опубликования.</w:t>
      </w:r>
    </w:p>
    <w:p w:rsidR="00DC3928" w:rsidRPr="00DC3928" w:rsidRDefault="00DC3928" w:rsidP="00DC392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C3928" w:rsidRDefault="00DC3928" w:rsidP="00DC392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55ED1" w:rsidRPr="00DC3928" w:rsidRDefault="00555ED1" w:rsidP="00DC392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C3928" w:rsidRDefault="00DC3928" w:rsidP="008E72B2">
      <w:pPr>
        <w:jc w:val="both"/>
      </w:pPr>
      <w:r w:rsidRPr="00DC3928">
        <w:t xml:space="preserve">Глава </w:t>
      </w:r>
      <w:r>
        <w:t>Тораевского</w:t>
      </w:r>
      <w:r w:rsidRPr="00DC3928">
        <w:t xml:space="preserve"> сельского </w:t>
      </w:r>
      <w:proofErr w:type="gramStart"/>
      <w:r w:rsidRPr="00DC3928">
        <w:t xml:space="preserve">поселения:   </w:t>
      </w:r>
      <w:proofErr w:type="gramEnd"/>
      <w:r w:rsidRPr="00DC3928">
        <w:t xml:space="preserve">                                  </w:t>
      </w:r>
      <w:r>
        <w:t xml:space="preserve">               </w:t>
      </w:r>
      <w:r w:rsidRPr="00DC3928">
        <w:t xml:space="preserve">      </w:t>
      </w:r>
      <w:r w:rsidR="008E72B2">
        <w:t>Е.В.</w:t>
      </w:r>
      <w:r w:rsidR="00555ED1">
        <w:t xml:space="preserve"> </w:t>
      </w:r>
      <w:r w:rsidR="008E72B2">
        <w:t>Орлов</w:t>
      </w:r>
    </w:p>
    <w:p w:rsidR="008E72B2" w:rsidRDefault="008E72B2" w:rsidP="008E72B2">
      <w:pPr>
        <w:jc w:val="both"/>
      </w:pPr>
    </w:p>
    <w:p w:rsidR="00555ED1" w:rsidRDefault="00555ED1" w:rsidP="008E72B2">
      <w:pPr>
        <w:jc w:val="both"/>
      </w:pPr>
    </w:p>
    <w:p w:rsidR="00555ED1" w:rsidRPr="00DC3928" w:rsidRDefault="00555ED1" w:rsidP="008E72B2">
      <w:pPr>
        <w:jc w:val="both"/>
      </w:pPr>
    </w:p>
    <w:p w:rsidR="00DC3928" w:rsidRPr="00DC3928" w:rsidRDefault="00DC3928" w:rsidP="00DC3928">
      <w:pPr>
        <w:widowControl w:val="0"/>
        <w:autoSpaceDE w:val="0"/>
        <w:autoSpaceDN w:val="0"/>
        <w:adjustRightInd w:val="0"/>
        <w:ind w:left="6120"/>
        <w:jc w:val="both"/>
        <w:outlineLvl w:val="0"/>
      </w:pPr>
    </w:p>
    <w:tbl>
      <w:tblPr>
        <w:tblW w:w="3969" w:type="dxa"/>
        <w:tblInd w:w="5778" w:type="dxa"/>
        <w:tblLook w:val="04A0" w:firstRow="1" w:lastRow="0" w:firstColumn="1" w:lastColumn="0" w:noHBand="0" w:noVBand="1"/>
      </w:tblPr>
      <w:tblGrid>
        <w:gridCol w:w="3969"/>
      </w:tblGrid>
      <w:tr w:rsidR="00DC3928" w:rsidRPr="00DC3928" w:rsidTr="00261A5D">
        <w:tc>
          <w:tcPr>
            <w:tcW w:w="3969" w:type="dxa"/>
            <w:hideMark/>
          </w:tcPr>
          <w:p w:rsidR="00B23A9E" w:rsidRDefault="00B23A9E" w:rsidP="008E72B2">
            <w:pPr>
              <w:jc w:val="right"/>
            </w:pPr>
          </w:p>
          <w:p w:rsidR="008E72B2" w:rsidRPr="00632D75" w:rsidRDefault="008E72B2" w:rsidP="008E72B2">
            <w:pPr>
              <w:jc w:val="right"/>
            </w:pPr>
            <w:bookmarkStart w:id="0" w:name="_GoBack"/>
            <w:bookmarkEnd w:id="0"/>
            <w:r w:rsidRPr="00632D75">
              <w:lastRenderedPageBreak/>
              <w:t xml:space="preserve">Утвержден </w:t>
            </w:r>
          </w:p>
          <w:p w:rsidR="008E72B2" w:rsidRPr="00632D75" w:rsidRDefault="008E72B2" w:rsidP="008E72B2">
            <w:pPr>
              <w:jc w:val="right"/>
            </w:pPr>
            <w:r w:rsidRPr="00632D75">
              <w:t xml:space="preserve">постановлением администрации </w:t>
            </w:r>
          </w:p>
          <w:p w:rsidR="00DC3928" w:rsidRPr="00DC3928" w:rsidRDefault="00DC3928" w:rsidP="00555ED1">
            <w:pPr>
              <w:jc w:val="both"/>
            </w:pPr>
            <w:r>
              <w:t>Тораевского</w:t>
            </w:r>
            <w:r w:rsidRPr="00DC3928">
              <w:t xml:space="preserve"> сельского поселения Моргаушского района  Чувашской Республики от </w:t>
            </w:r>
            <w:r w:rsidR="00555ED1">
              <w:t>16.05</w:t>
            </w:r>
            <w:r w:rsidR="00516FFD" w:rsidRPr="00516FFD">
              <w:t>.202</w:t>
            </w:r>
            <w:r w:rsidR="00555ED1">
              <w:t>2</w:t>
            </w:r>
            <w:r w:rsidRPr="00516FFD">
              <w:t xml:space="preserve"> г. № </w:t>
            </w:r>
            <w:r w:rsidR="00555ED1">
              <w:t>20</w:t>
            </w:r>
          </w:p>
        </w:tc>
      </w:tr>
    </w:tbl>
    <w:p w:rsidR="00DC3928" w:rsidRPr="00DC3928" w:rsidRDefault="00DC3928" w:rsidP="00DC3928">
      <w:pPr>
        <w:suppressAutoHyphens/>
        <w:jc w:val="right"/>
        <w:rPr>
          <w:lang w:eastAsia="en-US"/>
        </w:rPr>
      </w:pPr>
      <w:r w:rsidRPr="00DC3928">
        <w:lastRenderedPageBreak/>
        <w:t xml:space="preserve">      </w:t>
      </w:r>
    </w:p>
    <w:p w:rsidR="00DC3928" w:rsidRPr="00DC3928" w:rsidRDefault="00DC3928" w:rsidP="00DC392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C3928">
        <w:rPr>
          <w:b/>
        </w:rPr>
        <w:t>ПЛАН</w:t>
      </w:r>
    </w:p>
    <w:p w:rsidR="00DC3928" w:rsidRPr="00DC3928" w:rsidRDefault="00DC3928" w:rsidP="00DC3928">
      <w:pPr>
        <w:widowControl w:val="0"/>
        <w:autoSpaceDE w:val="0"/>
        <w:autoSpaceDN w:val="0"/>
        <w:adjustRightInd w:val="0"/>
        <w:jc w:val="center"/>
      </w:pPr>
      <w:r w:rsidRPr="00DC3928">
        <w:t xml:space="preserve">мероприятий по обеспечению безопасности людей на водных объектах </w:t>
      </w:r>
    </w:p>
    <w:p w:rsidR="00DC3928" w:rsidRPr="00DC3928" w:rsidRDefault="00DC3928" w:rsidP="00DC3928">
      <w:pPr>
        <w:widowControl w:val="0"/>
        <w:autoSpaceDE w:val="0"/>
        <w:autoSpaceDN w:val="0"/>
        <w:adjustRightInd w:val="0"/>
        <w:jc w:val="center"/>
      </w:pPr>
      <w:r>
        <w:t>Тораевского</w:t>
      </w:r>
      <w:r w:rsidRPr="00DC3928">
        <w:t xml:space="preserve"> сельского поселения Моргаушского района Чувашской Республики </w:t>
      </w:r>
    </w:p>
    <w:p w:rsidR="00DC3928" w:rsidRPr="00DC3928" w:rsidRDefault="00DC3928" w:rsidP="00DC3928">
      <w:pPr>
        <w:widowControl w:val="0"/>
        <w:autoSpaceDE w:val="0"/>
        <w:autoSpaceDN w:val="0"/>
        <w:adjustRightInd w:val="0"/>
        <w:jc w:val="center"/>
      </w:pPr>
      <w:r w:rsidRPr="00DC3928">
        <w:t>в период купального сезона 202</w:t>
      </w:r>
      <w:r w:rsidR="00555ED1">
        <w:t>2</w:t>
      </w:r>
      <w:r w:rsidRPr="00DC3928">
        <w:t xml:space="preserve"> года</w:t>
      </w:r>
    </w:p>
    <w:tbl>
      <w:tblPr>
        <w:tblW w:w="10037" w:type="dxa"/>
        <w:tblInd w:w="-46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4782"/>
        <w:gridCol w:w="1842"/>
        <w:gridCol w:w="2693"/>
      </w:tblGrid>
      <w:tr w:rsidR="00DC3928" w:rsidRPr="00555ED1" w:rsidTr="00555ED1">
        <w:trPr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28" w:rsidRPr="00555ED1" w:rsidRDefault="00DC3928" w:rsidP="00555ED1">
            <w:pPr>
              <w:pStyle w:val="ConsPlusCell"/>
            </w:pPr>
            <w:r w:rsidRPr="00555ED1">
              <w:t xml:space="preserve">N </w:t>
            </w:r>
            <w:r w:rsidRPr="00555ED1">
              <w:br/>
              <w:t>п/п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28" w:rsidRPr="00555ED1" w:rsidRDefault="00DC3928" w:rsidP="00261A5D">
            <w:pPr>
              <w:pStyle w:val="ConsPlusCell"/>
            </w:pPr>
            <w:r w:rsidRPr="00555ED1">
              <w:t xml:space="preserve">          Мероприятия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28" w:rsidRPr="00555ED1" w:rsidRDefault="00DC3928" w:rsidP="00261A5D">
            <w:pPr>
              <w:pStyle w:val="ConsPlusCell"/>
            </w:pPr>
            <w:r w:rsidRPr="00555ED1">
              <w:t xml:space="preserve">     Срок     </w:t>
            </w:r>
            <w:r w:rsidRPr="00555ED1">
              <w:br/>
              <w:t xml:space="preserve">  исполнения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28" w:rsidRPr="00555ED1" w:rsidRDefault="00DC3928" w:rsidP="00261A5D">
            <w:pPr>
              <w:pStyle w:val="ConsPlusCell"/>
            </w:pPr>
            <w:r w:rsidRPr="00555ED1">
              <w:t xml:space="preserve">   Ответственные за   </w:t>
            </w:r>
            <w:r w:rsidRPr="00555ED1">
              <w:br/>
              <w:t xml:space="preserve">      исполнение      </w:t>
            </w:r>
          </w:p>
        </w:tc>
      </w:tr>
      <w:tr w:rsidR="00DC3928" w:rsidRPr="00555ED1" w:rsidTr="00555ED1">
        <w:trPr>
          <w:trHeight w:val="7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28" w:rsidRPr="00555ED1" w:rsidRDefault="00555ED1" w:rsidP="00555ED1">
            <w:pPr>
              <w:pStyle w:val="ConsPlusCell"/>
              <w:widowControl w:val="0"/>
            </w:pPr>
            <w:r>
              <w:t>1.</w:t>
            </w: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28" w:rsidRPr="00555ED1" w:rsidRDefault="00DC3928" w:rsidP="00261A5D">
            <w:pPr>
              <w:pStyle w:val="ConsPlusCell"/>
              <w:jc w:val="both"/>
            </w:pPr>
            <w:r w:rsidRPr="00555ED1">
              <w:t>Рассмотреть на заседании комиссии по предупреждению и ликвидации чрезвычайных ситуаций и обеспечению пожарной безопасности  вопрос об обеспечения безопасности людей на водных объектах сельского поселения в период купального сезона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28" w:rsidRPr="00555ED1" w:rsidRDefault="00DC3928" w:rsidP="00261A5D">
            <w:pPr>
              <w:pStyle w:val="ConsPlusCell"/>
              <w:jc w:val="both"/>
            </w:pPr>
            <w:r w:rsidRPr="00555ED1">
              <w:t>июнь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28" w:rsidRPr="00555ED1" w:rsidRDefault="00DC3928" w:rsidP="00261A5D">
            <w:pPr>
              <w:pStyle w:val="ConsPlusCell"/>
              <w:jc w:val="both"/>
            </w:pPr>
            <w:r w:rsidRPr="00555ED1">
              <w:t>Глава сельского поселения</w:t>
            </w:r>
          </w:p>
        </w:tc>
      </w:tr>
      <w:tr w:rsidR="00DC3928" w:rsidRPr="00555ED1" w:rsidTr="00555ED1">
        <w:trPr>
          <w:trHeight w:val="5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28" w:rsidRPr="00555ED1" w:rsidRDefault="00555ED1" w:rsidP="00555ED1">
            <w:pPr>
              <w:pStyle w:val="ConsPlusCell"/>
              <w:widowControl w:val="0"/>
            </w:pPr>
            <w:r>
              <w:t>2.</w:t>
            </w: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28" w:rsidRPr="00555ED1" w:rsidRDefault="00DC3928" w:rsidP="00261A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D1">
              <w:rPr>
                <w:rFonts w:ascii="Times New Roman" w:hAnsi="Times New Roman"/>
                <w:sz w:val="24"/>
                <w:szCs w:val="24"/>
              </w:rPr>
              <w:t>На сходах граждан организовать информационную и профилактическую беседу по соблюдению правил поведения и  мер безопасности на водоемах.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28" w:rsidRPr="00555ED1" w:rsidRDefault="00DC3928" w:rsidP="00261A5D">
            <w:pPr>
              <w:pStyle w:val="ConsPlusCell"/>
              <w:jc w:val="both"/>
            </w:pPr>
            <w:r w:rsidRPr="00555ED1">
              <w:t>июнь- август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28" w:rsidRPr="00555ED1" w:rsidRDefault="00DC3928" w:rsidP="00261A5D">
            <w:pPr>
              <w:pStyle w:val="ConsPlusCell"/>
              <w:jc w:val="both"/>
            </w:pPr>
            <w:r w:rsidRPr="00555ED1">
              <w:t>Глава сельского поселения</w:t>
            </w:r>
          </w:p>
        </w:tc>
      </w:tr>
      <w:tr w:rsidR="00DC3928" w:rsidRPr="00555ED1" w:rsidTr="00555ED1">
        <w:trPr>
          <w:trHeight w:val="53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28" w:rsidRPr="00555ED1" w:rsidRDefault="00555ED1" w:rsidP="00555ED1">
            <w:pPr>
              <w:pStyle w:val="ConsPlusCell"/>
              <w:widowControl w:val="0"/>
            </w:pPr>
            <w:r>
              <w:t>3.</w:t>
            </w: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28" w:rsidRPr="00555ED1" w:rsidRDefault="00DC3928" w:rsidP="00261A5D">
            <w:pPr>
              <w:pStyle w:val="ConsPlusCell"/>
              <w:jc w:val="both"/>
            </w:pPr>
            <w:r w:rsidRPr="00555ED1">
              <w:t>Взять на учет семьи, находящиеся в социально – опасном положении (неблагополучные семьи, семьи, семьи злоупотребляющие спиртными напитками)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28" w:rsidRPr="00555ED1" w:rsidRDefault="00DC3928" w:rsidP="00261A5D">
            <w:pPr>
              <w:pStyle w:val="ConsPlusCell"/>
              <w:jc w:val="both"/>
            </w:pPr>
            <w:r w:rsidRPr="00555ED1">
              <w:t>постоянно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28" w:rsidRPr="00555ED1" w:rsidRDefault="00DC3928" w:rsidP="00261A5D">
            <w:pPr>
              <w:pStyle w:val="ConsPlusCell"/>
              <w:jc w:val="both"/>
            </w:pPr>
            <w:r w:rsidRPr="00555ED1">
              <w:t>Специалист сельского поселения</w:t>
            </w:r>
          </w:p>
        </w:tc>
      </w:tr>
      <w:tr w:rsidR="00DC3928" w:rsidRPr="00555ED1" w:rsidTr="00555ED1">
        <w:trPr>
          <w:trHeight w:val="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28" w:rsidRPr="00555ED1" w:rsidRDefault="00555ED1" w:rsidP="00555ED1">
            <w:pPr>
              <w:pStyle w:val="ConsPlusCell"/>
              <w:widowControl w:val="0"/>
            </w:pPr>
            <w:r>
              <w:t>4.</w:t>
            </w: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28" w:rsidRPr="00555ED1" w:rsidRDefault="00DC3928" w:rsidP="00261A5D">
            <w:pPr>
              <w:pStyle w:val="ConsPlusCell"/>
              <w:jc w:val="both"/>
            </w:pPr>
            <w:r w:rsidRPr="00555ED1">
              <w:t>Установить в местах массового отдыха населения вблизи водоемов стенды (щиты) с материалами по профилактике несчастных случаев с людьми на воде и извлечениями из Правил охраны людей на воде в Чувашской Республике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28" w:rsidRPr="00555ED1" w:rsidRDefault="00555ED1" w:rsidP="00555ED1">
            <w:pPr>
              <w:pStyle w:val="ConsPlusCell"/>
              <w:jc w:val="both"/>
            </w:pPr>
            <w:r w:rsidRPr="00555ED1">
              <w:t xml:space="preserve">до начала </w:t>
            </w:r>
            <w:r w:rsidR="00DC3928" w:rsidRPr="00555ED1">
              <w:t xml:space="preserve">купального  </w:t>
            </w:r>
            <w:r w:rsidRPr="00555ED1">
              <w:t>с</w:t>
            </w:r>
            <w:r w:rsidR="00DC3928" w:rsidRPr="00555ED1">
              <w:t>езона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28" w:rsidRPr="00555ED1" w:rsidRDefault="00DC3928" w:rsidP="00261A5D">
            <w:pPr>
              <w:pStyle w:val="ConsPlusCell"/>
              <w:jc w:val="both"/>
            </w:pPr>
            <w:r w:rsidRPr="00555ED1">
              <w:t>Глава сельского поселения</w:t>
            </w:r>
          </w:p>
        </w:tc>
      </w:tr>
      <w:tr w:rsidR="00DC3928" w:rsidRPr="00555ED1" w:rsidTr="00555ED1">
        <w:trPr>
          <w:trHeight w:val="33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28" w:rsidRPr="00555ED1" w:rsidRDefault="00555ED1" w:rsidP="00555ED1">
            <w:pPr>
              <w:pStyle w:val="ConsPlusCell"/>
              <w:widowControl w:val="0"/>
            </w:pPr>
            <w:r>
              <w:t>5.</w:t>
            </w: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28" w:rsidRPr="00555ED1" w:rsidRDefault="00DC3928" w:rsidP="00261A5D">
            <w:pPr>
              <w:pStyle w:val="ConsPlusCell"/>
              <w:jc w:val="both"/>
            </w:pPr>
            <w:r w:rsidRPr="00555ED1">
              <w:t>Взять под особый контроль несанкционированные места купания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28" w:rsidRPr="00555ED1" w:rsidRDefault="00DC3928" w:rsidP="00261A5D">
            <w:pPr>
              <w:pStyle w:val="ConsPlusCell"/>
              <w:jc w:val="both"/>
            </w:pPr>
            <w:r w:rsidRPr="00555ED1">
              <w:t>до начала    купального     сезона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28" w:rsidRPr="00555ED1" w:rsidRDefault="00DC3928" w:rsidP="00261A5D">
            <w:pPr>
              <w:pStyle w:val="ConsPlusCell"/>
              <w:jc w:val="both"/>
            </w:pPr>
            <w:r w:rsidRPr="00555ED1">
              <w:t>Специалист сельского поселения</w:t>
            </w:r>
          </w:p>
        </w:tc>
      </w:tr>
      <w:tr w:rsidR="00DC3928" w:rsidRPr="00555ED1" w:rsidTr="00555ED1">
        <w:trPr>
          <w:trHeight w:val="63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28" w:rsidRPr="00555ED1" w:rsidRDefault="00555ED1" w:rsidP="00555ED1">
            <w:pPr>
              <w:pStyle w:val="ConsPlusCell"/>
              <w:widowControl w:val="0"/>
            </w:pPr>
            <w:r>
              <w:t>6.</w:t>
            </w: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28" w:rsidRPr="00555ED1" w:rsidRDefault="00DC3928" w:rsidP="00261A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D1">
              <w:rPr>
                <w:rFonts w:ascii="Times New Roman" w:hAnsi="Times New Roman"/>
                <w:sz w:val="24"/>
                <w:szCs w:val="24"/>
              </w:rPr>
              <w:t>Определить потенциально опасные участки на водоемах и обозначить их соответствующими предупреждающими и запрещающими знаками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28" w:rsidRPr="00555ED1" w:rsidRDefault="00DC3928" w:rsidP="00261A5D">
            <w:pPr>
              <w:pStyle w:val="ConsPlusCell"/>
              <w:jc w:val="both"/>
            </w:pPr>
            <w:r w:rsidRPr="00555ED1">
              <w:t xml:space="preserve">до начала   </w:t>
            </w:r>
            <w:r w:rsidRPr="00555ED1">
              <w:br/>
              <w:t>купального     сезона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28" w:rsidRPr="00555ED1" w:rsidRDefault="00DC3928" w:rsidP="00261A5D">
            <w:pPr>
              <w:pStyle w:val="ConsPlusCell"/>
              <w:jc w:val="both"/>
            </w:pPr>
            <w:r w:rsidRPr="00555ED1">
              <w:t>Глава сельского поселения</w:t>
            </w:r>
          </w:p>
        </w:tc>
      </w:tr>
      <w:tr w:rsidR="00DC3928" w:rsidRPr="00555ED1" w:rsidTr="00555ED1">
        <w:trPr>
          <w:trHeight w:val="4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28" w:rsidRPr="00555ED1" w:rsidRDefault="00555ED1" w:rsidP="00555ED1">
            <w:pPr>
              <w:pStyle w:val="ConsPlusCell"/>
              <w:widowControl w:val="0"/>
            </w:pPr>
            <w:r>
              <w:t>7.</w:t>
            </w: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28" w:rsidRPr="00555ED1" w:rsidRDefault="00DC3928" w:rsidP="00261A5D">
            <w:pPr>
              <w:pStyle w:val="ConsPlusCell"/>
              <w:jc w:val="both"/>
            </w:pPr>
            <w:r w:rsidRPr="00555ED1">
              <w:t>Провести "Месячник безопасности на воде" в образовательных учреждениях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28" w:rsidRPr="00555ED1" w:rsidRDefault="00DC3928" w:rsidP="00261A5D">
            <w:pPr>
              <w:pStyle w:val="ConsPlusCell"/>
              <w:jc w:val="both"/>
            </w:pPr>
            <w:r w:rsidRPr="00555ED1">
              <w:t>май - июнь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28" w:rsidRPr="00555ED1" w:rsidRDefault="00DC3928" w:rsidP="00261A5D">
            <w:pPr>
              <w:pStyle w:val="ConsPlusCell"/>
              <w:jc w:val="both"/>
            </w:pPr>
            <w:r w:rsidRPr="00555ED1">
              <w:t xml:space="preserve">Отдел образования и   </w:t>
            </w:r>
            <w:r w:rsidRPr="00555ED1">
              <w:br/>
              <w:t>молодежной политики*</w:t>
            </w:r>
          </w:p>
        </w:tc>
      </w:tr>
      <w:tr w:rsidR="00DC3928" w:rsidRPr="00555ED1" w:rsidTr="00555ED1">
        <w:trPr>
          <w:trHeight w:val="6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28" w:rsidRPr="00555ED1" w:rsidRDefault="00555ED1" w:rsidP="00555ED1">
            <w:pPr>
              <w:pStyle w:val="ConsPlusCell"/>
              <w:widowControl w:val="0"/>
            </w:pPr>
            <w:r>
              <w:t>8.</w:t>
            </w: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28" w:rsidRPr="00555ED1" w:rsidRDefault="00DC3928" w:rsidP="00261A5D">
            <w:pPr>
              <w:pStyle w:val="ConsPlusCell"/>
              <w:jc w:val="both"/>
            </w:pPr>
            <w:r w:rsidRPr="00555ED1">
              <w:t>Организовать выступления в СМИ по доведению Правил охраны жизни людей на воде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28" w:rsidRPr="00555ED1" w:rsidRDefault="00DC3928" w:rsidP="00261A5D">
            <w:pPr>
              <w:pStyle w:val="ConsPlusCell"/>
              <w:jc w:val="both"/>
            </w:pPr>
            <w:r w:rsidRPr="00555ED1">
              <w:t xml:space="preserve">в период </w:t>
            </w:r>
            <w:r w:rsidRPr="00555ED1">
              <w:br/>
              <w:t xml:space="preserve">купального и </w:t>
            </w:r>
            <w:r w:rsidRPr="00555ED1">
              <w:br/>
            </w:r>
            <w:r w:rsidR="00555ED1">
              <w:t>навигационного</w:t>
            </w:r>
            <w:r w:rsidR="00555ED1">
              <w:br/>
            </w:r>
            <w:r w:rsidRPr="00555ED1">
              <w:t>сезона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28" w:rsidRPr="00555ED1" w:rsidRDefault="00DC3928" w:rsidP="00261A5D">
            <w:pPr>
              <w:pStyle w:val="ConsPlusCell"/>
              <w:jc w:val="both"/>
            </w:pPr>
            <w:r w:rsidRPr="00555ED1">
              <w:t>Глава сельского поселения</w:t>
            </w:r>
          </w:p>
        </w:tc>
      </w:tr>
      <w:tr w:rsidR="00DC3928" w:rsidRPr="00555ED1" w:rsidTr="00555ED1">
        <w:trPr>
          <w:trHeight w:val="6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28" w:rsidRPr="00555ED1" w:rsidRDefault="00555ED1" w:rsidP="00555ED1">
            <w:pPr>
              <w:pStyle w:val="ConsPlusCell"/>
              <w:widowControl w:val="0"/>
            </w:pPr>
            <w:r>
              <w:t>9.</w:t>
            </w: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28" w:rsidRPr="00555ED1" w:rsidRDefault="00DC3928" w:rsidP="00261A5D">
            <w:pPr>
              <w:pStyle w:val="ConsPlusCell"/>
              <w:jc w:val="both"/>
            </w:pPr>
            <w:r w:rsidRPr="00555ED1">
              <w:t>Организовать дежурство актива, родителей в местах массового отдыха, назначить ответственных в местах массового отдыха населения вблизи водоемов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28" w:rsidRPr="00555ED1" w:rsidRDefault="00DC3928" w:rsidP="00261A5D">
            <w:pPr>
              <w:pStyle w:val="ConsPlusCell"/>
              <w:jc w:val="both"/>
            </w:pPr>
            <w:r w:rsidRPr="00555ED1">
              <w:t xml:space="preserve">в период  </w:t>
            </w:r>
            <w:r w:rsidR="00555ED1">
              <w:t xml:space="preserve"> </w:t>
            </w:r>
            <w:r w:rsidR="00555ED1">
              <w:br/>
              <w:t xml:space="preserve">купального и </w:t>
            </w:r>
            <w:r w:rsidR="00555ED1">
              <w:br/>
              <w:t xml:space="preserve">навигационного </w:t>
            </w:r>
            <w:r w:rsidRPr="00555ED1">
              <w:t>сезона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28" w:rsidRPr="00555ED1" w:rsidRDefault="00DC3928" w:rsidP="00261A5D">
            <w:pPr>
              <w:pStyle w:val="ConsPlusCell"/>
              <w:jc w:val="both"/>
            </w:pPr>
            <w:r w:rsidRPr="00555ED1">
              <w:t>Глава сельского поселения</w:t>
            </w:r>
          </w:p>
        </w:tc>
      </w:tr>
      <w:tr w:rsidR="00DC3928" w:rsidRPr="00555ED1" w:rsidTr="00555ED1">
        <w:trPr>
          <w:trHeight w:val="39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28" w:rsidRPr="00555ED1" w:rsidRDefault="00555ED1" w:rsidP="00555ED1">
            <w:pPr>
              <w:pStyle w:val="ConsPlusCell"/>
              <w:widowControl w:val="0"/>
            </w:pPr>
            <w:r>
              <w:t>10.</w:t>
            </w: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28" w:rsidRPr="00555ED1" w:rsidRDefault="00DC3928" w:rsidP="00261A5D">
            <w:pPr>
              <w:pStyle w:val="ConsPlusCell"/>
              <w:jc w:val="both"/>
            </w:pPr>
            <w:r w:rsidRPr="00555ED1">
              <w:t>Предусмотреть финансирование мероприятий по обеспечению безопасности людей на водных объектах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28" w:rsidRPr="00555ED1" w:rsidRDefault="00DC3928" w:rsidP="00261A5D">
            <w:pPr>
              <w:pStyle w:val="ConsPlusCell"/>
              <w:jc w:val="both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28" w:rsidRPr="00555ED1" w:rsidRDefault="00DC3928" w:rsidP="00261A5D">
            <w:pPr>
              <w:pStyle w:val="ConsPlusCell"/>
              <w:jc w:val="both"/>
            </w:pPr>
          </w:p>
        </w:tc>
      </w:tr>
    </w:tbl>
    <w:p w:rsidR="00DC3928" w:rsidRPr="00DC3928" w:rsidRDefault="00DC3928" w:rsidP="00DC3928">
      <w:pPr>
        <w:pStyle w:val="a4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DC3928">
        <w:rPr>
          <w:rFonts w:ascii="Times New Roman" w:hAnsi="Times New Roman"/>
          <w:sz w:val="24"/>
          <w:szCs w:val="24"/>
        </w:rPr>
        <w:t>* По согласованию</w:t>
      </w:r>
    </w:p>
    <w:sectPr w:rsidR="00DC3928" w:rsidRPr="00DC3928" w:rsidSect="00555E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A70EF"/>
    <w:multiLevelType w:val="hybridMultilevel"/>
    <w:tmpl w:val="062626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F0D7B"/>
    <w:multiLevelType w:val="hybridMultilevel"/>
    <w:tmpl w:val="909AD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28"/>
    <w:rsid w:val="00261139"/>
    <w:rsid w:val="00516FFD"/>
    <w:rsid w:val="00555ED1"/>
    <w:rsid w:val="007B1B1C"/>
    <w:rsid w:val="008E72B2"/>
    <w:rsid w:val="00927E79"/>
    <w:rsid w:val="00AB0CC1"/>
    <w:rsid w:val="00B23A9E"/>
    <w:rsid w:val="00D920DD"/>
    <w:rsid w:val="00D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8F35"/>
  <w15:docId w15:val="{0B7BD4B2-2490-41AE-9D45-3BE04C41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aliases w:val="Знак1"/>
    <w:basedOn w:val="a"/>
    <w:link w:val="20"/>
    <w:uiPriority w:val="99"/>
    <w:rsid w:val="00DC39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1 Знак"/>
    <w:basedOn w:val="a0"/>
    <w:link w:val="2"/>
    <w:uiPriority w:val="99"/>
    <w:rsid w:val="00DC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DC3928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rsid w:val="00DC39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DC392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23A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3A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2022-05-16T06:25:00Z</cp:lastPrinted>
  <dcterms:created xsi:type="dcterms:W3CDTF">2022-05-16T06:24:00Z</dcterms:created>
  <dcterms:modified xsi:type="dcterms:W3CDTF">2022-05-16T06:26:00Z</dcterms:modified>
</cp:coreProperties>
</file>