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09" w:rsidRDefault="00F9605B" w:rsidP="00F9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05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84200" cy="58102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E09" w:rsidRDefault="005C7E09" w:rsidP="005C7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275" w:type="dxa"/>
        <w:tblLayout w:type="fixed"/>
        <w:tblLook w:val="00A0"/>
      </w:tblPr>
      <w:tblGrid>
        <w:gridCol w:w="3687"/>
        <w:gridCol w:w="1984"/>
        <w:gridCol w:w="3508"/>
      </w:tblGrid>
      <w:tr w:rsidR="005C7E09" w:rsidTr="00025D8D">
        <w:trPr>
          <w:trHeight w:val="3285"/>
          <w:jc w:val="right"/>
        </w:trPr>
        <w:tc>
          <w:tcPr>
            <w:tcW w:w="3687" w:type="dxa"/>
          </w:tcPr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5C7E09" w:rsidRDefault="005C7E09" w:rsidP="00025D8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12.04.2022 г.  № 13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5C7E09" w:rsidRDefault="005C7E09" w:rsidP="00025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5C7E09" w:rsidRDefault="005C7E09" w:rsidP="00025D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12.04. 2022 ç. № 13 </w:t>
            </w:r>
          </w:p>
          <w:p w:rsidR="005C7E09" w:rsidRDefault="005C7E09" w:rsidP="00025D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5C7E09" w:rsidRDefault="005C7E09" w:rsidP="0002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7E09" w:rsidRDefault="005C7E09" w:rsidP="0002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09" w:rsidRDefault="005C7E09" w:rsidP="000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5C7E09" w:rsidRDefault="005C7E09" w:rsidP="005C7E09">
      <w:pPr>
        <w:tabs>
          <w:tab w:val="left" w:pos="2982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5C7E09" w:rsidRPr="0061787B" w:rsidTr="00025D8D">
        <w:tc>
          <w:tcPr>
            <w:tcW w:w="4644" w:type="dxa"/>
            <w:hideMark/>
          </w:tcPr>
          <w:p w:rsidR="005C7E09" w:rsidRPr="0061787B" w:rsidRDefault="005C7E09" w:rsidP="0002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61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7.11.2018 г. № 64</w:t>
            </w:r>
            <w:r w:rsidRPr="0061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61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«</w:t>
            </w:r>
            <w:r w:rsidRPr="0061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61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C7E09" w:rsidRPr="0061787B" w:rsidRDefault="005C7E09" w:rsidP="005C7E09">
      <w:pPr>
        <w:autoSpaceDE w:val="0"/>
        <w:autoSpaceDN w:val="0"/>
        <w:adjustRightInd w:val="0"/>
        <w:spacing w:after="0" w:line="242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E09" w:rsidRPr="0061787B" w:rsidRDefault="005C7E09" w:rsidP="005C7E09">
      <w:pPr>
        <w:autoSpaceDE w:val="0"/>
        <w:autoSpaceDN w:val="0"/>
        <w:adjustRightInd w:val="0"/>
        <w:spacing w:after="0" w:line="242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от 6 октября 2003г. № 131-ФЗ «Об </w:t>
      </w:r>
      <w:proofErr w:type="gramStart"/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>общих</w:t>
      </w:r>
      <w:proofErr w:type="gramEnd"/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>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исполнения государственных функций и предоставления государственных услуг», в целях реализации республиканской целевой программы «Проведение административной реформы в Чувашской Республике в 2006-2013 годах</w:t>
      </w:r>
      <w:proofErr w:type="gramEnd"/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утвержденной постановлением Кабинета Министров Чувашской Республики от 14 апреля 2006г. № 98, Уставом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Сятракасинского</w:t>
      </w:r>
      <w:r w:rsidRPr="00617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 администрация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Сятракасинского</w:t>
      </w:r>
      <w:r w:rsidRPr="00617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1787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617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61787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17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 л я е т: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7E09" w:rsidRPr="0061787B" w:rsidRDefault="005C7E09" w:rsidP="005C7E09">
      <w:pPr>
        <w:autoSpaceDE w:val="0"/>
        <w:autoSpaceDN w:val="0"/>
        <w:adjustRightInd w:val="0"/>
        <w:spacing w:after="0" w:line="242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1.   Внести в 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от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7.11.2018 г. № 64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Pr="0061787B">
        <w:rPr>
          <w:rFonts w:ascii="Times New Roman" w:eastAsia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>» (далее – Постановление):</w:t>
      </w:r>
    </w:p>
    <w:p w:rsidR="005C7E09" w:rsidRPr="0061787B" w:rsidRDefault="005C7E09" w:rsidP="005C7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sz w:val="24"/>
          <w:szCs w:val="24"/>
        </w:rPr>
        <w:t>1.1. В приложении к Постановлению «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администрации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 по предоставлению муниципальной услуги «Выдача разрешения на ввод объекта  в эксплуатацию</w:t>
      </w:r>
      <w:r w:rsidRPr="0061787B">
        <w:rPr>
          <w:rFonts w:ascii="Times New Roman" w:eastAsia="Times New Roman" w:hAnsi="Times New Roman" w:cs="Times New Roman"/>
          <w:sz w:val="24"/>
          <w:szCs w:val="24"/>
        </w:rPr>
        <w:t>» (далее – Административный регламент):</w:t>
      </w:r>
    </w:p>
    <w:p w:rsidR="005C7E09" w:rsidRPr="0061787B" w:rsidRDefault="005C7E09" w:rsidP="005C7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1.1.1. Раздел   </w:t>
      </w:r>
      <w:r w:rsidRPr="0061787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II</w:t>
      </w:r>
      <w:r w:rsidRPr="006178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Административного регламента дополнить пунктами 2.6.1 – 2.6.4 следующего содержания:</w:t>
      </w:r>
    </w:p>
    <w:p w:rsidR="005C7E09" w:rsidRPr="0061787B" w:rsidRDefault="005C7E09" w:rsidP="005C7E0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61787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2.6.1. </w:t>
      </w:r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5C7E09" w:rsidRPr="0061787B" w:rsidRDefault="005C7E09" w:rsidP="005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87B">
        <w:rPr>
          <w:rFonts w:ascii="Times New Roman" w:eastAsia="Times New Roman" w:hAnsi="Times New Roman" w:cs="Times New Roman"/>
          <w:sz w:val="24"/>
          <w:szCs w:val="24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</w:t>
      </w:r>
      <w:r w:rsidRPr="00617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(или) на все расположенные в таких здании, сооружении помещения, </w:t>
      </w:r>
      <w:proofErr w:type="spellStart"/>
      <w:r w:rsidRPr="0061787B">
        <w:rPr>
          <w:rFonts w:ascii="Times New Roman" w:eastAsia="Times New Roman" w:hAnsi="Times New Roman" w:cs="Times New Roman"/>
          <w:sz w:val="24"/>
          <w:szCs w:val="24"/>
        </w:rPr>
        <w:t>машино-места</w:t>
      </w:r>
      <w:proofErr w:type="spellEnd"/>
      <w:r w:rsidRPr="0061787B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5C7E09" w:rsidRPr="0061787B" w:rsidRDefault="005C7E09" w:rsidP="005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87B">
        <w:rPr>
          <w:rFonts w:ascii="Times New Roman" w:eastAsia="Times New Roman" w:hAnsi="Times New Roman" w:cs="Times New Roman"/>
          <w:sz w:val="24"/>
          <w:szCs w:val="24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61787B">
        <w:rPr>
          <w:rFonts w:ascii="Times New Roman" w:eastAsia="Times New Roman" w:hAnsi="Times New Roman" w:cs="Times New Roman"/>
          <w:sz w:val="24"/>
          <w:szCs w:val="24"/>
        </w:rPr>
        <w:t>машино-места</w:t>
      </w:r>
      <w:proofErr w:type="spellEnd"/>
      <w:r w:rsidRPr="0061787B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5C7E09" w:rsidRPr="0061787B" w:rsidRDefault="005C7E09" w:rsidP="005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sz w:val="24"/>
          <w:szCs w:val="24"/>
        </w:rPr>
        <w:t>3) сведения об уплате государственной пошлины за осуществление государственной регистрации прав;</w:t>
      </w:r>
    </w:p>
    <w:p w:rsidR="005C7E09" w:rsidRPr="0061787B" w:rsidRDefault="005C7E09" w:rsidP="005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sz w:val="24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5C7E09" w:rsidRPr="0061787B" w:rsidRDefault="005C7E09" w:rsidP="005C7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2.6.2. </w:t>
      </w:r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предусмотренном подпунктом 1 пункта 2.6.1. настоящего Административного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5C7E09" w:rsidRPr="0061787B" w:rsidRDefault="005C7E09" w:rsidP="005C7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2.6.3. </w:t>
      </w:r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предусмотренном подпунктом 2 пункта 2.6.1. настоящего Административного регламента, к заявлению о выдаче разрешения на ввод объекта капитального строительства в эксплуатацию наряду с документами, указанными в части 3 настоящей статьи,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</w:t>
      </w:r>
      <w:proofErr w:type="gramEnd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машино-места</w:t>
      </w:r>
      <w:proofErr w:type="spellEnd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</w:t>
      </w:r>
      <w:proofErr w:type="gramEnd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настоящей частью объекты. </w:t>
      </w:r>
      <w:proofErr w:type="gram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5C7E09" w:rsidRPr="0061787B" w:rsidRDefault="005C7E09" w:rsidP="005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/>
          <w:sz w:val="24"/>
          <w:szCs w:val="24"/>
        </w:rPr>
        <w:t>2.6.4.</w:t>
      </w:r>
      <w:r w:rsidRPr="0061787B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2.6.1. настоящего Административного регламента</w:t>
      </w:r>
      <w:r w:rsidRPr="006178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7E09" w:rsidRPr="0061787B" w:rsidRDefault="005C7E09" w:rsidP="005C7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 </w:t>
      </w:r>
      <w:hyperlink r:id="rId5" w:history="1">
        <w:r w:rsidRPr="0061787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 w:rsidRPr="006178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</w:t>
      </w:r>
      <w:proofErr w:type="gramEnd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кооперативом;</w:t>
      </w:r>
    </w:p>
    <w:p w:rsidR="005C7E09" w:rsidRPr="0061787B" w:rsidRDefault="005C7E09" w:rsidP="005C7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машино-места</w:t>
      </w:r>
      <w:proofErr w:type="spellEnd"/>
      <w:r w:rsidRPr="0061787B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5C7E09" w:rsidRPr="0061787B" w:rsidRDefault="005C7E09" w:rsidP="005C7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E09" w:rsidRDefault="005C7E09" w:rsidP="005C7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sz w:val="24"/>
          <w:szCs w:val="24"/>
        </w:rPr>
        <w:t>2.   Настоящее постановление вступает в силу с 01 сентября 2022 года.</w:t>
      </w:r>
    </w:p>
    <w:p w:rsidR="005C7E09" w:rsidRDefault="005C7E09" w:rsidP="005C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09" w:rsidRDefault="005C7E09" w:rsidP="005C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09" w:rsidRPr="0061787B" w:rsidRDefault="005C7E09" w:rsidP="005C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</w:p>
    <w:p w:rsidR="005C7E09" w:rsidRPr="0061787B" w:rsidRDefault="005C7E09" w:rsidP="005C7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87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поселения: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Никитина Н.Г.</w:t>
      </w:r>
    </w:p>
    <w:p w:rsidR="005C7E09" w:rsidRPr="0061787B" w:rsidRDefault="005C7E09" w:rsidP="005C7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8A9" w:rsidRDefault="001648A9"/>
    <w:sectPr w:rsidR="001648A9" w:rsidSect="005C7E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09"/>
    <w:rsid w:val="001648A9"/>
    <w:rsid w:val="004E68D1"/>
    <w:rsid w:val="005C7E09"/>
    <w:rsid w:val="00F9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2552/30b3f8c55f65557c253227a65b908cc075ce114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2022-04-14T06:04:00Z</cp:lastPrinted>
  <dcterms:created xsi:type="dcterms:W3CDTF">2022-04-14T05:28:00Z</dcterms:created>
  <dcterms:modified xsi:type="dcterms:W3CDTF">2022-04-14T06:07:00Z</dcterms:modified>
</cp:coreProperties>
</file>