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09" w:rsidRDefault="00F9605B" w:rsidP="00F960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605B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>
            <wp:extent cx="584200" cy="581025"/>
            <wp:effectExtent l="19050" t="0" r="635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7E09" w:rsidRDefault="005C7E09" w:rsidP="005C7E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Ind w:w="-1275" w:type="dxa"/>
        <w:tblLayout w:type="fixed"/>
        <w:tblLook w:val="00A0"/>
      </w:tblPr>
      <w:tblGrid>
        <w:gridCol w:w="3687"/>
        <w:gridCol w:w="1984"/>
        <w:gridCol w:w="3508"/>
      </w:tblGrid>
      <w:tr w:rsidR="005C7E09" w:rsidTr="00025D8D">
        <w:trPr>
          <w:trHeight w:val="3285"/>
          <w:jc w:val="right"/>
        </w:trPr>
        <w:tc>
          <w:tcPr>
            <w:tcW w:w="3687" w:type="dxa"/>
          </w:tcPr>
          <w:p w:rsidR="005C7E09" w:rsidRDefault="005C7E09" w:rsidP="0002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5C7E09" w:rsidRDefault="005C7E09" w:rsidP="0002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5C7E09" w:rsidRDefault="005C7E09" w:rsidP="0002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Сятракасинского</w:t>
            </w:r>
          </w:p>
          <w:p w:rsidR="005C7E09" w:rsidRDefault="005C7E09" w:rsidP="0002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5C7E09" w:rsidRDefault="005C7E09" w:rsidP="0002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5C7E09" w:rsidRDefault="005C7E09" w:rsidP="00025D8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5C7E09" w:rsidRDefault="005C7E09" w:rsidP="0002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7E09" w:rsidRDefault="005C7E09" w:rsidP="0002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12.04.2022 г.  № 13</w:t>
            </w:r>
          </w:p>
          <w:p w:rsidR="005C7E09" w:rsidRDefault="005C7E09" w:rsidP="0002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Деревня Сятракасы</w:t>
            </w:r>
          </w:p>
          <w:p w:rsidR="005C7E09" w:rsidRDefault="005C7E09" w:rsidP="00025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7E09" w:rsidRDefault="005C7E09" w:rsidP="0002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08" w:type="dxa"/>
          </w:tcPr>
          <w:p w:rsidR="005C7E09" w:rsidRDefault="005C7E09" w:rsidP="00025D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5C7E09" w:rsidRDefault="005C7E09" w:rsidP="0002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районĕн</w:t>
            </w:r>
            <w:proofErr w:type="spellEnd"/>
          </w:p>
          <w:p w:rsidR="005C7E09" w:rsidRDefault="005C7E09" w:rsidP="0002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Çатракасси</w:t>
            </w:r>
            <w:proofErr w:type="spellEnd"/>
          </w:p>
          <w:p w:rsidR="005C7E09" w:rsidRDefault="005C7E09" w:rsidP="0002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поселенийĕ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proofErr w:type="gramEnd"/>
          </w:p>
          <w:p w:rsidR="005C7E09" w:rsidRDefault="005C7E09" w:rsidP="0002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администрацийĕ</w:t>
            </w:r>
            <w:proofErr w:type="spellEnd"/>
          </w:p>
          <w:p w:rsidR="005C7E09" w:rsidRDefault="005C7E09" w:rsidP="0002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ЙЫШÃНУ</w:t>
            </w:r>
          </w:p>
          <w:p w:rsidR="005C7E09" w:rsidRDefault="005C7E09" w:rsidP="0002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7E09" w:rsidRDefault="005C7E09" w:rsidP="0002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12.04. 2022 ç. № 13 </w:t>
            </w:r>
          </w:p>
          <w:p w:rsidR="005C7E09" w:rsidRDefault="005C7E09" w:rsidP="00025D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ялӗ                                            </w:t>
            </w:r>
          </w:p>
          <w:p w:rsidR="005C7E09" w:rsidRDefault="005C7E09" w:rsidP="00025D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7E09" w:rsidRDefault="005C7E09" w:rsidP="00025D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E09" w:rsidRDefault="005C7E09" w:rsidP="0002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</w:tbl>
    <w:p w:rsidR="005C7E09" w:rsidRDefault="005C7E09" w:rsidP="005C7E09">
      <w:pPr>
        <w:tabs>
          <w:tab w:val="left" w:pos="2982"/>
          <w:tab w:val="left" w:pos="9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tbl>
      <w:tblPr>
        <w:tblW w:w="0" w:type="auto"/>
        <w:tblLayout w:type="fixed"/>
        <w:tblLook w:val="04A0"/>
      </w:tblPr>
      <w:tblGrid>
        <w:gridCol w:w="4644"/>
      </w:tblGrid>
      <w:tr w:rsidR="005C7E09" w:rsidRPr="0061787B" w:rsidTr="00025D8D">
        <w:tc>
          <w:tcPr>
            <w:tcW w:w="4644" w:type="dxa"/>
            <w:hideMark/>
          </w:tcPr>
          <w:p w:rsidR="005C7E09" w:rsidRPr="0061787B" w:rsidRDefault="005C7E09" w:rsidP="00025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Сятракасинского</w:t>
            </w:r>
            <w:r w:rsidRPr="00617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Моргаушского района Чувашской Республики от 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7.11.2018 г. № 64</w:t>
            </w:r>
            <w:r w:rsidRPr="00617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«Об утверждении административного регламента администрации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Сятракасинского</w:t>
            </w:r>
            <w:r w:rsidRPr="00617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Моргаушского района Чувашской Республики по предоставлению муниципальной услуги «</w:t>
            </w:r>
            <w:r w:rsidRPr="0061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Выдача разрешения на ввод объекта в эксплуатацию</w:t>
            </w:r>
            <w:r w:rsidRPr="00617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5C7E09" w:rsidRPr="0061787B" w:rsidRDefault="005C7E09" w:rsidP="005C7E09">
      <w:pPr>
        <w:autoSpaceDE w:val="0"/>
        <w:autoSpaceDN w:val="0"/>
        <w:adjustRightInd w:val="0"/>
        <w:spacing w:after="0" w:line="24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7E09" w:rsidRPr="0061787B" w:rsidRDefault="005C7E09" w:rsidP="005C7E09">
      <w:pPr>
        <w:autoSpaceDE w:val="0"/>
        <w:autoSpaceDN w:val="0"/>
        <w:adjustRightInd w:val="0"/>
        <w:spacing w:after="0" w:line="24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787B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Федеральным законом от 6 октября 2003г. № 131-ФЗ «Об </w:t>
      </w:r>
      <w:proofErr w:type="gramStart"/>
      <w:r w:rsidRPr="0061787B">
        <w:rPr>
          <w:rFonts w:ascii="Times New Roman" w:eastAsia="Times New Roman" w:hAnsi="Times New Roman" w:cs="Times New Roman"/>
          <w:bCs/>
          <w:sz w:val="24"/>
          <w:szCs w:val="24"/>
        </w:rPr>
        <w:t>общих</w:t>
      </w:r>
      <w:proofErr w:type="gramEnd"/>
      <w:r w:rsidRPr="0061787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1787B">
        <w:rPr>
          <w:rFonts w:ascii="Times New Roman" w:eastAsia="Times New Roman" w:hAnsi="Times New Roman" w:cs="Times New Roman"/>
          <w:bCs/>
          <w:sz w:val="24"/>
          <w:szCs w:val="24"/>
        </w:rPr>
        <w:t>принципах организации местного самоуправления в Российской Федерации», Федеральным законом от 27 июля 2010г. № 210-ФЗ «Об организации предоставления государственных и муниципальных услуг», Постановлением Кабинета Министров Чувашской Республики от 29 апреля 2011г. № 166 «О порядке разработки и утверждения административных регламентов исполнения государственных функций и предоставления государственных услуг», в целях реализации республиканской целевой программы «Проведение административной реформы в Чувашской Республике в 2006-2013 годах</w:t>
      </w:r>
      <w:proofErr w:type="gramEnd"/>
      <w:r w:rsidRPr="0061787B">
        <w:rPr>
          <w:rFonts w:ascii="Times New Roman" w:eastAsia="Times New Roman" w:hAnsi="Times New Roman" w:cs="Times New Roman"/>
          <w:bCs/>
          <w:sz w:val="24"/>
          <w:szCs w:val="24"/>
        </w:rPr>
        <w:t xml:space="preserve">», утвержденной постановлением Кабинета Министров Чувашской Республики от 14 апреля 2006г. № 98, Уставом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Сятракасинского</w:t>
      </w:r>
      <w:r w:rsidRPr="006178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сельского поселения Моргаушского района Чувашской Республики администрация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Сятракасинского</w:t>
      </w:r>
      <w:r w:rsidRPr="006178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сельского поселения Моргаушского района Чувашской Республики</w:t>
      </w:r>
      <w:r w:rsidRPr="0061787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61787B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spellEnd"/>
      <w:proofErr w:type="gramEnd"/>
      <w:r w:rsidRPr="006178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с т а </w:t>
      </w:r>
      <w:proofErr w:type="spellStart"/>
      <w:r w:rsidRPr="0061787B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proofErr w:type="spellEnd"/>
      <w:r w:rsidRPr="006178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в л я е т:</w:t>
      </w:r>
      <w:r w:rsidRPr="0061787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C7E09" w:rsidRPr="0061787B" w:rsidRDefault="005C7E09" w:rsidP="005C7E09">
      <w:pPr>
        <w:autoSpaceDE w:val="0"/>
        <w:autoSpaceDN w:val="0"/>
        <w:adjustRightInd w:val="0"/>
        <w:spacing w:after="0" w:line="24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787B">
        <w:rPr>
          <w:rFonts w:ascii="Times New Roman" w:eastAsia="Times New Roman" w:hAnsi="Times New Roman" w:cs="Times New Roman"/>
          <w:bCs/>
          <w:sz w:val="24"/>
          <w:szCs w:val="24"/>
        </w:rPr>
        <w:t xml:space="preserve">1.   Внести в постановление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Сятракасинского</w:t>
      </w:r>
      <w:r w:rsidRPr="0061787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Моргаушского района Чувашской Республики от 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7.11.2018 г. № 64</w:t>
      </w:r>
      <w:r w:rsidRPr="0061787B">
        <w:rPr>
          <w:rFonts w:ascii="Times New Roman" w:eastAsia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Сятракасинского</w:t>
      </w:r>
      <w:r w:rsidRPr="0061787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Моргаушского района Чувашской Республики по предоставлению муниципальной услуги «</w:t>
      </w:r>
      <w:r w:rsidRPr="0061787B">
        <w:rPr>
          <w:rFonts w:ascii="Times New Roman" w:eastAsia="Times New Roman" w:hAnsi="Times New Roman" w:cs="Times New Roman"/>
          <w:sz w:val="24"/>
          <w:szCs w:val="24"/>
        </w:rPr>
        <w:t>Выдача разрешения на ввод объекта в эксплуатацию</w:t>
      </w:r>
      <w:r w:rsidRPr="0061787B">
        <w:rPr>
          <w:rFonts w:ascii="Times New Roman" w:eastAsia="Times New Roman" w:hAnsi="Times New Roman" w:cs="Times New Roman"/>
          <w:bCs/>
          <w:sz w:val="24"/>
          <w:szCs w:val="24"/>
        </w:rPr>
        <w:t>» (далее – Постановление):</w:t>
      </w:r>
    </w:p>
    <w:p w:rsidR="005C7E09" w:rsidRPr="0061787B" w:rsidRDefault="005C7E09" w:rsidP="005C7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7B">
        <w:rPr>
          <w:rFonts w:ascii="Times New Roman" w:eastAsia="Times New Roman" w:hAnsi="Times New Roman" w:cs="Times New Roman"/>
          <w:sz w:val="24"/>
          <w:szCs w:val="24"/>
        </w:rPr>
        <w:t>1.1. В приложении к Постановлению «</w:t>
      </w:r>
      <w:r w:rsidRPr="0061787B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Административный регламент администрации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Сятракасинского</w:t>
      </w:r>
      <w:r w:rsidRPr="0061787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Моргаушского района Чувашской Республики  по предоставлению муниципальной услуги «Выдача разрешения на ввод объекта  в эксплуатацию</w:t>
      </w:r>
      <w:r w:rsidRPr="0061787B">
        <w:rPr>
          <w:rFonts w:ascii="Times New Roman" w:eastAsia="Times New Roman" w:hAnsi="Times New Roman" w:cs="Times New Roman"/>
          <w:sz w:val="24"/>
          <w:szCs w:val="24"/>
        </w:rPr>
        <w:t>» (далее – Административный регламент):</w:t>
      </w:r>
    </w:p>
    <w:p w:rsidR="005C7E09" w:rsidRPr="0061787B" w:rsidRDefault="005C7E09" w:rsidP="005C7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6178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1.1.1. Раздел   </w:t>
      </w:r>
      <w:r w:rsidRPr="0061787B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II</w:t>
      </w:r>
      <w:r w:rsidRPr="006178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Административного регламента дополнить пунктами 2.6.1 – 2.6.4 следующего содержания:</w:t>
      </w:r>
    </w:p>
    <w:p w:rsidR="005C7E09" w:rsidRPr="0061787B" w:rsidRDefault="005C7E09" w:rsidP="005C7E09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87B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r w:rsidRPr="0061787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2.6.1. </w:t>
      </w:r>
      <w:r w:rsidRPr="0061787B">
        <w:rPr>
          <w:rFonts w:ascii="Times New Roman" w:eastAsia="Times New Roman" w:hAnsi="Times New Roman" w:cs="Times New Roman"/>
          <w:color w:val="000000"/>
          <w:sz w:val="24"/>
          <w:szCs w:val="24"/>
        </w:rPr>
        <w:t>В заявлении о выдаче разрешения на ввод объекта капитального строительства в эксплуатацию застройщиком указываются:</w:t>
      </w:r>
    </w:p>
    <w:p w:rsidR="005C7E09" w:rsidRPr="0061787B" w:rsidRDefault="005C7E09" w:rsidP="005C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787B">
        <w:rPr>
          <w:rFonts w:ascii="Times New Roman" w:eastAsia="Times New Roman" w:hAnsi="Times New Roman" w:cs="Times New Roman"/>
          <w:sz w:val="24"/>
          <w:szCs w:val="24"/>
        </w:rPr>
        <w:t xml:space="preserve"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</w:t>
      </w:r>
      <w:r w:rsidRPr="006178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(или) на все расположенные в таких здании, сооружении помещения, </w:t>
      </w:r>
      <w:proofErr w:type="spellStart"/>
      <w:r w:rsidRPr="0061787B">
        <w:rPr>
          <w:rFonts w:ascii="Times New Roman" w:eastAsia="Times New Roman" w:hAnsi="Times New Roman" w:cs="Times New Roman"/>
          <w:sz w:val="24"/>
          <w:szCs w:val="24"/>
        </w:rPr>
        <w:t>машино-места</w:t>
      </w:r>
      <w:proofErr w:type="spellEnd"/>
      <w:r w:rsidRPr="0061787B">
        <w:rPr>
          <w:rFonts w:ascii="Times New Roman" w:eastAsia="Times New Roman" w:hAnsi="Times New Roman" w:cs="Times New Roman"/>
          <w:sz w:val="24"/>
          <w:szCs w:val="24"/>
        </w:rPr>
        <w:t xml:space="preserve"> в случае, если строительство, реконструкция здания, сооружения осуществлялись застройщиком без привлечения средств иных лиц;</w:t>
      </w:r>
      <w:proofErr w:type="gramEnd"/>
    </w:p>
    <w:p w:rsidR="005C7E09" w:rsidRPr="0061787B" w:rsidRDefault="005C7E09" w:rsidP="005C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787B">
        <w:rPr>
          <w:rFonts w:ascii="Times New Roman" w:eastAsia="Times New Roman" w:hAnsi="Times New Roman" w:cs="Times New Roman"/>
          <w:sz w:val="24"/>
          <w:szCs w:val="24"/>
        </w:rPr>
        <w:t xml:space="preserve"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61787B">
        <w:rPr>
          <w:rFonts w:ascii="Times New Roman" w:eastAsia="Times New Roman" w:hAnsi="Times New Roman" w:cs="Times New Roman"/>
          <w:sz w:val="24"/>
          <w:szCs w:val="24"/>
        </w:rPr>
        <w:t>машино-места</w:t>
      </w:r>
      <w:proofErr w:type="spellEnd"/>
      <w:r w:rsidRPr="0061787B">
        <w:rPr>
          <w:rFonts w:ascii="Times New Roman" w:eastAsia="Times New Roman" w:hAnsi="Times New Roman" w:cs="Times New Roman"/>
          <w:sz w:val="24"/>
          <w:szCs w:val="24"/>
        </w:rPr>
        <w:t xml:space="preserve"> в случае, если строительство, реконструкция здания, сооружения осуществлялись с привлечением средств иных лиц;</w:t>
      </w:r>
      <w:proofErr w:type="gramEnd"/>
    </w:p>
    <w:p w:rsidR="005C7E09" w:rsidRPr="0061787B" w:rsidRDefault="005C7E09" w:rsidP="005C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7B">
        <w:rPr>
          <w:rFonts w:ascii="Times New Roman" w:eastAsia="Times New Roman" w:hAnsi="Times New Roman" w:cs="Times New Roman"/>
          <w:sz w:val="24"/>
          <w:szCs w:val="24"/>
        </w:rPr>
        <w:t>3) сведения об уплате государственной пошлины за осуществление государственной регистрации прав;</w:t>
      </w:r>
    </w:p>
    <w:p w:rsidR="005C7E09" w:rsidRPr="0061787B" w:rsidRDefault="005C7E09" w:rsidP="005C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7B">
        <w:rPr>
          <w:rFonts w:ascii="Times New Roman" w:eastAsia="Times New Roman" w:hAnsi="Times New Roman" w:cs="Times New Roman"/>
          <w:sz w:val="24"/>
          <w:szCs w:val="24"/>
        </w:rPr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5C7E09" w:rsidRPr="0061787B" w:rsidRDefault="005C7E09" w:rsidP="005C7E0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87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2.6.2. </w:t>
      </w:r>
      <w:r w:rsidRPr="00617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случае, предусмотренном подпунктом 1 пункта 2.6.1. настоящего Административного регламента, в заявлении о выдаче разрешения на ввод объекта капитального строительства в эксплуатацию застройщик подтверждает, что строительство, реконструкция здания, сооружения осуществлялись застройщиком без привлечения средств иных лиц.</w:t>
      </w:r>
    </w:p>
    <w:p w:rsidR="005C7E09" w:rsidRPr="0061787B" w:rsidRDefault="005C7E09" w:rsidP="005C7E0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2.6.3. </w:t>
      </w:r>
      <w:r w:rsidRPr="00617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1787B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предусмотренном подпунктом 2 пункта 2.6.1. настоящего Административного регламента, к заявлению о выдаче разрешения на ввод объекта капитального строительства в эксплуатацию наряду с документами, указанными в части 3 настоящей статьи,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</w:t>
      </w:r>
      <w:proofErr w:type="gramEnd"/>
      <w:r w:rsidRPr="00617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gramStart"/>
      <w:r w:rsidRPr="00617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61787B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машино-места</w:t>
      </w:r>
      <w:proofErr w:type="spellEnd"/>
      <w:r w:rsidRPr="0061787B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</w:t>
      </w:r>
      <w:proofErr w:type="gramEnd"/>
      <w:r w:rsidRPr="00617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предусмотренные настоящей частью объекты. </w:t>
      </w:r>
      <w:proofErr w:type="gramStart"/>
      <w:r w:rsidRPr="0061787B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случае в заявлении о выдаче разрешения на ввод объекта капитального строительства в эксплуатацию</w:t>
      </w:r>
      <w:proofErr w:type="gramEnd"/>
      <w:r w:rsidRPr="00617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настоящей части иного лица (иных лиц).</w:t>
      </w:r>
    </w:p>
    <w:p w:rsidR="005C7E09" w:rsidRPr="0061787B" w:rsidRDefault="005C7E09" w:rsidP="005C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7B">
        <w:rPr>
          <w:rFonts w:ascii="Times New Roman" w:eastAsia="Times New Roman" w:hAnsi="Times New Roman" w:cs="Times New Roman"/>
          <w:b/>
          <w:sz w:val="24"/>
          <w:szCs w:val="24"/>
        </w:rPr>
        <w:t>2.6.4.</w:t>
      </w:r>
      <w:r w:rsidRPr="0061787B">
        <w:rPr>
          <w:rFonts w:ascii="Times New Roman" w:eastAsia="Times New Roman" w:hAnsi="Times New Roman" w:cs="Times New Roman"/>
          <w:sz w:val="24"/>
          <w:szCs w:val="24"/>
        </w:rPr>
        <w:t xml:space="preserve"> Положения </w:t>
      </w:r>
      <w:r w:rsidRPr="0061787B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пункта 2.6.1. настоящего Административного регламента</w:t>
      </w:r>
      <w:r w:rsidRPr="0061787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C7E09" w:rsidRPr="0061787B" w:rsidRDefault="005C7E09" w:rsidP="005C7E0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1787B">
        <w:rPr>
          <w:rFonts w:ascii="Times New Roman" w:eastAsia="Times New Roman" w:hAnsi="Times New Roman" w:cs="Times New Roman"/>
          <w:color w:val="000000"/>
          <w:sz w:val="24"/>
          <w:szCs w:val="24"/>
        </w:rPr>
        <w:t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 </w:t>
      </w:r>
      <w:hyperlink r:id="rId5" w:history="1">
        <w:r w:rsidRPr="0061787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законом</w:t>
        </w:r>
      </w:hyperlink>
      <w:r w:rsidRPr="0061787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787B">
        <w:rPr>
          <w:rFonts w:ascii="Times New Roman" w:eastAsia="Times New Roman" w:hAnsi="Times New Roman" w:cs="Times New Roman"/>
          <w:color w:val="000000"/>
          <w:sz w:val="24"/>
          <w:szCs w:val="24"/>
        </w:rPr>
        <w:t>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многоквартирного дома, построенного, реконструированного жилищно-строительным</w:t>
      </w:r>
      <w:proofErr w:type="gramEnd"/>
      <w:r w:rsidRPr="00617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кооперативом;</w:t>
      </w:r>
    </w:p>
    <w:p w:rsidR="005C7E09" w:rsidRPr="0061787B" w:rsidRDefault="005C7E09" w:rsidP="005C7E0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17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части 3.6 настоящей статьи,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61787B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машино-места</w:t>
      </w:r>
      <w:proofErr w:type="spellEnd"/>
      <w:r w:rsidRPr="0061787B">
        <w:rPr>
          <w:rFonts w:ascii="Times New Roman" w:eastAsia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5C7E09" w:rsidRPr="0061787B" w:rsidRDefault="005C7E09" w:rsidP="005C7E0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7E09" w:rsidRDefault="005C7E09" w:rsidP="005C7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7B">
        <w:rPr>
          <w:rFonts w:ascii="Times New Roman" w:eastAsia="Times New Roman" w:hAnsi="Times New Roman" w:cs="Times New Roman"/>
          <w:sz w:val="24"/>
          <w:szCs w:val="24"/>
        </w:rPr>
        <w:t>2.   Настоящее постановление вступает в силу с 01 сентября 2022 года.</w:t>
      </w:r>
    </w:p>
    <w:p w:rsidR="005C7E09" w:rsidRDefault="005C7E09" w:rsidP="005C7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7E09" w:rsidRDefault="005C7E09" w:rsidP="005C7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7E09" w:rsidRPr="0061787B" w:rsidRDefault="005C7E09" w:rsidP="005C7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7B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Сятракасинского</w:t>
      </w:r>
    </w:p>
    <w:p w:rsidR="005C7E09" w:rsidRPr="0061787B" w:rsidRDefault="005C7E09" w:rsidP="005C7E0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787B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сельского поселения: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Никитина Н.Г.</w:t>
      </w:r>
    </w:p>
    <w:p w:rsidR="005C7E09" w:rsidRPr="0061787B" w:rsidRDefault="005C7E09" w:rsidP="005C7E0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648A9" w:rsidRDefault="001648A9"/>
    <w:sectPr w:rsidR="001648A9" w:rsidSect="005C7E0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E09"/>
    <w:rsid w:val="001648A9"/>
    <w:rsid w:val="004E68D1"/>
    <w:rsid w:val="005C7E09"/>
    <w:rsid w:val="00F96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05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02552/30b3f8c55f65557c253227a65b908cc075ce114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975</Words>
  <Characters>5559</Characters>
  <Application>Microsoft Office Word</Application>
  <DocSecurity>0</DocSecurity>
  <Lines>46</Lines>
  <Paragraphs>13</Paragraphs>
  <ScaleCrop>false</ScaleCrop>
  <Company/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Сятракасинское посел</dc:creator>
  <cp:keywords/>
  <dc:description/>
  <cp:lastModifiedBy>Сятракасинское посел</cp:lastModifiedBy>
  <cp:revision>4</cp:revision>
  <cp:lastPrinted>2022-04-14T06:04:00Z</cp:lastPrinted>
  <dcterms:created xsi:type="dcterms:W3CDTF">2022-04-14T05:28:00Z</dcterms:created>
  <dcterms:modified xsi:type="dcterms:W3CDTF">2022-04-14T06:07:00Z</dcterms:modified>
</cp:coreProperties>
</file>