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4D" w:rsidRPr="002705D7" w:rsidRDefault="00AB591B" w:rsidP="0063024D">
      <w:pPr>
        <w:pStyle w:val="a4"/>
        <w:spacing w:after="18"/>
        <w:ind w:left="5953" w:firstLine="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87F4206" wp14:editId="2514C75C">
            <wp:simplePos x="0" y="0"/>
            <wp:positionH relativeFrom="column">
              <wp:posOffset>2739390</wp:posOffset>
            </wp:positionH>
            <wp:positionV relativeFrom="paragraph">
              <wp:posOffset>-253365</wp:posOffset>
            </wp:positionV>
            <wp:extent cx="609600" cy="581025"/>
            <wp:effectExtent l="19050" t="0" r="0" b="0"/>
            <wp:wrapNone/>
            <wp:docPr id="4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499" w:type="dxa"/>
        <w:jc w:val="right"/>
        <w:tblLook w:val="04A0" w:firstRow="1" w:lastRow="0" w:firstColumn="1" w:lastColumn="0" w:noHBand="0" w:noVBand="1"/>
      </w:tblPr>
      <w:tblGrid>
        <w:gridCol w:w="3970"/>
        <w:gridCol w:w="1639"/>
        <w:gridCol w:w="3890"/>
      </w:tblGrid>
      <w:tr w:rsidR="002705D7" w:rsidTr="004B03C1">
        <w:trPr>
          <w:cantSplit/>
          <w:trHeight w:val="557"/>
          <w:jc w:val="right"/>
        </w:trPr>
        <w:tc>
          <w:tcPr>
            <w:tcW w:w="3970" w:type="dxa"/>
            <w:vAlign w:val="center"/>
            <w:hideMark/>
          </w:tcPr>
          <w:p w:rsidR="002705D7" w:rsidRPr="00AB591B" w:rsidRDefault="002705D7" w:rsidP="00AB591B">
            <w:pPr>
              <w:pStyle w:val="a6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AB591B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ЧУВАШСКАЯ</w:t>
            </w:r>
            <w:r w:rsidR="00AB591B" w:rsidRPr="00AB591B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AB591B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РЕСПУБЛИКА</w:t>
            </w:r>
          </w:p>
          <w:p w:rsidR="002705D7" w:rsidRPr="00AB591B" w:rsidRDefault="002705D7" w:rsidP="00AB591B">
            <w:pPr>
              <w:pStyle w:val="a6"/>
              <w:tabs>
                <w:tab w:val="left" w:pos="4285"/>
              </w:tabs>
              <w:spacing w:line="216" w:lineRule="auto"/>
              <w:ind w:hanging="72"/>
              <w:jc w:val="center"/>
              <w:rPr>
                <w:sz w:val="22"/>
                <w:szCs w:val="22"/>
              </w:rPr>
            </w:pPr>
            <w:r w:rsidRPr="00AB591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АЛИКОВСКИЙ РАЙОН</w:t>
            </w:r>
          </w:p>
        </w:tc>
        <w:tc>
          <w:tcPr>
            <w:tcW w:w="1639" w:type="dxa"/>
            <w:vMerge w:val="restart"/>
            <w:hideMark/>
          </w:tcPr>
          <w:p w:rsidR="002705D7" w:rsidRPr="00781FB0" w:rsidRDefault="002705D7" w:rsidP="004B03C1">
            <w:pPr>
              <w:jc w:val="center"/>
              <w:rPr>
                <w:rFonts w:eastAsia="Calibri"/>
                <w:sz w:val="26"/>
                <w:lang w:eastAsia="en-US"/>
              </w:rPr>
            </w:pPr>
          </w:p>
        </w:tc>
        <w:tc>
          <w:tcPr>
            <w:tcW w:w="3890" w:type="dxa"/>
            <w:vAlign w:val="center"/>
            <w:hideMark/>
          </w:tcPr>
          <w:p w:rsidR="002705D7" w:rsidRPr="00AB591B" w:rsidRDefault="002705D7" w:rsidP="00AB591B">
            <w:pPr>
              <w:pStyle w:val="a6"/>
              <w:tabs>
                <w:tab w:val="left" w:pos="4285"/>
              </w:tabs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AB591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2705D7" w:rsidRPr="00AB591B" w:rsidRDefault="002705D7" w:rsidP="00AB591B">
            <w:pPr>
              <w:pStyle w:val="a6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591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ЭЛĔК РАЙОНĚ</w:t>
            </w:r>
          </w:p>
        </w:tc>
      </w:tr>
      <w:tr w:rsidR="002705D7" w:rsidRPr="00781FB0" w:rsidTr="004B03C1">
        <w:trPr>
          <w:cantSplit/>
          <w:trHeight w:val="2123"/>
          <w:jc w:val="right"/>
        </w:trPr>
        <w:tc>
          <w:tcPr>
            <w:tcW w:w="3970" w:type="dxa"/>
          </w:tcPr>
          <w:p w:rsidR="002705D7" w:rsidRPr="00AB591B" w:rsidRDefault="002705D7" w:rsidP="00AB591B">
            <w:pPr>
              <w:pStyle w:val="a6"/>
              <w:spacing w:before="80"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AB591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2705D7" w:rsidRPr="00AB591B" w:rsidRDefault="002705D7" w:rsidP="00AB591B">
            <w:pPr>
              <w:pStyle w:val="a6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AB591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ТАУТОВСКОГО СЕЛЬСКОГО</w:t>
            </w:r>
          </w:p>
          <w:p w:rsidR="002705D7" w:rsidRPr="00AB591B" w:rsidRDefault="002705D7" w:rsidP="00AB591B">
            <w:pPr>
              <w:jc w:val="center"/>
              <w:rPr>
                <w:b/>
                <w:bCs/>
                <w:noProof/>
                <w:color w:val="000000"/>
              </w:rPr>
            </w:pPr>
            <w:r w:rsidRPr="00AB591B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ПОСЕЛЕНИЯ</w:t>
            </w:r>
          </w:p>
          <w:p w:rsidR="002705D7" w:rsidRPr="00AB591B" w:rsidRDefault="002705D7" w:rsidP="00AB591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</w:rPr>
            </w:pPr>
            <w:r w:rsidRPr="00AB591B">
              <w:rPr>
                <w:rStyle w:val="a3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597AB0" w:rsidRPr="002726EE" w:rsidRDefault="00EA5576" w:rsidP="00597AB0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0</w:t>
            </w:r>
            <w:r w:rsidR="00333F14">
              <w:rPr>
                <w:rFonts w:ascii="Times New Roman" w:hAnsi="Times New Roman" w:cs="Times New Roman"/>
                <w:b/>
                <w:noProof/>
              </w:rPr>
              <w:t>3</w:t>
            </w:r>
            <w:r w:rsidR="00F93866" w:rsidRPr="000E366F">
              <w:rPr>
                <w:rFonts w:ascii="Times New Roman" w:hAnsi="Times New Roman" w:cs="Times New Roman"/>
                <w:b/>
                <w:noProof/>
              </w:rPr>
              <w:t>.</w:t>
            </w:r>
            <w:r w:rsidR="00204F30">
              <w:rPr>
                <w:rFonts w:ascii="Times New Roman" w:hAnsi="Times New Roman" w:cs="Times New Roman"/>
                <w:b/>
                <w:noProof/>
              </w:rPr>
              <w:t>1</w:t>
            </w:r>
            <w:r>
              <w:rPr>
                <w:rFonts w:ascii="Times New Roman" w:hAnsi="Times New Roman" w:cs="Times New Roman"/>
                <w:b/>
                <w:noProof/>
              </w:rPr>
              <w:t>1</w:t>
            </w:r>
            <w:r w:rsidR="002705D7" w:rsidRPr="000E366F">
              <w:rPr>
                <w:rFonts w:ascii="Times New Roman" w:hAnsi="Times New Roman" w:cs="Times New Roman"/>
                <w:b/>
                <w:noProof/>
              </w:rPr>
              <w:t>.202</w:t>
            </w:r>
            <w:r w:rsidR="00684608" w:rsidRPr="000E366F">
              <w:rPr>
                <w:rFonts w:ascii="Times New Roman" w:hAnsi="Times New Roman" w:cs="Times New Roman"/>
                <w:b/>
                <w:noProof/>
              </w:rPr>
              <w:t>2</w:t>
            </w:r>
            <w:r w:rsidR="002705D7" w:rsidRPr="000E366F">
              <w:rPr>
                <w:rFonts w:ascii="Times New Roman" w:hAnsi="Times New Roman" w:cs="Times New Roman"/>
                <w:b/>
                <w:noProof/>
              </w:rPr>
              <w:t xml:space="preserve">  </w:t>
            </w:r>
            <w:r w:rsidR="002705D7" w:rsidRPr="00597AB0">
              <w:rPr>
                <w:rFonts w:ascii="Times New Roman" w:hAnsi="Times New Roman" w:cs="Times New Roman"/>
                <w:b/>
                <w:noProof/>
              </w:rPr>
              <w:t xml:space="preserve">№ </w:t>
            </w:r>
            <w:r w:rsidR="00597AB0" w:rsidRPr="002726EE">
              <w:rPr>
                <w:rFonts w:ascii="Times New Roman" w:hAnsi="Times New Roman" w:cs="Times New Roman"/>
                <w:b/>
                <w:noProof/>
              </w:rPr>
              <w:t>5</w:t>
            </w:r>
            <w:r>
              <w:rPr>
                <w:rFonts w:ascii="Times New Roman" w:hAnsi="Times New Roman" w:cs="Times New Roman"/>
                <w:b/>
                <w:noProof/>
              </w:rPr>
              <w:t>4</w:t>
            </w:r>
          </w:p>
          <w:p w:rsidR="002705D7" w:rsidRPr="00AB591B" w:rsidRDefault="002705D7" w:rsidP="00597AB0">
            <w:pPr>
              <w:pStyle w:val="a6"/>
              <w:ind w:firstLine="0"/>
              <w:jc w:val="center"/>
              <w:rPr>
                <w:rFonts w:eastAsia="Calibri"/>
                <w:noProof/>
                <w:color w:val="000000"/>
                <w:lang w:eastAsia="en-US"/>
              </w:rPr>
            </w:pPr>
            <w:r w:rsidRPr="00AB591B">
              <w:rPr>
                <w:rFonts w:ascii="Times New Roman" w:hAnsi="Times New Roman" w:cs="Times New Roman"/>
                <w:noProof/>
                <w:color w:val="000000"/>
              </w:rPr>
              <w:t>деревня Таутово</w:t>
            </w:r>
          </w:p>
        </w:tc>
        <w:tc>
          <w:tcPr>
            <w:tcW w:w="1639" w:type="dxa"/>
            <w:vMerge/>
            <w:vAlign w:val="center"/>
            <w:hideMark/>
          </w:tcPr>
          <w:p w:rsidR="002705D7" w:rsidRPr="00781FB0" w:rsidRDefault="002705D7" w:rsidP="004B03C1">
            <w:pPr>
              <w:rPr>
                <w:rFonts w:eastAsia="Calibri"/>
                <w:sz w:val="26"/>
                <w:lang w:eastAsia="en-US"/>
              </w:rPr>
            </w:pPr>
          </w:p>
        </w:tc>
        <w:tc>
          <w:tcPr>
            <w:tcW w:w="3890" w:type="dxa"/>
            <w:vAlign w:val="center"/>
          </w:tcPr>
          <w:p w:rsidR="002705D7" w:rsidRPr="00AB591B" w:rsidRDefault="002705D7" w:rsidP="00AB591B">
            <w:pPr>
              <w:pStyle w:val="a6"/>
              <w:tabs>
                <w:tab w:val="left" w:pos="4285"/>
              </w:tabs>
              <w:spacing w:before="120" w:line="21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AB591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ТАВĂТ ЯЛ ПОСЕЛЕНИЙĚН</w:t>
            </w:r>
          </w:p>
          <w:p w:rsidR="002705D7" w:rsidRPr="00AB591B" w:rsidRDefault="002705D7" w:rsidP="00AB591B">
            <w:pPr>
              <w:pStyle w:val="a6"/>
              <w:ind w:firstLine="0"/>
              <w:jc w:val="center"/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91B">
              <w:rPr>
                <w:rStyle w:val="a3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АДМИНИСТРАЦИЙЕ</w:t>
            </w:r>
          </w:p>
          <w:p w:rsidR="002705D7" w:rsidRPr="00AB591B" w:rsidRDefault="002705D7" w:rsidP="00AB591B">
            <w:pPr>
              <w:tabs>
                <w:tab w:val="left" w:pos="112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</w:rPr>
            </w:pPr>
          </w:p>
          <w:p w:rsidR="002705D7" w:rsidRPr="00AB591B" w:rsidRDefault="002705D7" w:rsidP="00AB591B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91B">
              <w:rPr>
                <w:rStyle w:val="a3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801662" w:rsidRPr="00597AB0" w:rsidRDefault="00EA5576" w:rsidP="00801662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0</w:t>
            </w:r>
            <w:r w:rsidR="00333F14">
              <w:rPr>
                <w:rFonts w:ascii="Times New Roman" w:hAnsi="Times New Roman" w:cs="Times New Roman"/>
                <w:b/>
                <w:noProof/>
              </w:rPr>
              <w:t>3</w:t>
            </w:r>
            <w:bookmarkStart w:id="0" w:name="_GoBack"/>
            <w:bookmarkEnd w:id="0"/>
            <w:r w:rsidR="00684608" w:rsidRPr="000E366F">
              <w:rPr>
                <w:rFonts w:ascii="Times New Roman" w:hAnsi="Times New Roman" w:cs="Times New Roman"/>
                <w:b/>
                <w:noProof/>
              </w:rPr>
              <w:t>.</w:t>
            </w:r>
            <w:r w:rsidR="00204F30">
              <w:rPr>
                <w:rFonts w:ascii="Times New Roman" w:hAnsi="Times New Roman" w:cs="Times New Roman"/>
                <w:b/>
                <w:noProof/>
              </w:rPr>
              <w:t>1</w:t>
            </w:r>
            <w:r>
              <w:rPr>
                <w:rFonts w:ascii="Times New Roman" w:hAnsi="Times New Roman" w:cs="Times New Roman"/>
                <w:b/>
                <w:noProof/>
              </w:rPr>
              <w:t>1</w:t>
            </w:r>
            <w:r w:rsidR="00684608" w:rsidRPr="000E366F">
              <w:rPr>
                <w:rFonts w:ascii="Times New Roman" w:hAnsi="Times New Roman" w:cs="Times New Roman"/>
                <w:b/>
                <w:noProof/>
              </w:rPr>
              <w:t xml:space="preserve">.2022  </w:t>
            </w:r>
            <w:r w:rsidR="00597AB0" w:rsidRPr="002726EE">
              <w:rPr>
                <w:rFonts w:ascii="Times New Roman" w:hAnsi="Times New Roman" w:cs="Times New Roman"/>
                <w:b/>
                <w:noProof/>
              </w:rPr>
              <w:t>5</w:t>
            </w:r>
            <w:r>
              <w:rPr>
                <w:rFonts w:ascii="Times New Roman" w:hAnsi="Times New Roman" w:cs="Times New Roman"/>
                <w:b/>
                <w:noProof/>
              </w:rPr>
              <w:t>4</w:t>
            </w:r>
            <w:r w:rsidR="00334C2C" w:rsidRPr="00597AB0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="00684608" w:rsidRPr="00597AB0">
              <w:rPr>
                <w:rFonts w:ascii="Times New Roman" w:hAnsi="Times New Roman" w:cs="Times New Roman"/>
                <w:b/>
                <w:noProof/>
              </w:rPr>
              <w:t xml:space="preserve">№ </w:t>
            </w:r>
          </w:p>
          <w:p w:rsidR="002705D7" w:rsidRPr="00AB591B" w:rsidRDefault="002705D7" w:rsidP="00AB5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en-US"/>
              </w:rPr>
            </w:pPr>
            <w:r w:rsidRPr="00AB591B">
              <w:rPr>
                <w:rFonts w:ascii="Times New Roman" w:hAnsi="Times New Roman" w:cs="Times New Roman"/>
                <w:noProof/>
                <w:color w:val="000000"/>
              </w:rPr>
              <w:t>Тавăт ялě</w:t>
            </w:r>
          </w:p>
        </w:tc>
      </w:tr>
    </w:tbl>
    <w:p w:rsidR="00334C2C" w:rsidRDefault="00334C2C" w:rsidP="002705D7">
      <w:pPr>
        <w:widowControl w:val="0"/>
        <w:suppressAutoHyphens/>
        <w:autoSpaceDE w:val="0"/>
        <w:spacing w:after="0" w:line="200" w:lineRule="atLeast"/>
        <w:ind w:right="4258"/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1" w:name="sub_14135"/>
    </w:p>
    <w:p w:rsidR="00045133" w:rsidRDefault="00045133" w:rsidP="002705D7">
      <w:pPr>
        <w:widowControl w:val="0"/>
        <w:suppressAutoHyphens/>
        <w:autoSpaceDE w:val="0"/>
        <w:spacing w:after="0" w:line="200" w:lineRule="atLeast"/>
        <w:ind w:right="4258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EA5576" w:rsidRPr="00045133" w:rsidRDefault="00EA5576" w:rsidP="002705D7">
      <w:pPr>
        <w:widowControl w:val="0"/>
        <w:suppressAutoHyphens/>
        <w:autoSpaceDE w:val="0"/>
        <w:spacing w:after="0" w:line="200" w:lineRule="atLeast"/>
        <w:ind w:right="4258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045133">
        <w:rPr>
          <w:rFonts w:ascii="Times New Roman" w:eastAsia="Courier New" w:hAnsi="Times New Roman" w:cs="Times New Roman"/>
          <w:b/>
          <w:sz w:val="24"/>
          <w:szCs w:val="24"/>
        </w:rPr>
        <w:t>О проведении аукциона в электронной форме</w:t>
      </w:r>
    </w:p>
    <w:p w:rsidR="00EA5576" w:rsidRDefault="00EA5576" w:rsidP="002705D7">
      <w:pPr>
        <w:widowControl w:val="0"/>
        <w:suppressAutoHyphens/>
        <w:autoSpaceDE w:val="0"/>
        <w:spacing w:after="0" w:line="200" w:lineRule="atLeast"/>
        <w:ind w:right="4258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045133">
        <w:rPr>
          <w:rFonts w:ascii="Times New Roman" w:eastAsia="Courier New" w:hAnsi="Times New Roman" w:cs="Times New Roman"/>
          <w:b/>
          <w:sz w:val="24"/>
          <w:szCs w:val="24"/>
        </w:rPr>
        <w:t>на право заключения договора купли-продажи</w:t>
      </w:r>
      <w:r w:rsidR="00045133">
        <w:rPr>
          <w:rFonts w:ascii="Times New Roman" w:eastAsia="Courier New" w:hAnsi="Times New Roman" w:cs="Times New Roman"/>
          <w:b/>
          <w:sz w:val="24"/>
          <w:szCs w:val="24"/>
        </w:rPr>
        <w:t xml:space="preserve"> </w:t>
      </w:r>
      <w:r w:rsidRPr="00045133">
        <w:rPr>
          <w:rFonts w:ascii="Times New Roman" w:eastAsia="Courier New" w:hAnsi="Times New Roman" w:cs="Times New Roman"/>
          <w:b/>
          <w:sz w:val="24"/>
          <w:szCs w:val="24"/>
        </w:rPr>
        <w:t>земельн</w:t>
      </w:r>
      <w:r w:rsidR="00CB367C" w:rsidRPr="00045133">
        <w:rPr>
          <w:rFonts w:ascii="Times New Roman" w:eastAsia="Courier New" w:hAnsi="Times New Roman" w:cs="Times New Roman"/>
          <w:b/>
          <w:sz w:val="24"/>
          <w:szCs w:val="24"/>
        </w:rPr>
        <w:t>ых</w:t>
      </w:r>
      <w:r w:rsidRPr="00045133">
        <w:rPr>
          <w:rFonts w:ascii="Times New Roman" w:eastAsia="Courier New" w:hAnsi="Times New Roman" w:cs="Times New Roman"/>
          <w:b/>
          <w:sz w:val="24"/>
          <w:szCs w:val="24"/>
        </w:rPr>
        <w:t xml:space="preserve"> участк</w:t>
      </w:r>
      <w:r w:rsidR="00CB367C" w:rsidRPr="00045133">
        <w:rPr>
          <w:rFonts w:ascii="Times New Roman" w:eastAsia="Courier New" w:hAnsi="Times New Roman" w:cs="Times New Roman"/>
          <w:b/>
          <w:sz w:val="24"/>
          <w:szCs w:val="24"/>
        </w:rPr>
        <w:t>ов</w:t>
      </w:r>
    </w:p>
    <w:p w:rsidR="00D34DC8" w:rsidRDefault="00D34DC8" w:rsidP="002705D7">
      <w:pPr>
        <w:widowControl w:val="0"/>
        <w:suppressAutoHyphens/>
        <w:autoSpaceDE w:val="0"/>
        <w:spacing w:after="0" w:line="200" w:lineRule="atLeast"/>
        <w:ind w:right="4258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D34DC8" w:rsidRDefault="00D34DC8" w:rsidP="002705D7">
      <w:pPr>
        <w:widowControl w:val="0"/>
        <w:suppressAutoHyphens/>
        <w:autoSpaceDE w:val="0"/>
        <w:spacing w:after="0" w:line="200" w:lineRule="atLeast"/>
        <w:ind w:right="4258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D34DC8" w:rsidRPr="00F3309A" w:rsidRDefault="00D34DC8" w:rsidP="00D3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9A">
        <w:rPr>
          <w:rFonts w:ascii="Times New Roman" w:hAnsi="Times New Roman" w:cs="Times New Roman"/>
          <w:sz w:val="24"/>
          <w:szCs w:val="24"/>
        </w:rPr>
        <w:t xml:space="preserve">В соответствии с Земельным Кодексом Российской Федерации администрация </w:t>
      </w:r>
      <w:proofErr w:type="spellStart"/>
      <w:r w:rsidRPr="00F3309A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F3309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3309A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F3309A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                         п о с </w:t>
      </w:r>
      <w:proofErr w:type="gramStart"/>
      <w:r w:rsidRPr="00F3309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3309A">
        <w:rPr>
          <w:rFonts w:ascii="Times New Roman" w:hAnsi="Times New Roman" w:cs="Times New Roman"/>
          <w:sz w:val="24"/>
          <w:szCs w:val="24"/>
        </w:rPr>
        <w:t xml:space="preserve"> а н о в л я е т:</w:t>
      </w:r>
    </w:p>
    <w:p w:rsidR="006711A9" w:rsidRDefault="00EA5576" w:rsidP="00EA5576">
      <w:pPr>
        <w:numPr>
          <w:ilvl w:val="0"/>
          <w:numId w:val="3"/>
        </w:numPr>
        <w:shd w:val="clear" w:color="auto" w:fill="FFFFFF" w:themeFill="background1"/>
        <w:tabs>
          <w:tab w:val="clear" w:pos="720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AAE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Провести открытый аукцион в электронной форме по продаже права</w:t>
      </w:r>
      <w:r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заключение купли-продажи земельн</w:t>
      </w:r>
      <w:r w:rsidR="00671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</w:t>
      </w:r>
      <w:r w:rsidR="006711A9"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</w:p>
    <w:p w:rsidR="00EA5576" w:rsidRPr="006E1812" w:rsidRDefault="006711A9" w:rsidP="006711A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r w:rsidR="00EA5576"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>с кадастровым номером</w:t>
      </w:r>
      <w:r w:rsidR="00EA55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5576"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>21:07:</w:t>
      </w:r>
      <w:r w:rsidR="00EA5576">
        <w:rPr>
          <w:rFonts w:ascii="Times New Roman" w:eastAsia="Times New Roman" w:hAnsi="Times New Roman" w:cs="Times New Roman"/>
          <w:color w:val="000000"/>
          <w:sz w:val="24"/>
          <w:szCs w:val="24"/>
        </w:rPr>
        <w:t>090</w:t>
      </w:r>
      <w:r w:rsidR="00EA5576"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EA5576">
        <w:rPr>
          <w:rFonts w:ascii="Times New Roman" w:eastAsia="Times New Roman" w:hAnsi="Times New Roman" w:cs="Times New Roman"/>
          <w:color w:val="000000"/>
          <w:sz w:val="24"/>
          <w:szCs w:val="24"/>
        </w:rPr>
        <w:t>6:228</w:t>
      </w:r>
      <w:r w:rsidR="00EA5576"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площадью </w:t>
      </w:r>
      <w:r w:rsidR="00EA5576">
        <w:rPr>
          <w:rFonts w:ascii="Times New Roman" w:eastAsia="Times New Roman" w:hAnsi="Times New Roman" w:cs="Times New Roman"/>
          <w:color w:val="000000"/>
          <w:sz w:val="24"/>
          <w:szCs w:val="24"/>
        </w:rPr>
        <w:t>376</w:t>
      </w:r>
      <w:r w:rsidR="00EA5576"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</w:t>
      </w:r>
      <w:proofErr w:type="spellStart"/>
      <w:r w:rsidR="00EA5576"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EA5576"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адрес (описание местоположения): Чувашская Республика-Чувашия, р-н </w:t>
      </w:r>
      <w:proofErr w:type="spellStart"/>
      <w:r w:rsidR="00EA5576"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>Аликовский</w:t>
      </w:r>
      <w:proofErr w:type="spellEnd"/>
      <w:r w:rsidR="00EA5576"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с/пос. </w:t>
      </w:r>
      <w:proofErr w:type="spellStart"/>
      <w:proofErr w:type="gramStart"/>
      <w:r w:rsidR="00EA5576">
        <w:rPr>
          <w:rFonts w:ascii="Times New Roman" w:eastAsia="Times New Roman" w:hAnsi="Times New Roman" w:cs="Times New Roman"/>
          <w:color w:val="000000"/>
          <w:sz w:val="24"/>
          <w:szCs w:val="24"/>
        </w:rPr>
        <w:t>Таутов</w:t>
      </w:r>
      <w:r w:rsidR="00EA5576"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proofErr w:type="spellEnd"/>
      <w:r w:rsidR="00EA5576"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>,  категория</w:t>
      </w:r>
      <w:proofErr w:type="gramEnd"/>
      <w:r w:rsidR="00EA5576"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земель: </w:t>
      </w:r>
      <w:r w:rsidR="00EA557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EA5576"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>емли сельскохозяйственного назначения, разрешенное использование: для сельскохозяйственного производства</w:t>
      </w:r>
      <w:r w:rsidR="00C701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0122" w:rsidRDefault="00EA5576" w:rsidP="00EA557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711A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C70122"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>с кадастровым номером</w:t>
      </w:r>
      <w:r w:rsidR="00C70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0122"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>21:07:</w:t>
      </w:r>
      <w:r w:rsidR="00C70122">
        <w:rPr>
          <w:rFonts w:ascii="Times New Roman" w:eastAsia="Times New Roman" w:hAnsi="Times New Roman" w:cs="Times New Roman"/>
          <w:color w:val="000000"/>
          <w:sz w:val="24"/>
          <w:szCs w:val="24"/>
        </w:rPr>
        <w:t>141001:43</w:t>
      </w:r>
      <w:r w:rsidR="00C70122"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площадью </w:t>
      </w:r>
      <w:r w:rsidR="00A16BDC">
        <w:rPr>
          <w:rFonts w:ascii="Times New Roman" w:eastAsia="Times New Roman" w:hAnsi="Times New Roman" w:cs="Times New Roman"/>
          <w:color w:val="000000"/>
          <w:sz w:val="24"/>
          <w:szCs w:val="24"/>
        </w:rPr>
        <w:t>3933</w:t>
      </w:r>
      <w:r w:rsidR="00C70122"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0122"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C70122"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адрес (описание местоположения): Чувашская Республика-Чувашия, р-н </w:t>
      </w:r>
      <w:proofErr w:type="spellStart"/>
      <w:r w:rsidR="00C70122"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>Аликовский</w:t>
      </w:r>
      <w:proofErr w:type="spellEnd"/>
      <w:r w:rsidR="00C70122"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с/пос. </w:t>
      </w:r>
      <w:proofErr w:type="spellStart"/>
      <w:proofErr w:type="gramStart"/>
      <w:r w:rsidR="00C70122">
        <w:rPr>
          <w:rFonts w:ascii="Times New Roman" w:eastAsia="Times New Roman" w:hAnsi="Times New Roman" w:cs="Times New Roman"/>
          <w:color w:val="000000"/>
          <w:sz w:val="24"/>
          <w:szCs w:val="24"/>
        </w:rPr>
        <w:t>Таутов</w:t>
      </w:r>
      <w:r w:rsidR="00C70122"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proofErr w:type="spellEnd"/>
      <w:r w:rsidR="00C70122"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>,  категория</w:t>
      </w:r>
      <w:proofErr w:type="gramEnd"/>
      <w:r w:rsidR="00C70122"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земель: </w:t>
      </w:r>
      <w:r w:rsidR="00C7012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C70122"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>емли</w:t>
      </w:r>
      <w:r w:rsidR="00A16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населенных пунктов</w:t>
      </w:r>
      <w:r w:rsidR="00C70122"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разрешенное использование: для </w:t>
      </w:r>
      <w:r w:rsidR="00A16BDC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 личного подсобного хозяйства.</w:t>
      </w:r>
    </w:p>
    <w:p w:rsidR="00EA5576" w:rsidRPr="006E1812" w:rsidRDefault="006711A9" w:rsidP="00EA557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45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A5576"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информационное сообщение (извещение) о проведении аукциона по продаже права на заключение договора купли-продажи (приложение).</w:t>
      </w:r>
    </w:p>
    <w:p w:rsidR="00EA5576" w:rsidRPr="006E1812" w:rsidRDefault="006711A9" w:rsidP="0004513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045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A5576"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> Утвердить аукционную комиссию по организации и проведению аукциона по продаже права на заключение договор</w:t>
      </w:r>
      <w:r w:rsidR="0004513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EA55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5576"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>купли продажи земельн</w:t>
      </w:r>
      <w:r w:rsidR="0004513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EA5576"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</w:t>
      </w:r>
      <w:r w:rsidR="0004513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EA5576"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составе:</w:t>
      </w:r>
    </w:p>
    <w:p w:rsidR="00EA5576" w:rsidRPr="006E1812" w:rsidRDefault="00EA5576" w:rsidP="00EA557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Васильев А.Н.</w:t>
      </w:r>
      <w:r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Таутов</w:t>
      </w:r>
      <w:r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– председатель комиссии;</w:t>
      </w:r>
    </w:p>
    <w:p w:rsidR="00EA5576" w:rsidRPr="006E1812" w:rsidRDefault="00EA5576" w:rsidP="00EA557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Григорьева В.</w:t>
      </w:r>
      <w:r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>Г.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ведущий </w:t>
      </w:r>
      <w:r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специалист-эксперт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Таутов</w:t>
      </w:r>
      <w:r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- секретарь комиссии.</w:t>
      </w:r>
    </w:p>
    <w:p w:rsidR="00EA5576" w:rsidRPr="006E1812" w:rsidRDefault="00EA5576" w:rsidP="00EA557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комиссии:</w:t>
      </w:r>
    </w:p>
    <w:p w:rsidR="00EA5576" w:rsidRPr="006E1812" w:rsidRDefault="00EA5576" w:rsidP="00EA557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Григорьева Р.А. </w:t>
      </w:r>
      <w:r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EC4CE4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</w:t>
      </w:r>
      <w:r w:rsidR="00EC4CE4" w:rsidRPr="00D7288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C4CE4">
        <w:rPr>
          <w:rFonts w:ascii="Times New Roman" w:eastAsia="Times New Roman" w:hAnsi="Times New Roman" w:cs="Times New Roman"/>
          <w:sz w:val="24"/>
          <w:szCs w:val="24"/>
        </w:rPr>
        <w:t>Таутовского</w:t>
      </w:r>
      <w:proofErr w:type="spellEnd"/>
      <w:r w:rsidR="00EC4CE4" w:rsidRPr="00D7288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C4CE4" w:rsidRPr="00D7288F">
        <w:rPr>
          <w:rFonts w:ascii="Times New Roman" w:eastAsia="Times New Roman" w:hAnsi="Times New Roman" w:cs="Times New Roman"/>
          <w:sz w:val="24"/>
          <w:szCs w:val="24"/>
        </w:rPr>
        <w:t>Аликовского</w:t>
      </w:r>
      <w:proofErr w:type="spellEnd"/>
      <w:r w:rsidR="00EC4CE4" w:rsidRPr="00D7288F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EC4C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5576" w:rsidRPr="006E1812" w:rsidRDefault="00882AAE" w:rsidP="00EA557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Семенова О.Н. </w:t>
      </w:r>
      <w:r w:rsidR="00EA5576"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EA5576"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пециалист-эксперт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Таутовского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EA5576"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>Аликовского</w:t>
      </w:r>
      <w:proofErr w:type="spellEnd"/>
      <w:r w:rsidR="00EA5576"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района.</w:t>
      </w:r>
    </w:p>
    <w:p w:rsidR="00EA5576" w:rsidRPr="006E1812" w:rsidRDefault="006711A9" w:rsidP="00EA557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A5576"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>. Извещение о проведения открытого аукциона по продаже права на заключение договор</w:t>
      </w:r>
      <w:r w:rsidR="0004513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EA5576"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купли </w:t>
      </w:r>
      <w:r w:rsidR="00045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A5576"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продажи земельных участков разместить на официальном сайте торгов </w:t>
      </w:r>
      <w:hyperlink r:id="rId7" w:history="1">
        <w:r w:rsidR="00EA5576" w:rsidRPr="006E1812">
          <w:rPr>
            <w:rFonts w:ascii="Times New Roman" w:eastAsia="Times New Roman" w:hAnsi="Times New Roman" w:cs="Times New Roman"/>
            <w:color w:val="3271D0"/>
            <w:sz w:val="24"/>
            <w:szCs w:val="24"/>
            <w:u w:val="single"/>
          </w:rPr>
          <w:t>http://torgi.gov.ru</w:t>
        </w:r>
      </w:hyperlink>
      <w:r w:rsidR="00EA5576"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>, на</w:t>
      </w:r>
      <w:r w:rsidR="00EC4C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5576"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официальном сайте в информационно-телекоммуникационной сети «Интернет»</w:t>
      </w:r>
      <w:r w:rsidR="00EC4C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5576"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Акционерное общество «Единая электронная торговая площадка» (АО  «</w:t>
      </w:r>
      <w:proofErr w:type="spellStart"/>
      <w:r w:rsidR="00EA5576"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>Росэлторг</w:t>
      </w:r>
      <w:proofErr w:type="spellEnd"/>
      <w:r w:rsidR="00EA5576"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»),  https://www.roseltorg.ru//,  на сайте администрации </w:t>
      </w:r>
      <w:proofErr w:type="spellStart"/>
      <w:r w:rsidR="00EC4CE4">
        <w:rPr>
          <w:rFonts w:ascii="Times New Roman" w:eastAsia="Times New Roman" w:hAnsi="Times New Roman" w:cs="Times New Roman"/>
          <w:color w:val="000000"/>
          <w:sz w:val="24"/>
          <w:szCs w:val="24"/>
        </w:rPr>
        <w:t>Таутов</w:t>
      </w:r>
      <w:r w:rsidR="00EA5576"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EA5576"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поселения: </w:t>
      </w:r>
      <w:hyperlink r:id="rId8" w:history="1">
        <w:r w:rsidR="00EA5576" w:rsidRPr="006E1812">
          <w:rPr>
            <w:rFonts w:ascii="Times New Roman" w:eastAsia="Times New Roman" w:hAnsi="Times New Roman" w:cs="Times New Roman"/>
            <w:color w:val="3271D0"/>
            <w:sz w:val="24"/>
            <w:szCs w:val="24"/>
            <w:u w:val="single"/>
          </w:rPr>
          <w:t>http://gov.cap.ru/?gov_id=2</w:t>
        </w:r>
      </w:hyperlink>
      <w:r w:rsidR="00EC4CE4">
        <w:rPr>
          <w:rFonts w:ascii="Times New Roman" w:eastAsia="Times New Roman" w:hAnsi="Times New Roman" w:cs="Times New Roman"/>
          <w:color w:val="3271D0"/>
          <w:sz w:val="24"/>
          <w:szCs w:val="24"/>
          <w:u w:val="single"/>
        </w:rPr>
        <w:t>86</w:t>
      </w:r>
      <w:r w:rsidR="00EA5576"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(баннер- «Объявления»), опубликовать в печатном издании </w:t>
      </w:r>
      <w:proofErr w:type="spellStart"/>
      <w:r w:rsidR="00EC4CE4">
        <w:rPr>
          <w:rFonts w:ascii="Times New Roman" w:eastAsia="Times New Roman" w:hAnsi="Times New Roman" w:cs="Times New Roman"/>
          <w:color w:val="000000"/>
          <w:sz w:val="24"/>
          <w:szCs w:val="24"/>
        </w:rPr>
        <w:t>Таутов</w:t>
      </w:r>
      <w:r w:rsidR="00EA5576"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EA5576"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«Бюллетень </w:t>
      </w:r>
      <w:proofErr w:type="spellStart"/>
      <w:r w:rsidR="00EC4CE4">
        <w:rPr>
          <w:rFonts w:ascii="Times New Roman" w:eastAsia="Times New Roman" w:hAnsi="Times New Roman" w:cs="Times New Roman"/>
          <w:color w:val="000000"/>
          <w:sz w:val="24"/>
          <w:szCs w:val="24"/>
        </w:rPr>
        <w:t>Таутов</w:t>
      </w:r>
      <w:r w:rsidR="00EA5576"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EA5576"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поселения».</w:t>
      </w:r>
    </w:p>
    <w:p w:rsidR="00EA5576" w:rsidRPr="006E1812" w:rsidRDefault="006711A9" w:rsidP="00EA557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A5576"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>. Комиссии по проведению открытого аукциона по продаже права на заключение договор</w:t>
      </w:r>
      <w:r w:rsidR="0004513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EA5576"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купли - продажи земельн</w:t>
      </w:r>
      <w:r w:rsidR="00045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="00EA5576"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</w:t>
      </w:r>
      <w:r w:rsidR="0004513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EA5576"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рассмотреть поданные заявки на </w:t>
      </w:r>
      <w:r w:rsidR="00EA5576"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соответствии их требованиям, установленным в извещении о проведении открытого аукциона по продаже земельн</w:t>
      </w:r>
      <w:r w:rsidR="0004513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EA5576"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2C0A"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</w:t>
      </w:r>
      <w:r w:rsidR="00412C0A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="00EA5576"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определить победителей.</w:t>
      </w:r>
    </w:p>
    <w:p w:rsidR="00EA5576" w:rsidRPr="006E1812" w:rsidRDefault="00EA5576" w:rsidP="00EA5576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81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7288F" w:rsidRPr="00D7288F" w:rsidRDefault="00D7288F" w:rsidP="00EA5576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288F" w:rsidRPr="00D7288F" w:rsidRDefault="00D7288F" w:rsidP="00EA5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88F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Таутовского</w:t>
      </w:r>
      <w:proofErr w:type="spellEnd"/>
    </w:p>
    <w:p w:rsidR="00EA5576" w:rsidRDefault="00D7288F" w:rsidP="00EC4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88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</w:t>
      </w:r>
      <w:r w:rsidR="00CB569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7288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449A9">
        <w:rPr>
          <w:rFonts w:ascii="Times New Roman" w:eastAsia="Times New Roman" w:hAnsi="Times New Roman" w:cs="Times New Roman"/>
          <w:sz w:val="24"/>
          <w:szCs w:val="24"/>
        </w:rPr>
        <w:t>А.Н.</w:t>
      </w:r>
      <w:r w:rsidR="008F19F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449A9">
        <w:rPr>
          <w:rFonts w:ascii="Times New Roman" w:eastAsia="Times New Roman" w:hAnsi="Times New Roman" w:cs="Times New Roman"/>
          <w:sz w:val="24"/>
          <w:szCs w:val="24"/>
        </w:rPr>
        <w:t>Васильев</w:t>
      </w:r>
      <w:bookmarkEnd w:id="1"/>
    </w:p>
    <w:sectPr w:rsidR="00EA5576" w:rsidSect="00F253FA">
      <w:pgSz w:w="11906" w:h="16800"/>
      <w:pgMar w:top="1134" w:right="850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77BEB"/>
    <w:multiLevelType w:val="multilevel"/>
    <w:tmpl w:val="844A8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F1AB2"/>
    <w:multiLevelType w:val="multilevel"/>
    <w:tmpl w:val="C6D42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30B85"/>
    <w:multiLevelType w:val="hybridMultilevel"/>
    <w:tmpl w:val="13DA0FB6"/>
    <w:lvl w:ilvl="0" w:tplc="988C9D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52F6EC1"/>
    <w:multiLevelType w:val="multilevel"/>
    <w:tmpl w:val="5AA4C8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024D"/>
    <w:rsid w:val="0000029E"/>
    <w:rsid w:val="00010EC6"/>
    <w:rsid w:val="000127F9"/>
    <w:rsid w:val="00012AB4"/>
    <w:rsid w:val="0003327D"/>
    <w:rsid w:val="00045133"/>
    <w:rsid w:val="00057F9B"/>
    <w:rsid w:val="00085A53"/>
    <w:rsid w:val="000909DA"/>
    <w:rsid w:val="000C5DA1"/>
    <w:rsid w:val="000E2E0E"/>
    <w:rsid w:val="000E366F"/>
    <w:rsid w:val="001449A9"/>
    <w:rsid w:val="00156BB7"/>
    <w:rsid w:val="001609D6"/>
    <w:rsid w:val="00173128"/>
    <w:rsid w:val="001A249B"/>
    <w:rsid w:val="001B2254"/>
    <w:rsid w:val="001C6283"/>
    <w:rsid w:val="001D63A9"/>
    <w:rsid w:val="00204F30"/>
    <w:rsid w:val="002705D7"/>
    <w:rsid w:val="002726EE"/>
    <w:rsid w:val="002C7B5B"/>
    <w:rsid w:val="002F0096"/>
    <w:rsid w:val="002F255A"/>
    <w:rsid w:val="00306A16"/>
    <w:rsid w:val="00323B23"/>
    <w:rsid w:val="00333F14"/>
    <w:rsid w:val="00334C2C"/>
    <w:rsid w:val="00376810"/>
    <w:rsid w:val="00377C3C"/>
    <w:rsid w:val="003A5EB0"/>
    <w:rsid w:val="003D01AD"/>
    <w:rsid w:val="00412C0A"/>
    <w:rsid w:val="0044173D"/>
    <w:rsid w:val="00441DA6"/>
    <w:rsid w:val="00480C4E"/>
    <w:rsid w:val="00493905"/>
    <w:rsid w:val="00523BCE"/>
    <w:rsid w:val="00536076"/>
    <w:rsid w:val="00581E5B"/>
    <w:rsid w:val="00590890"/>
    <w:rsid w:val="00597AB0"/>
    <w:rsid w:val="005B7D5E"/>
    <w:rsid w:val="005E4E05"/>
    <w:rsid w:val="0063024D"/>
    <w:rsid w:val="006437D6"/>
    <w:rsid w:val="006602A5"/>
    <w:rsid w:val="00661EE8"/>
    <w:rsid w:val="00665ACE"/>
    <w:rsid w:val="006711A9"/>
    <w:rsid w:val="00684608"/>
    <w:rsid w:val="0069134B"/>
    <w:rsid w:val="006E0DC3"/>
    <w:rsid w:val="006E2168"/>
    <w:rsid w:val="007033E5"/>
    <w:rsid w:val="00735273"/>
    <w:rsid w:val="007432D8"/>
    <w:rsid w:val="00745B43"/>
    <w:rsid w:val="007A7318"/>
    <w:rsid w:val="007D69D6"/>
    <w:rsid w:val="00801662"/>
    <w:rsid w:val="00820CB6"/>
    <w:rsid w:val="00850D81"/>
    <w:rsid w:val="00882AAE"/>
    <w:rsid w:val="00891407"/>
    <w:rsid w:val="0089746E"/>
    <w:rsid w:val="008E4AE7"/>
    <w:rsid w:val="008E7CA4"/>
    <w:rsid w:val="008F19F3"/>
    <w:rsid w:val="008F7F0A"/>
    <w:rsid w:val="0093258D"/>
    <w:rsid w:val="00996F34"/>
    <w:rsid w:val="009A2FE8"/>
    <w:rsid w:val="009B7FE5"/>
    <w:rsid w:val="009C74D8"/>
    <w:rsid w:val="00A034EE"/>
    <w:rsid w:val="00A16BDC"/>
    <w:rsid w:val="00A71703"/>
    <w:rsid w:val="00A92C83"/>
    <w:rsid w:val="00AA0229"/>
    <w:rsid w:val="00AB1A98"/>
    <w:rsid w:val="00AB1FB2"/>
    <w:rsid w:val="00AB260B"/>
    <w:rsid w:val="00AB591B"/>
    <w:rsid w:val="00AD0B37"/>
    <w:rsid w:val="00B5636A"/>
    <w:rsid w:val="00BA1C37"/>
    <w:rsid w:val="00BB0A0E"/>
    <w:rsid w:val="00BD17BB"/>
    <w:rsid w:val="00BD3DFE"/>
    <w:rsid w:val="00BF69BA"/>
    <w:rsid w:val="00C70122"/>
    <w:rsid w:val="00C727B5"/>
    <w:rsid w:val="00C76945"/>
    <w:rsid w:val="00C77F52"/>
    <w:rsid w:val="00CB367C"/>
    <w:rsid w:val="00CB569E"/>
    <w:rsid w:val="00CD0602"/>
    <w:rsid w:val="00CD24B4"/>
    <w:rsid w:val="00D34DC8"/>
    <w:rsid w:val="00D44989"/>
    <w:rsid w:val="00D7288F"/>
    <w:rsid w:val="00DC752E"/>
    <w:rsid w:val="00DD6FEF"/>
    <w:rsid w:val="00DF0916"/>
    <w:rsid w:val="00E027EF"/>
    <w:rsid w:val="00E058B1"/>
    <w:rsid w:val="00E10B8C"/>
    <w:rsid w:val="00E90FBF"/>
    <w:rsid w:val="00EA5576"/>
    <w:rsid w:val="00EC3949"/>
    <w:rsid w:val="00EC4CE4"/>
    <w:rsid w:val="00ED17CE"/>
    <w:rsid w:val="00ED27B3"/>
    <w:rsid w:val="00ED6DBA"/>
    <w:rsid w:val="00EE777E"/>
    <w:rsid w:val="00EF5494"/>
    <w:rsid w:val="00F0308C"/>
    <w:rsid w:val="00F21A9E"/>
    <w:rsid w:val="00F253FA"/>
    <w:rsid w:val="00F30D0B"/>
    <w:rsid w:val="00F42FD3"/>
    <w:rsid w:val="00F71B96"/>
    <w:rsid w:val="00F83BC7"/>
    <w:rsid w:val="00F859BD"/>
    <w:rsid w:val="00F918D7"/>
    <w:rsid w:val="00F93866"/>
    <w:rsid w:val="00FB51D1"/>
    <w:rsid w:val="00FE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7AC58-FB8D-4711-8E47-E6235531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3FA"/>
  </w:style>
  <w:style w:type="paragraph" w:styleId="4">
    <w:name w:val="heading 4"/>
    <w:basedOn w:val="a"/>
    <w:link w:val="40"/>
    <w:semiHidden/>
    <w:unhideWhenUsed/>
    <w:qFormat/>
    <w:rsid w:val="00334C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334C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3024D"/>
    <w:rPr>
      <w:b/>
      <w:color w:val="26282F"/>
    </w:rPr>
  </w:style>
  <w:style w:type="paragraph" w:styleId="a4">
    <w:name w:val="Body Text"/>
    <w:basedOn w:val="a"/>
    <w:link w:val="a5"/>
    <w:rsid w:val="0063024D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63024D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6">
    <w:name w:val="Таблицы (моноширинный)"/>
    <w:basedOn w:val="a"/>
    <w:rsid w:val="0063024D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Courier New" w:eastAsia="Courier New" w:hAnsi="Courier New" w:cs="Courier New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0E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45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5B43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334C2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334C2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western">
    <w:name w:val="western"/>
    <w:basedOn w:val="a"/>
    <w:rsid w:val="0089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AB1FB2"/>
    <w:rPr>
      <w:color w:val="0000FF" w:themeColor="hyperlink"/>
      <w:u w:val="single"/>
    </w:rPr>
  </w:style>
  <w:style w:type="paragraph" w:customStyle="1" w:styleId="1">
    <w:name w:val="Дата1"/>
    <w:basedOn w:val="a"/>
    <w:uiPriority w:val="99"/>
    <w:rsid w:val="00AB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?gov_id=290" TargetMode="Externa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DADFD-75FD-439B-A0A1-68015066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Grigoreva RA</dc:creator>
  <cp:keywords/>
  <dc:description/>
  <cp:lastModifiedBy>4236356</cp:lastModifiedBy>
  <cp:revision>98</cp:revision>
  <cp:lastPrinted>2022-05-26T06:40:00Z</cp:lastPrinted>
  <dcterms:created xsi:type="dcterms:W3CDTF">2020-04-29T11:30:00Z</dcterms:created>
  <dcterms:modified xsi:type="dcterms:W3CDTF">2022-11-03T08:37:00Z</dcterms:modified>
</cp:coreProperties>
</file>