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Default="00AE4F1B" w:rsidP="00AE4F1B">
      <w:pPr>
        <w:tabs>
          <w:tab w:val="center" w:pos="4677"/>
          <w:tab w:val="left" w:pos="6465"/>
        </w:tabs>
        <w:rPr>
          <w:b/>
        </w:rPr>
      </w:pPr>
      <w:r>
        <w:tab/>
      </w:r>
      <w:r w:rsidR="00FD51F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800100" cy="730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AE4F1B" w:rsidRDefault="00AE4F1B" w:rsidP="00AE4F1B"/>
    <w:tbl>
      <w:tblPr>
        <w:tblW w:w="0" w:type="auto"/>
        <w:tblLook w:val="0000"/>
      </w:tblPr>
      <w:tblGrid>
        <w:gridCol w:w="4501"/>
        <w:gridCol w:w="1056"/>
        <w:gridCol w:w="4013"/>
      </w:tblGrid>
      <w:tr w:rsidR="00AE4F1B" w:rsidTr="00AE4F1B">
        <w:trPr>
          <w:cantSplit/>
          <w:trHeight w:val="420"/>
        </w:trPr>
        <w:tc>
          <w:tcPr>
            <w:tcW w:w="4501" w:type="dxa"/>
          </w:tcPr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ÇÈРПЎ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AE4F1B" w:rsidRDefault="00AE4F1B">
            <w:pPr>
              <w:jc w:val="center"/>
              <w:rPr>
                <w:sz w:val="26"/>
              </w:rPr>
            </w:pPr>
          </w:p>
        </w:tc>
        <w:tc>
          <w:tcPr>
            <w:tcW w:w="4013" w:type="dxa"/>
          </w:tcPr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РАЙОН  </w:t>
            </w:r>
          </w:p>
        </w:tc>
      </w:tr>
      <w:tr w:rsidR="00AE4F1B" w:rsidTr="00AE4F1B">
        <w:trPr>
          <w:cantSplit/>
          <w:trHeight w:val="2355"/>
        </w:trPr>
        <w:tc>
          <w:tcPr>
            <w:tcW w:w="4501" w:type="dxa"/>
          </w:tcPr>
          <w:p w:rsidR="00AE4F1B" w:rsidRDefault="00AE4F1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КОНАР ЯЛ  ПОСЕЛЕНИЙĚН </w:t>
            </w:r>
          </w:p>
          <w:p w:rsidR="00AE4F1B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E4F1B" w:rsidRDefault="00AE4F1B">
            <w:pPr>
              <w:spacing w:line="192" w:lineRule="auto"/>
            </w:pPr>
          </w:p>
          <w:p w:rsidR="00AE4F1B" w:rsidRDefault="00AE4F1B">
            <w:pPr>
              <w:spacing w:line="192" w:lineRule="auto"/>
            </w:pP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E4F1B" w:rsidRDefault="00AE4F1B"/>
          <w:p w:rsidR="007A1ACC" w:rsidRPr="008D1867" w:rsidRDefault="003F16EE" w:rsidP="007A1AC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484E38" w:rsidRP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CF5EF8" w:rsidRP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0439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C08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çул </w:t>
            </w:r>
            <w:r w:rsidR="000E23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D76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чÿк</w:t>
            </w:r>
            <w:r w:rsidR="006F3F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уйӑхӗн</w:t>
            </w:r>
            <w:r w:rsidR="007B4E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DE0A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CD51B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="007A1ACC">
              <w:rPr>
                <w:noProof/>
                <w:color w:val="000000"/>
              </w:rPr>
              <w:t xml:space="preserve"> </w:t>
            </w:r>
            <w:r w:rsidR="007A1AC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 w:rsidR="00851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DE0A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  <w:p w:rsidR="00AE4F1B" w:rsidRDefault="00AE4F1B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Конар поселокé</w:t>
            </w:r>
          </w:p>
          <w:p w:rsidR="00AE4F1B" w:rsidRDefault="00AE4F1B">
            <w:pPr>
              <w:jc w:val="right"/>
            </w:pPr>
          </w:p>
        </w:tc>
        <w:tc>
          <w:tcPr>
            <w:tcW w:w="0" w:type="auto"/>
            <w:vMerge/>
            <w:vAlign w:val="center"/>
          </w:tcPr>
          <w:p w:rsidR="00AE4F1B" w:rsidRDefault="00AE4F1B">
            <w:pPr>
              <w:rPr>
                <w:sz w:val="26"/>
              </w:rPr>
            </w:pPr>
          </w:p>
        </w:tc>
        <w:tc>
          <w:tcPr>
            <w:tcW w:w="4013" w:type="dxa"/>
          </w:tcPr>
          <w:p w:rsidR="00AE4F1B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КОНАРСКОГО СЕЛЬСКОГО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E4F1B" w:rsidRPr="00F92CD5" w:rsidRDefault="00AE4F1B"/>
          <w:p w:rsidR="007A1ACC" w:rsidRPr="009B4072" w:rsidRDefault="005D766A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CD51BE">
              <w:rPr>
                <w:noProof/>
              </w:rPr>
              <w:t>7</w:t>
            </w:r>
            <w:r w:rsidR="00314D0A">
              <w:rPr>
                <w:noProof/>
              </w:rPr>
              <w:t xml:space="preserve"> </w:t>
            </w:r>
            <w:r>
              <w:rPr>
                <w:noProof/>
              </w:rPr>
              <w:t>ноября</w:t>
            </w:r>
            <w:r w:rsidR="00CF5EF8">
              <w:rPr>
                <w:noProof/>
              </w:rPr>
              <w:t xml:space="preserve"> </w:t>
            </w:r>
            <w:r w:rsidR="007A1ACC">
              <w:rPr>
                <w:noProof/>
              </w:rPr>
              <w:t xml:space="preserve"> 20</w:t>
            </w:r>
            <w:r w:rsidR="00484E38" w:rsidRPr="00F92CD5">
              <w:rPr>
                <w:noProof/>
              </w:rPr>
              <w:t>2</w:t>
            </w:r>
            <w:r w:rsidR="00CF5EF8" w:rsidRPr="00F92CD5">
              <w:rPr>
                <w:noProof/>
              </w:rPr>
              <w:t>2</w:t>
            </w:r>
            <w:r w:rsidR="007A1ACC">
              <w:rPr>
                <w:noProof/>
              </w:rPr>
              <w:t xml:space="preserve"> года  №</w:t>
            </w:r>
            <w:r w:rsidR="00851407">
              <w:rPr>
                <w:noProof/>
              </w:rPr>
              <w:t xml:space="preserve"> </w:t>
            </w:r>
            <w:r w:rsidR="00F92CD5">
              <w:rPr>
                <w:noProof/>
              </w:rPr>
              <w:t>4</w:t>
            </w:r>
            <w:r w:rsidR="00DE0AC8">
              <w:rPr>
                <w:noProof/>
              </w:rPr>
              <w:t>4</w:t>
            </w:r>
          </w:p>
          <w:p w:rsidR="00AE4F1B" w:rsidRDefault="00AE4F1B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Конар</w:t>
            </w:r>
          </w:p>
        </w:tc>
      </w:tr>
    </w:tbl>
    <w:p w:rsidR="00AE4F1B" w:rsidRDefault="00AE4F1B" w:rsidP="00AE4F1B">
      <w:pPr>
        <w:jc w:val="center"/>
      </w:pPr>
    </w:p>
    <w:p w:rsidR="002F083A" w:rsidRDefault="002F083A" w:rsidP="00C241B1">
      <w:pPr>
        <w:spacing w:line="276" w:lineRule="auto"/>
        <w:jc w:val="both"/>
      </w:pPr>
    </w:p>
    <w:p w:rsidR="00DE0AC8" w:rsidRPr="00DE0AC8" w:rsidRDefault="00DE0AC8" w:rsidP="00DE0AC8">
      <w:pPr>
        <w:spacing w:after="450"/>
        <w:ind w:firstLine="540"/>
        <w:contextualSpacing/>
        <w:jc w:val="both"/>
        <w:outlineLvl w:val="0"/>
        <w:rPr>
          <w:b/>
          <w:color w:val="262626"/>
          <w:kern w:val="36"/>
        </w:rPr>
      </w:pPr>
      <w:proofErr w:type="gramStart"/>
      <w:r w:rsidRPr="00DE0AC8">
        <w:rPr>
          <w:b/>
          <w:color w:val="262626"/>
          <w:kern w:val="36"/>
        </w:rPr>
        <w:t xml:space="preserve">О внесении изменений в постановление администрации </w:t>
      </w:r>
      <w:proofErr w:type="spellStart"/>
      <w:r w:rsidRPr="00DE0AC8">
        <w:rPr>
          <w:b/>
          <w:color w:val="262626"/>
          <w:kern w:val="36"/>
        </w:rPr>
        <w:t>Конарского</w:t>
      </w:r>
      <w:proofErr w:type="spellEnd"/>
      <w:r w:rsidRPr="00DE0AC8">
        <w:rPr>
          <w:b/>
          <w:color w:val="262626"/>
          <w:kern w:val="36"/>
        </w:rPr>
        <w:t xml:space="preserve"> сельского поселения от 24.02.2022 </w:t>
      </w:r>
      <w:r w:rsidR="00DD6592" w:rsidRPr="00DE0AC8">
        <w:rPr>
          <w:b/>
          <w:color w:val="262626"/>
          <w:kern w:val="36"/>
        </w:rPr>
        <w:t xml:space="preserve">№ 07 </w:t>
      </w:r>
      <w:r w:rsidRPr="00DE0AC8">
        <w:rPr>
          <w:b/>
          <w:color w:val="262626"/>
          <w:kern w:val="36"/>
        </w:rPr>
        <w:t xml:space="preserve"> «Об утверждении Порядка предоставления    субсидий,  в том числе грантов в форме  субсидий, юридическим лицам (за исключением субсидий государственным (муниципальным)   учреждениям), индивидуальным предпринимателям, а также физическим лицам - производителям товаров,   работ, услуг из бюджета </w:t>
      </w:r>
      <w:proofErr w:type="spellStart"/>
      <w:r w:rsidRPr="00DE0AC8">
        <w:rPr>
          <w:b/>
          <w:color w:val="262626"/>
          <w:kern w:val="36"/>
        </w:rPr>
        <w:t>Конарского</w:t>
      </w:r>
      <w:proofErr w:type="spellEnd"/>
      <w:r w:rsidRPr="00DE0AC8">
        <w:rPr>
          <w:b/>
          <w:color w:val="262626"/>
          <w:kern w:val="36"/>
        </w:rPr>
        <w:t xml:space="preserve"> сельского поселения Цивильского района Чувашской Республики»</w:t>
      </w:r>
      <w:proofErr w:type="gramEnd"/>
    </w:p>
    <w:p w:rsidR="00DE0AC8" w:rsidRPr="00DE0AC8" w:rsidRDefault="00DE0AC8" w:rsidP="00DE0AC8">
      <w:pPr>
        <w:ind w:firstLine="567"/>
        <w:jc w:val="both"/>
        <w:rPr>
          <w:color w:val="262626"/>
        </w:rPr>
      </w:pPr>
    </w:p>
    <w:p w:rsidR="00DE0AC8" w:rsidRPr="007F758B" w:rsidRDefault="00DE0AC8" w:rsidP="00DE0AC8">
      <w:pPr>
        <w:pStyle w:val="ConsPlusTitle"/>
        <w:widowControl/>
        <w:spacing w:line="242" w:lineRule="auto"/>
        <w:ind w:right="-6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758B">
        <w:rPr>
          <w:rFonts w:ascii="Times New Roman" w:hAnsi="Times New Roman" w:cs="Times New Roman"/>
          <w:b w:val="0"/>
          <w:color w:val="262626"/>
          <w:sz w:val="24"/>
          <w:szCs w:val="24"/>
        </w:rPr>
        <w:t>В</w:t>
      </w:r>
      <w:r w:rsidR="007F758B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 </w:t>
      </w:r>
      <w:r w:rsidRPr="007F758B">
        <w:rPr>
          <w:rFonts w:ascii="Times New Roman" w:hAnsi="Times New Roman" w:cs="Times New Roman"/>
          <w:b w:val="0"/>
          <w:color w:val="262626"/>
          <w:sz w:val="24"/>
          <w:szCs w:val="24"/>
        </w:rPr>
        <w:t>соответствии с</w:t>
      </w:r>
      <w:r w:rsidR="007F758B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 </w:t>
      </w:r>
      <w:hyperlink r:id="rId7" w:history="1">
        <w:r w:rsidRPr="007F758B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  <w:u w:val="none"/>
          </w:rPr>
          <w:t> Бюджетным кодексом </w:t>
        </w:r>
      </w:hyperlink>
      <w:r w:rsidRPr="007F758B">
        <w:rPr>
          <w:rFonts w:ascii="Times New Roman" w:hAnsi="Times New Roman" w:cs="Times New Roman"/>
          <w:b w:val="0"/>
          <w:color w:val="000000"/>
          <w:sz w:val="24"/>
          <w:szCs w:val="24"/>
        </w:rPr>
        <w:t>Российской Федерации,</w:t>
      </w:r>
      <w:r w:rsidR="007F75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hyperlink r:id="rId8" w:history="1">
        <w:r w:rsidRPr="007F758B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  <w:u w:val="none"/>
          </w:rPr>
          <w:t> Федеральным законом</w:t>
        </w:r>
      </w:hyperlink>
      <w:r w:rsidRPr="007F758B">
        <w:rPr>
          <w:rFonts w:ascii="Times New Roman" w:hAnsi="Times New Roman" w:cs="Times New Roman"/>
          <w:b w:val="0"/>
          <w:color w:val="000000"/>
          <w:sz w:val="24"/>
          <w:szCs w:val="24"/>
        </w:rPr>
        <w:t> от 6 октября  2003 г. № 131-ФЗ «Об общих принципах организации местного самоуправления в Российской Федерации»,</w:t>
      </w:r>
      <w:hyperlink r:id="rId9" w:history="1">
        <w:r w:rsidRPr="007F758B">
          <w:rPr>
            <w:rStyle w:val="a9"/>
            <w:rFonts w:ascii="Times New Roman" w:hAnsi="Times New Roman" w:cs="Times New Roman"/>
            <w:b w:val="0"/>
            <w:color w:val="000000"/>
            <w:sz w:val="24"/>
            <w:szCs w:val="24"/>
            <w:u w:val="none"/>
          </w:rPr>
          <w:t>  Постановлением </w:t>
        </w:r>
      </w:hyperlink>
      <w:r w:rsidRPr="007F75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 Правительства  Российской Федерации от 18 сентября 2020 г. № 1492 «Об общих требованиях </w:t>
      </w:r>
      <w:proofErr w:type="gramStart"/>
      <w:r w:rsidRPr="007F758B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proofErr w:type="gramEnd"/>
      <w:r w:rsidRPr="007F75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нормативным </w:t>
      </w:r>
      <w:proofErr w:type="gramStart"/>
      <w:r w:rsidRPr="007F758B">
        <w:rPr>
          <w:rFonts w:ascii="Times New Roman" w:hAnsi="Times New Roman" w:cs="Times New Roman"/>
          <w:b w:val="0"/>
          <w:color w:val="000000"/>
          <w:sz w:val="24"/>
          <w:szCs w:val="24"/>
        </w:rPr>
        <w:t>правовым актам, муниципальным правовым актам, регулирующим предоставление субсидий, в том числе грантов  в  форме  субсидий,  юридическим  лицам,  индивидуальным  предпринимателям, а также физическим лицам - производителям товаров, работ, услуг»,</w:t>
      </w:r>
      <w:r w:rsidRPr="007F758B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Постановлением Правительства РФ от 21.09.2022 № 1666 «О внесении изменений в некоторые акты Правительства Российской Федерации»</w:t>
      </w:r>
      <w:r w:rsidR="007F758B">
        <w:rPr>
          <w:rFonts w:ascii="Times New Roman" w:eastAsia="Calibri" w:hAnsi="Times New Roman" w:cs="Times New Roman"/>
          <w:b w:val="0"/>
          <w:sz w:val="24"/>
          <w:szCs w:val="24"/>
        </w:rPr>
        <w:t>,</w:t>
      </w:r>
      <w:r w:rsidRPr="007F758B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F75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основании протеста прокурора Цивильского района от 31.10.2022г. № 03-01-2022/Прдп534-22-20970017</w:t>
      </w:r>
      <w:r w:rsidRPr="007F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58B">
        <w:rPr>
          <w:rFonts w:ascii="Times New Roman" w:eastAsia="Calibri" w:hAnsi="Times New Roman" w:cs="Times New Roman"/>
          <w:b w:val="0"/>
          <w:sz w:val="24"/>
          <w:szCs w:val="24"/>
        </w:rPr>
        <w:t xml:space="preserve">администрация  </w:t>
      </w:r>
      <w:proofErr w:type="spellStart"/>
      <w:r w:rsidRPr="007F758B">
        <w:rPr>
          <w:rFonts w:ascii="Times New Roman" w:eastAsia="Calibri" w:hAnsi="Times New Roman" w:cs="Times New Roman"/>
          <w:b w:val="0"/>
          <w:sz w:val="24"/>
          <w:szCs w:val="24"/>
        </w:rPr>
        <w:t>Конарского</w:t>
      </w:r>
      <w:proofErr w:type="spellEnd"/>
      <w:r w:rsidRPr="007F758B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сельского поселения Цивильского  района Чувашской</w:t>
      </w:r>
      <w:proofErr w:type="gramEnd"/>
      <w:r w:rsidRPr="007F758B">
        <w:rPr>
          <w:rFonts w:ascii="Times New Roman" w:eastAsia="Calibri" w:hAnsi="Times New Roman" w:cs="Times New Roman"/>
          <w:b w:val="0"/>
          <w:sz w:val="24"/>
          <w:szCs w:val="24"/>
        </w:rPr>
        <w:t xml:space="preserve"> Республики</w:t>
      </w:r>
      <w:r w:rsidRPr="007F758B">
        <w:rPr>
          <w:rFonts w:ascii="Times New Roman" w:hAnsi="Times New Roman" w:cs="Times New Roman"/>
          <w:b w:val="0"/>
          <w:sz w:val="24"/>
          <w:szCs w:val="24"/>
        </w:rPr>
        <w:t xml:space="preserve"> постановляет:</w:t>
      </w:r>
    </w:p>
    <w:p w:rsidR="00DE0AC8" w:rsidRPr="00DE0AC8" w:rsidRDefault="00DE0AC8" w:rsidP="00DE0AC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0AC8" w:rsidRPr="00DE0AC8" w:rsidRDefault="00DE0AC8" w:rsidP="00DE0AC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0AC8" w:rsidRPr="00DE0AC8" w:rsidRDefault="00DE0AC8" w:rsidP="00DE0AC8">
      <w:pPr>
        <w:spacing w:after="450"/>
        <w:contextualSpacing/>
        <w:jc w:val="both"/>
        <w:outlineLvl w:val="0"/>
      </w:pPr>
      <w:r w:rsidRPr="00DE0AC8">
        <w:t xml:space="preserve">1. </w:t>
      </w:r>
      <w:proofErr w:type="gramStart"/>
      <w:r w:rsidRPr="00DE0AC8">
        <w:t xml:space="preserve">Внести в Порядок </w:t>
      </w:r>
      <w:r w:rsidRPr="00DE0AC8">
        <w:rPr>
          <w:color w:val="262626"/>
          <w:kern w:val="36"/>
        </w:rPr>
        <w:t>предоставления</w:t>
      </w:r>
      <w:r w:rsidR="007F758B">
        <w:rPr>
          <w:color w:val="262626"/>
          <w:kern w:val="36"/>
        </w:rPr>
        <w:t xml:space="preserve"> </w:t>
      </w:r>
      <w:r w:rsidRPr="00DE0AC8">
        <w:rPr>
          <w:color w:val="262626"/>
          <w:kern w:val="36"/>
        </w:rPr>
        <w:t xml:space="preserve">субсидий,  в том числе грантов в форме                                                                                  субсидий, юридическим лицам (за исключением субсидий государственным (муниципальным)   учреждениям), индивидуальным предпринимателям, а также физическим лицам - производителям товаров,   работ, услуг из бюджета </w:t>
      </w:r>
      <w:proofErr w:type="spellStart"/>
      <w:r w:rsidRPr="00DE0AC8">
        <w:rPr>
          <w:color w:val="262626"/>
          <w:kern w:val="36"/>
        </w:rPr>
        <w:t>Конарского</w:t>
      </w:r>
      <w:proofErr w:type="spellEnd"/>
      <w:r w:rsidRPr="00DE0AC8">
        <w:rPr>
          <w:color w:val="262626"/>
          <w:kern w:val="36"/>
        </w:rPr>
        <w:t xml:space="preserve"> сельского поселения Цивильского района Чувашской Республики</w:t>
      </w:r>
      <w:r w:rsidRPr="00DE0AC8">
        <w:t xml:space="preserve">, утвержденный постановлением администрации </w:t>
      </w:r>
      <w:proofErr w:type="spellStart"/>
      <w:r w:rsidRPr="00DE0AC8">
        <w:t>Конарского</w:t>
      </w:r>
      <w:proofErr w:type="spellEnd"/>
      <w:r w:rsidRPr="00DE0AC8">
        <w:t xml:space="preserve"> сельского поселения от 24.02.2022 года № 07 (далее – Порядок),  следующие изменения:</w:t>
      </w:r>
      <w:proofErr w:type="gramEnd"/>
    </w:p>
    <w:p w:rsidR="00DE0AC8" w:rsidRPr="00DE0AC8" w:rsidRDefault="00DE0AC8" w:rsidP="00DE0AC8">
      <w:pPr>
        <w:spacing w:after="450"/>
        <w:contextualSpacing/>
        <w:jc w:val="both"/>
        <w:outlineLvl w:val="0"/>
      </w:pPr>
    </w:p>
    <w:p w:rsidR="00DE0AC8" w:rsidRPr="00DE0AC8" w:rsidRDefault="00DE0AC8" w:rsidP="00DE0AC8">
      <w:pPr>
        <w:spacing w:after="450"/>
        <w:contextualSpacing/>
        <w:jc w:val="both"/>
        <w:outlineLvl w:val="0"/>
        <w:rPr>
          <w:b/>
          <w:color w:val="000000"/>
        </w:rPr>
      </w:pPr>
      <w:r w:rsidRPr="00DE0AC8">
        <w:t>Нижеследующие пункты  настоящего  Порядка изложить в следующих редакциях:</w:t>
      </w:r>
    </w:p>
    <w:p w:rsidR="00DE0AC8" w:rsidRPr="00DE0AC8" w:rsidRDefault="00DE0AC8" w:rsidP="00DE0AC8">
      <w:pPr>
        <w:ind w:firstLine="567"/>
        <w:jc w:val="both"/>
        <w:rPr>
          <w:rFonts w:eastAsia="Calibri"/>
          <w:lang w:eastAsia="en-US"/>
        </w:rPr>
      </w:pPr>
      <w:r w:rsidRPr="00DE0AC8">
        <w:rPr>
          <w:rFonts w:eastAsia="Calibri"/>
          <w:lang w:eastAsia="en-US"/>
        </w:rPr>
        <w:t xml:space="preserve">1.7. </w:t>
      </w:r>
      <w:proofErr w:type="gramStart"/>
      <w:r w:rsidRPr="00DE0AC8">
        <w:t xml:space="preserve">При формировании проекта решения о бюджете </w:t>
      </w:r>
      <w:proofErr w:type="spellStart"/>
      <w:r w:rsidRPr="00DE0AC8">
        <w:t>Конарского</w:t>
      </w:r>
      <w:proofErr w:type="spellEnd"/>
      <w:r w:rsidRPr="00DE0AC8">
        <w:t xml:space="preserve"> сельского поселения Цивильского района Чувашской Республики на очередной финансовый год и плановый период (проекта решения о внесении изменений в решение о бюджете </w:t>
      </w:r>
      <w:proofErr w:type="spellStart"/>
      <w:r w:rsidRPr="00DE0AC8">
        <w:t>Конарского</w:t>
      </w:r>
      <w:proofErr w:type="spellEnd"/>
      <w:r w:rsidRPr="00DE0AC8">
        <w:t xml:space="preserve"> сельского поселения Цивильского района Чувашской Республики) (далее – проект Решения) сведения о субсидиях с указанием цели </w:t>
      </w:r>
      <w:r w:rsidRPr="00DE0AC8">
        <w:rPr>
          <w:rFonts w:eastAsia="Calibri"/>
          <w:lang w:eastAsia="en-US"/>
        </w:rPr>
        <w:t xml:space="preserve">предоставления субсидий, с указанием наименования национального проекта (программы), в том числе </w:t>
      </w:r>
      <w:r w:rsidRPr="00DE0AC8">
        <w:rPr>
          <w:rFonts w:eastAsia="Calibri"/>
          <w:lang w:eastAsia="en-US"/>
        </w:rPr>
        <w:lastRenderedPageBreak/>
        <w:t>муниципального проекта, входящего в</w:t>
      </w:r>
      <w:proofErr w:type="gramEnd"/>
      <w:r w:rsidRPr="00DE0AC8">
        <w:rPr>
          <w:rFonts w:eastAsia="Calibri"/>
          <w:lang w:eastAsia="en-US"/>
        </w:rPr>
        <w:t xml:space="preserve"> </w:t>
      </w:r>
      <w:proofErr w:type="gramStart"/>
      <w:r w:rsidRPr="00DE0AC8">
        <w:rPr>
          <w:rFonts w:eastAsia="Calibri"/>
          <w:lang w:eastAsia="en-US"/>
        </w:rPr>
        <w:t xml:space="preserve">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размещается на официальном сайте администрации </w:t>
      </w:r>
      <w:proofErr w:type="spellStart"/>
      <w:r w:rsidRPr="00DE0AC8">
        <w:rPr>
          <w:rFonts w:eastAsia="Calibri"/>
          <w:lang w:eastAsia="en-US"/>
        </w:rPr>
        <w:t>Конарского</w:t>
      </w:r>
      <w:proofErr w:type="spellEnd"/>
      <w:r w:rsidRPr="00DE0AC8">
        <w:rPr>
          <w:rFonts w:eastAsia="Calibri"/>
          <w:lang w:eastAsia="en-US"/>
        </w:rPr>
        <w:t xml:space="preserve"> сельского поселения Цивильского района Чувашской Республики в информационно-телекоммуникационной сети «Интернет» вместе с проектом Решения не позднее  15-ого рабочего дня, следующего за днём принятия  решения о бюджете, решения о внесении изменений  в решение о бюджете. </w:t>
      </w:r>
      <w:proofErr w:type="gramEnd"/>
    </w:p>
    <w:p w:rsidR="00DE0AC8" w:rsidRPr="00DE0AC8" w:rsidRDefault="00DE0AC8" w:rsidP="00DE0AC8">
      <w:pPr>
        <w:ind w:firstLine="567"/>
        <w:jc w:val="both"/>
        <w:rPr>
          <w:rFonts w:eastAsia="Calibri"/>
          <w:lang w:eastAsia="en-US"/>
        </w:rPr>
      </w:pPr>
      <w:r w:rsidRPr="00DE0AC8">
        <w:rPr>
          <w:rFonts w:eastAsia="Calibri"/>
          <w:lang w:eastAsia="en-US"/>
        </w:rPr>
        <w:t>4.1. По результатам использования субсидии получатель субсидии предоставляет в Администрацию отчет о достижении результатов и показателей, указанных в пункте 3.9 настоящего Порядка, отчет об осуществлении расходов, источником финансового обеспечения которых является субсидия не реже одного раза в квартал.</w:t>
      </w:r>
    </w:p>
    <w:p w:rsidR="00DE0AC8" w:rsidRPr="00DE0AC8" w:rsidRDefault="00DE0AC8" w:rsidP="00DE0AC8">
      <w:pPr>
        <w:ind w:firstLine="567"/>
        <w:jc w:val="both"/>
        <w:rPr>
          <w:rFonts w:eastAsia="Calibri"/>
          <w:lang w:eastAsia="en-US"/>
        </w:rPr>
      </w:pPr>
      <w:r w:rsidRPr="00DE0AC8">
        <w:rPr>
          <w:rFonts w:eastAsia="Calibri"/>
          <w:lang w:eastAsia="en-US"/>
        </w:rPr>
        <w:t xml:space="preserve">5.1. Проверка соблюдения получателями субсидии условий, целей и порядка предоставления средств осуществляется Администрацией и органами муниципального финансового контроля Цивильского района Чувашской Республики </w:t>
      </w:r>
      <w:r w:rsidRPr="00DE0AC8">
        <w:rPr>
          <w:shd w:val="clear" w:color="auto" w:fill="FFFFFF"/>
        </w:rPr>
        <w:t>в соответствии со</w:t>
      </w:r>
      <w:r w:rsidRPr="00DE0AC8">
        <w:rPr>
          <w:rStyle w:val="apple-converted-space"/>
          <w:shd w:val="clear" w:color="auto" w:fill="FFFFFF"/>
        </w:rPr>
        <w:t> </w:t>
      </w:r>
      <w:hyperlink r:id="rId10" w:anchor="BR00P6" w:history="1">
        <w:r w:rsidRPr="00DE0AC8">
          <w:rPr>
            <w:rStyle w:val="a9"/>
          </w:rPr>
          <w:t>статьями 268_1</w:t>
        </w:r>
      </w:hyperlink>
      <w:r w:rsidRPr="00DE0AC8">
        <w:rPr>
          <w:rStyle w:val="apple-converted-space"/>
          <w:shd w:val="clear" w:color="auto" w:fill="FFFFFF"/>
        </w:rPr>
        <w:t> </w:t>
      </w:r>
      <w:r w:rsidRPr="00DE0AC8">
        <w:rPr>
          <w:shd w:val="clear" w:color="auto" w:fill="FFFFFF"/>
        </w:rPr>
        <w:t>и</w:t>
      </w:r>
      <w:r w:rsidRPr="00DE0AC8">
        <w:rPr>
          <w:rStyle w:val="apple-converted-space"/>
          <w:shd w:val="clear" w:color="auto" w:fill="FFFFFF"/>
        </w:rPr>
        <w:t> </w:t>
      </w:r>
      <w:hyperlink r:id="rId11" w:anchor="BRG0PD" w:history="1">
        <w:r w:rsidRPr="00DE0AC8">
          <w:rPr>
            <w:rStyle w:val="a9"/>
          </w:rPr>
          <w:t>269_2 Бюджетного кодекса Российской Федерации</w:t>
        </w:r>
      </w:hyperlink>
    </w:p>
    <w:p w:rsidR="00DE0AC8" w:rsidRPr="00DE0AC8" w:rsidRDefault="00DE0AC8" w:rsidP="00DE0AC8">
      <w:pPr>
        <w:rPr>
          <w:rFonts w:eastAsiaTheme="minorEastAsia"/>
        </w:rPr>
      </w:pPr>
    </w:p>
    <w:p w:rsidR="00DE0AC8" w:rsidRPr="00DE0AC8" w:rsidRDefault="00DE0AC8" w:rsidP="00DE0AC8">
      <w:pPr>
        <w:tabs>
          <w:tab w:val="num" w:pos="0"/>
        </w:tabs>
        <w:spacing w:line="276" w:lineRule="auto"/>
        <w:jc w:val="both"/>
        <w:rPr>
          <w:bCs/>
        </w:rPr>
      </w:pPr>
      <w:r w:rsidRPr="00DE0AC8">
        <w:rPr>
          <w:b/>
          <w:bCs/>
        </w:rPr>
        <w:t>2</w:t>
      </w:r>
      <w:r w:rsidRPr="00DE0AC8">
        <w:rPr>
          <w:bCs/>
        </w:rPr>
        <w:t>. Настоящее постановление вступает в силу после  его официального опубликования (обнародования).</w:t>
      </w:r>
    </w:p>
    <w:p w:rsidR="00DE0AC8" w:rsidRPr="00DE0AC8" w:rsidRDefault="00DE0AC8" w:rsidP="00DE0AC8">
      <w:pPr>
        <w:tabs>
          <w:tab w:val="num" w:pos="0"/>
        </w:tabs>
        <w:ind w:firstLine="709"/>
        <w:jc w:val="both"/>
      </w:pPr>
      <w:r w:rsidRPr="00DE0AC8">
        <w:tab/>
      </w:r>
      <w:r w:rsidRPr="00DE0AC8">
        <w:tab/>
        <w:t xml:space="preserve"> </w:t>
      </w:r>
    </w:p>
    <w:p w:rsidR="00DE0AC8" w:rsidRPr="00DE0AC8" w:rsidRDefault="00DE0AC8" w:rsidP="00DE0AC8"/>
    <w:p w:rsidR="00DE0AC8" w:rsidRPr="00DE0AC8" w:rsidRDefault="00DE0AC8" w:rsidP="00DE0AC8">
      <w:pPr>
        <w:pStyle w:val="aa"/>
        <w:ind w:left="0" w:right="-144"/>
      </w:pPr>
      <w:r w:rsidRPr="00DE0AC8">
        <w:t xml:space="preserve">Глава </w:t>
      </w:r>
      <w:proofErr w:type="spellStart"/>
      <w:r w:rsidRPr="00DE0AC8">
        <w:t>Конарского</w:t>
      </w:r>
      <w:proofErr w:type="spellEnd"/>
      <w:r w:rsidRPr="00DE0AC8">
        <w:t xml:space="preserve"> сельского поселения                                                        Г.Г. Васильев</w:t>
      </w:r>
    </w:p>
    <w:p w:rsidR="008D1867" w:rsidRPr="00DE0AC8" w:rsidRDefault="008D1867" w:rsidP="008D1867">
      <w:pPr>
        <w:jc w:val="center"/>
      </w:pPr>
    </w:p>
    <w:p w:rsidR="008D1867" w:rsidRPr="00DE0AC8" w:rsidRDefault="008D1867" w:rsidP="008D1867"/>
    <w:p w:rsidR="008D1867" w:rsidRPr="00DE0AC8" w:rsidRDefault="008D1867" w:rsidP="008D1867"/>
    <w:p w:rsidR="009046D4" w:rsidRPr="00DE0AC8" w:rsidRDefault="009046D4" w:rsidP="009046D4"/>
    <w:p w:rsidR="009046D4" w:rsidRPr="00DE0AC8" w:rsidRDefault="009046D4" w:rsidP="009046D4">
      <w:pPr>
        <w:pStyle w:val="aa"/>
        <w:ind w:left="0"/>
        <w:jc w:val="both"/>
      </w:pPr>
    </w:p>
    <w:p w:rsidR="000166EB" w:rsidRPr="00DE0AC8" w:rsidRDefault="000166EB">
      <w:pPr>
        <w:pStyle w:val="aa"/>
        <w:ind w:left="0"/>
        <w:jc w:val="both"/>
      </w:pPr>
    </w:p>
    <w:sectPr w:rsidR="000166EB" w:rsidRPr="00DE0AC8" w:rsidSect="0068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467"/>
    <w:multiLevelType w:val="hybridMultilevel"/>
    <w:tmpl w:val="A472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59734992"/>
    <w:multiLevelType w:val="hybridMultilevel"/>
    <w:tmpl w:val="7666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characterSpacingControl w:val="doNotCompress"/>
  <w:compat/>
  <w:rsids>
    <w:rsidRoot w:val="00AE4F1B"/>
    <w:rsid w:val="00011C42"/>
    <w:rsid w:val="000166EB"/>
    <w:rsid w:val="00033554"/>
    <w:rsid w:val="0004397B"/>
    <w:rsid w:val="000448E7"/>
    <w:rsid w:val="00062EA0"/>
    <w:rsid w:val="00073E3E"/>
    <w:rsid w:val="000868EA"/>
    <w:rsid w:val="000C5D30"/>
    <w:rsid w:val="000D5416"/>
    <w:rsid w:val="000E137B"/>
    <w:rsid w:val="000E2395"/>
    <w:rsid w:val="000F3715"/>
    <w:rsid w:val="001053AD"/>
    <w:rsid w:val="00132820"/>
    <w:rsid w:val="00151AEA"/>
    <w:rsid w:val="001532A1"/>
    <w:rsid w:val="00191D48"/>
    <w:rsid w:val="001A3D0D"/>
    <w:rsid w:val="001C47ED"/>
    <w:rsid w:val="001C692A"/>
    <w:rsid w:val="001E300C"/>
    <w:rsid w:val="00205EC1"/>
    <w:rsid w:val="00215BDB"/>
    <w:rsid w:val="00234568"/>
    <w:rsid w:val="0024486F"/>
    <w:rsid w:val="00272640"/>
    <w:rsid w:val="002B10AA"/>
    <w:rsid w:val="002B1C84"/>
    <w:rsid w:val="002B30FA"/>
    <w:rsid w:val="002B388C"/>
    <w:rsid w:val="002E7863"/>
    <w:rsid w:val="002F083A"/>
    <w:rsid w:val="002F36B9"/>
    <w:rsid w:val="003048F1"/>
    <w:rsid w:val="00314D0A"/>
    <w:rsid w:val="00351B7A"/>
    <w:rsid w:val="0035622B"/>
    <w:rsid w:val="00372482"/>
    <w:rsid w:val="003A59BF"/>
    <w:rsid w:val="003A7511"/>
    <w:rsid w:val="003E3CF0"/>
    <w:rsid w:val="003F16EE"/>
    <w:rsid w:val="00436D65"/>
    <w:rsid w:val="0044741E"/>
    <w:rsid w:val="00455B9B"/>
    <w:rsid w:val="004628AE"/>
    <w:rsid w:val="00464665"/>
    <w:rsid w:val="004703F1"/>
    <w:rsid w:val="00473925"/>
    <w:rsid w:val="00484E38"/>
    <w:rsid w:val="004A1942"/>
    <w:rsid w:val="004A3590"/>
    <w:rsid w:val="004C55A2"/>
    <w:rsid w:val="005125AB"/>
    <w:rsid w:val="00523DC3"/>
    <w:rsid w:val="005318AC"/>
    <w:rsid w:val="00547001"/>
    <w:rsid w:val="005518FC"/>
    <w:rsid w:val="00563E2E"/>
    <w:rsid w:val="0059479A"/>
    <w:rsid w:val="005A12D3"/>
    <w:rsid w:val="005A3CBA"/>
    <w:rsid w:val="005C1FCC"/>
    <w:rsid w:val="005D766A"/>
    <w:rsid w:val="005F54CD"/>
    <w:rsid w:val="00603612"/>
    <w:rsid w:val="00610830"/>
    <w:rsid w:val="006154CF"/>
    <w:rsid w:val="0062762D"/>
    <w:rsid w:val="00652D44"/>
    <w:rsid w:val="00655863"/>
    <w:rsid w:val="00670FCC"/>
    <w:rsid w:val="00683353"/>
    <w:rsid w:val="00685D8A"/>
    <w:rsid w:val="006945FD"/>
    <w:rsid w:val="006B669F"/>
    <w:rsid w:val="006C085E"/>
    <w:rsid w:val="006C244E"/>
    <w:rsid w:val="006D1E00"/>
    <w:rsid w:val="006E20F4"/>
    <w:rsid w:val="006E640F"/>
    <w:rsid w:val="006E7178"/>
    <w:rsid w:val="006F0C54"/>
    <w:rsid w:val="006F3F0E"/>
    <w:rsid w:val="006F489C"/>
    <w:rsid w:val="00703113"/>
    <w:rsid w:val="0071038A"/>
    <w:rsid w:val="00736EDC"/>
    <w:rsid w:val="0074665E"/>
    <w:rsid w:val="0074694F"/>
    <w:rsid w:val="00761FDE"/>
    <w:rsid w:val="00770F90"/>
    <w:rsid w:val="007A0660"/>
    <w:rsid w:val="007A1ACC"/>
    <w:rsid w:val="007A6380"/>
    <w:rsid w:val="007B4E2C"/>
    <w:rsid w:val="007D1494"/>
    <w:rsid w:val="007F067F"/>
    <w:rsid w:val="007F504E"/>
    <w:rsid w:val="007F758B"/>
    <w:rsid w:val="008132B4"/>
    <w:rsid w:val="008178A3"/>
    <w:rsid w:val="008217F3"/>
    <w:rsid w:val="00826DB7"/>
    <w:rsid w:val="00830025"/>
    <w:rsid w:val="008312F4"/>
    <w:rsid w:val="00851407"/>
    <w:rsid w:val="00864F4D"/>
    <w:rsid w:val="008C2873"/>
    <w:rsid w:val="008D1867"/>
    <w:rsid w:val="008D2D4E"/>
    <w:rsid w:val="009046D4"/>
    <w:rsid w:val="009118CD"/>
    <w:rsid w:val="00921DFD"/>
    <w:rsid w:val="00922F65"/>
    <w:rsid w:val="00927B59"/>
    <w:rsid w:val="0093371B"/>
    <w:rsid w:val="00940881"/>
    <w:rsid w:val="009449A4"/>
    <w:rsid w:val="009B4072"/>
    <w:rsid w:val="009C2ED3"/>
    <w:rsid w:val="009C4856"/>
    <w:rsid w:val="009D78EC"/>
    <w:rsid w:val="009F64CD"/>
    <w:rsid w:val="00A50E7C"/>
    <w:rsid w:val="00A945C7"/>
    <w:rsid w:val="00AC0D65"/>
    <w:rsid w:val="00AE30F8"/>
    <w:rsid w:val="00AE4F1B"/>
    <w:rsid w:val="00AE60A8"/>
    <w:rsid w:val="00AF1E17"/>
    <w:rsid w:val="00AF663F"/>
    <w:rsid w:val="00B316EF"/>
    <w:rsid w:val="00B3276A"/>
    <w:rsid w:val="00B43A37"/>
    <w:rsid w:val="00B72C24"/>
    <w:rsid w:val="00B85F4F"/>
    <w:rsid w:val="00BA7C8E"/>
    <w:rsid w:val="00BC0CDF"/>
    <w:rsid w:val="00BD369F"/>
    <w:rsid w:val="00BD3DF0"/>
    <w:rsid w:val="00BE0785"/>
    <w:rsid w:val="00C241B1"/>
    <w:rsid w:val="00C243B8"/>
    <w:rsid w:val="00C355BC"/>
    <w:rsid w:val="00C71DFB"/>
    <w:rsid w:val="00CB4A9D"/>
    <w:rsid w:val="00CB5CF9"/>
    <w:rsid w:val="00CD07C6"/>
    <w:rsid w:val="00CD51BE"/>
    <w:rsid w:val="00CD7578"/>
    <w:rsid w:val="00CF5EF8"/>
    <w:rsid w:val="00D07DEE"/>
    <w:rsid w:val="00D165C5"/>
    <w:rsid w:val="00D425D0"/>
    <w:rsid w:val="00D61F1F"/>
    <w:rsid w:val="00D61FFF"/>
    <w:rsid w:val="00D6330D"/>
    <w:rsid w:val="00D81A16"/>
    <w:rsid w:val="00D87A39"/>
    <w:rsid w:val="00DD6592"/>
    <w:rsid w:val="00DE0AC8"/>
    <w:rsid w:val="00DE1F96"/>
    <w:rsid w:val="00DE3196"/>
    <w:rsid w:val="00DE7FAE"/>
    <w:rsid w:val="00E33871"/>
    <w:rsid w:val="00E50E3C"/>
    <w:rsid w:val="00E7138F"/>
    <w:rsid w:val="00E90DAA"/>
    <w:rsid w:val="00EB14D8"/>
    <w:rsid w:val="00EC1636"/>
    <w:rsid w:val="00EC2A63"/>
    <w:rsid w:val="00ED37E7"/>
    <w:rsid w:val="00F1284E"/>
    <w:rsid w:val="00F40592"/>
    <w:rsid w:val="00F637B9"/>
    <w:rsid w:val="00F645CC"/>
    <w:rsid w:val="00F6660D"/>
    <w:rsid w:val="00F92CD5"/>
    <w:rsid w:val="00F95B6E"/>
    <w:rsid w:val="00FA6335"/>
    <w:rsid w:val="00FB1249"/>
    <w:rsid w:val="00FC1F75"/>
    <w:rsid w:val="00FD51F9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F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7E7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7E7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4F1B"/>
    <w:pPr>
      <w:ind w:firstLine="709"/>
      <w:jc w:val="both"/>
    </w:pPr>
  </w:style>
  <w:style w:type="paragraph" w:customStyle="1" w:styleId="a4">
    <w:name w:val="Таблицы (моноширинный)"/>
    <w:basedOn w:val="a"/>
    <w:next w:val="a"/>
    <w:rsid w:val="00AE4F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E4F1B"/>
    <w:rPr>
      <w:b/>
      <w:bCs w:val="0"/>
      <w:color w:val="000080"/>
      <w:sz w:val="20"/>
    </w:rPr>
  </w:style>
  <w:style w:type="paragraph" w:styleId="a6">
    <w:name w:val="No Spacing"/>
    <w:uiPriority w:val="1"/>
    <w:qFormat/>
    <w:rsid w:val="00AE4F1B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23DC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523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65586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52D44"/>
    <w:pPr>
      <w:spacing w:after="120"/>
    </w:pPr>
  </w:style>
  <w:style w:type="paragraph" w:customStyle="1" w:styleId="ConsPlusTitle">
    <w:name w:val="ConsPlusTitle"/>
    <w:link w:val="ConsPlusTitle0"/>
    <w:rsid w:val="00670F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D37E7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7E7"/>
    <w:rPr>
      <w:rFonts w:ascii="Cambria" w:hAnsi="Cambria"/>
      <w:b/>
      <w:bCs/>
      <w:color w:val="4F81BD"/>
      <w:sz w:val="26"/>
      <w:szCs w:val="26"/>
    </w:rPr>
  </w:style>
  <w:style w:type="character" w:styleId="a9">
    <w:name w:val="Hyperlink"/>
    <w:basedOn w:val="a0"/>
    <w:uiPriority w:val="99"/>
    <w:unhideWhenUsed/>
    <w:rsid w:val="00ED37E7"/>
    <w:rPr>
      <w:color w:val="0000FF"/>
      <w:u w:val="single"/>
    </w:rPr>
  </w:style>
  <w:style w:type="character" w:customStyle="1" w:styleId="ConsPlusTitle0">
    <w:name w:val="ConsPlusTitle Знак"/>
    <w:link w:val="ConsPlusTitle"/>
    <w:locked/>
    <w:rsid w:val="00ED37E7"/>
    <w:rPr>
      <w:rFonts w:ascii="Arial" w:hAnsi="Arial" w:cs="Arial"/>
      <w:b/>
      <w:bCs/>
      <w:lang w:val="ru-RU" w:eastAsia="ru-RU" w:bidi="ar-SA"/>
    </w:rPr>
  </w:style>
  <w:style w:type="paragraph" w:customStyle="1" w:styleId="formattext">
    <w:name w:val="formattext"/>
    <w:basedOn w:val="a"/>
    <w:rsid w:val="00ED37E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D37E7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F92CD5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2CD5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</w:rPr>
  </w:style>
  <w:style w:type="character" w:customStyle="1" w:styleId="23">
    <w:name w:val="Заголовок №2_"/>
    <w:link w:val="24"/>
    <w:rsid w:val="00F92CD5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F92CD5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Heading1">
    <w:name w:val="Heading 1"/>
    <w:basedOn w:val="a"/>
    <w:uiPriority w:val="1"/>
    <w:qFormat/>
    <w:rsid w:val="00F92CD5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paragraph" w:styleId="aa">
    <w:name w:val="List Paragraph"/>
    <w:basedOn w:val="a"/>
    <w:qFormat/>
    <w:rsid w:val="009046D4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rsid w:val="000166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Гипертекстовая ссылка"/>
    <w:rsid w:val="008D1867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0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12604/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CA67-F144-4481-B6DC-654DB0BA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4456</CharactersWithSpaces>
  <SharedDoc>false</SharedDoc>
  <HLinks>
    <vt:vector size="60" baseType="variant">
      <vt:variant>
        <vt:i4>6094852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https://docs.cntd.ru/document/420287404</vt:lpwstr>
      </vt:variant>
      <vt:variant>
        <vt:lpwstr>8OM0LO</vt:lpwstr>
      </vt:variant>
      <vt:variant>
        <vt:i4>524317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https://docs.cntd.ru/document/727902452</vt:lpwstr>
      </vt:variant>
      <vt:variant>
        <vt:lpwstr>64S0IJ</vt:lpwstr>
      </vt:variant>
      <vt:variant>
        <vt:i4>393233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https://docs.cntd.ru/document/564672810</vt:lpwstr>
      </vt:variant>
      <vt:variant>
        <vt:lpwstr>64U0IK</vt:lpwstr>
      </vt:variant>
      <vt:variant>
        <vt:i4>589914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https://docs.cntd.ru/document/560537708</vt:lpwstr>
      </vt:variant>
      <vt:variant>
        <vt:lpwstr>7D20K3</vt:lpwstr>
      </vt:variant>
      <vt:variant>
        <vt:i4>27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https://docs.cntd.ru/document/551544415</vt:lpwstr>
      </vt:variant>
      <vt:variant>
        <vt:lpwstr>64U0IK</vt:lpwstr>
      </vt:variant>
      <vt:variant>
        <vt:i4>7012407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6580IP</vt:lpwstr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6540IN</vt:lpwstr>
      </vt:variant>
      <vt:variant>
        <vt:i4>2097263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https://docs.cntd.ru/document/9027690</vt:lpwstr>
      </vt:variant>
      <vt:variant>
        <vt:lpwstr>8Q20M5</vt:lpwstr>
      </vt:variant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consultantplus://offline/ref=14AD4354C86E475966A2B3E38FA58CF15A7EA127F460B69C129AFBD948B66C2B0A565040364A243Bk2SEG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user</cp:lastModifiedBy>
  <cp:revision>8</cp:revision>
  <cp:lastPrinted>2022-11-30T10:48:00Z</cp:lastPrinted>
  <dcterms:created xsi:type="dcterms:W3CDTF">2022-11-17T08:18:00Z</dcterms:created>
  <dcterms:modified xsi:type="dcterms:W3CDTF">2022-11-30T10:52:00Z</dcterms:modified>
</cp:coreProperties>
</file>