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3420"/>
        <w:gridCol w:w="2520"/>
        <w:gridCol w:w="3420"/>
      </w:tblGrid>
      <w:tr w:rsidR="00E82CBD" w:rsidRPr="00BC1DB1" w:rsidTr="00275926">
        <w:trPr>
          <w:jc w:val="center"/>
        </w:trPr>
        <w:tc>
          <w:tcPr>
            <w:tcW w:w="3420" w:type="dxa"/>
          </w:tcPr>
          <w:p w:rsidR="00E82CBD" w:rsidRPr="00BC1DB1" w:rsidRDefault="00E82CBD" w:rsidP="00275926">
            <w:pPr>
              <w:pStyle w:val="afff0"/>
              <w:jc w:val="center"/>
              <w:rPr>
                <w:b/>
                <w:sz w:val="24"/>
                <w:szCs w:val="24"/>
              </w:rPr>
            </w:pPr>
            <w:bookmarkStart w:id="0" w:name="sub_1000"/>
            <w:r w:rsidRPr="00BC1DB1">
              <w:rPr>
                <w:b/>
                <w:sz w:val="24"/>
                <w:szCs w:val="24"/>
              </w:rPr>
              <w:t>Администрация</w:t>
            </w:r>
          </w:p>
          <w:p w:rsidR="00E82CBD" w:rsidRPr="00BC1DB1" w:rsidRDefault="00E82CBD" w:rsidP="00275926">
            <w:pPr>
              <w:pStyle w:val="afff0"/>
              <w:jc w:val="center"/>
              <w:rPr>
                <w:b/>
                <w:sz w:val="24"/>
                <w:szCs w:val="24"/>
              </w:rPr>
            </w:pPr>
            <w:r w:rsidRPr="00BC1DB1">
              <w:rPr>
                <w:b/>
                <w:sz w:val="24"/>
                <w:szCs w:val="24"/>
              </w:rPr>
              <w:t>Никулинского  сельского поселения</w:t>
            </w:r>
          </w:p>
          <w:p w:rsidR="00E82CBD" w:rsidRPr="00BC1DB1" w:rsidRDefault="00E82CBD" w:rsidP="00275926">
            <w:pPr>
              <w:pStyle w:val="afff0"/>
              <w:jc w:val="center"/>
              <w:rPr>
                <w:b/>
                <w:sz w:val="24"/>
                <w:szCs w:val="24"/>
              </w:rPr>
            </w:pPr>
            <w:r w:rsidRPr="00BC1DB1">
              <w:rPr>
                <w:b/>
                <w:sz w:val="24"/>
                <w:szCs w:val="24"/>
              </w:rPr>
              <w:t>Порецкого района</w:t>
            </w:r>
          </w:p>
          <w:p w:rsidR="00E82CBD" w:rsidRPr="00BC1DB1" w:rsidRDefault="00E82CBD" w:rsidP="00275926">
            <w:pPr>
              <w:pStyle w:val="afff0"/>
              <w:jc w:val="center"/>
              <w:rPr>
                <w:b/>
                <w:sz w:val="24"/>
                <w:szCs w:val="24"/>
              </w:rPr>
            </w:pPr>
            <w:r w:rsidRPr="00BC1DB1">
              <w:rPr>
                <w:b/>
                <w:sz w:val="24"/>
                <w:szCs w:val="24"/>
              </w:rPr>
              <w:t>Чувашской Республики</w:t>
            </w:r>
          </w:p>
          <w:p w:rsidR="00E82CBD" w:rsidRPr="00BC1DB1" w:rsidRDefault="00E82CBD" w:rsidP="00275926">
            <w:pPr>
              <w:pStyle w:val="afff0"/>
              <w:jc w:val="center"/>
              <w:rPr>
                <w:b/>
                <w:sz w:val="24"/>
                <w:szCs w:val="24"/>
              </w:rPr>
            </w:pPr>
            <w:r w:rsidRPr="00BC1DB1">
              <w:rPr>
                <w:b/>
                <w:sz w:val="24"/>
                <w:szCs w:val="24"/>
              </w:rPr>
              <w:t>ПОСТАНОВЛЕНИЕ</w:t>
            </w:r>
          </w:p>
          <w:p w:rsidR="00E82CBD" w:rsidRPr="00BC1DB1" w:rsidRDefault="00E82CBD" w:rsidP="00275926">
            <w:pPr>
              <w:jc w:val="center"/>
              <w:rPr>
                <w:sz w:val="24"/>
              </w:rPr>
            </w:pPr>
          </w:p>
        </w:tc>
        <w:tc>
          <w:tcPr>
            <w:tcW w:w="2520" w:type="dxa"/>
          </w:tcPr>
          <w:p w:rsidR="00E82CBD" w:rsidRPr="00BC1DB1" w:rsidRDefault="00E82CBD" w:rsidP="00275926">
            <w:pPr>
              <w:jc w:val="center"/>
              <w:rPr>
                <w:sz w:val="24"/>
              </w:rPr>
            </w:pPr>
            <w:r w:rsidRPr="00BC1DB1">
              <w:rPr>
                <w:noProof/>
                <w:sz w:val="24"/>
              </w:rPr>
              <w:drawing>
                <wp:inline distT="0" distB="0" distL="0" distR="0">
                  <wp:extent cx="1009650" cy="866775"/>
                  <wp:effectExtent l="19050" t="0" r="0" b="0"/>
                  <wp:docPr id="2" name="Рисунок 4" descr="F:\Документы\Собрания депутатов\2016\1Собрания депутатов 19.12.2016\Решение №1 герб\Никулинское герб с короной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F:\Документы\Собрания депутатов\2016\1Собрания депутатов 19.12.2016\Решение №1 герб\Никулинское герб с короной — копия.jpg"/>
                          <pic:cNvPicPr>
                            <a:picLocks noChangeAspect="1" noChangeArrowheads="1"/>
                          </pic:cNvPicPr>
                        </pic:nvPicPr>
                        <pic:blipFill>
                          <a:blip r:embed="rId8" cstate="print"/>
                          <a:srcRect/>
                          <a:stretch>
                            <a:fillRect/>
                          </a:stretch>
                        </pic:blipFill>
                        <pic:spPr bwMode="auto">
                          <a:xfrm>
                            <a:off x="0" y="0"/>
                            <a:ext cx="1009650" cy="866775"/>
                          </a:xfrm>
                          <a:prstGeom prst="rect">
                            <a:avLst/>
                          </a:prstGeom>
                          <a:noFill/>
                          <a:ln w="9525">
                            <a:noFill/>
                            <a:miter lim="800000"/>
                            <a:headEnd/>
                            <a:tailEnd/>
                          </a:ln>
                        </pic:spPr>
                      </pic:pic>
                    </a:graphicData>
                  </a:graphic>
                </wp:inline>
              </w:drawing>
            </w:r>
          </w:p>
        </w:tc>
        <w:tc>
          <w:tcPr>
            <w:tcW w:w="3420" w:type="dxa"/>
          </w:tcPr>
          <w:p w:rsidR="00E82CBD" w:rsidRPr="00BC1DB1" w:rsidRDefault="00E82CBD" w:rsidP="00275926">
            <w:pPr>
              <w:pStyle w:val="afff0"/>
              <w:jc w:val="center"/>
              <w:rPr>
                <w:b/>
                <w:bCs/>
                <w:sz w:val="24"/>
                <w:szCs w:val="24"/>
              </w:rPr>
            </w:pPr>
            <w:proofErr w:type="spellStart"/>
            <w:proofErr w:type="gramStart"/>
            <w:r w:rsidRPr="00BC1DB1">
              <w:rPr>
                <w:b/>
                <w:bCs/>
                <w:sz w:val="24"/>
                <w:szCs w:val="24"/>
              </w:rPr>
              <w:t>Чăваш</w:t>
            </w:r>
            <w:proofErr w:type="spellEnd"/>
            <w:r w:rsidRPr="00BC1DB1">
              <w:rPr>
                <w:b/>
                <w:bCs/>
                <w:sz w:val="24"/>
                <w:szCs w:val="24"/>
              </w:rPr>
              <w:t xml:space="preserve"> </w:t>
            </w:r>
            <w:proofErr w:type="spellStart"/>
            <w:r w:rsidRPr="00BC1DB1">
              <w:rPr>
                <w:b/>
                <w:bCs/>
                <w:sz w:val="24"/>
                <w:szCs w:val="24"/>
              </w:rPr>
              <w:t>Республикин</w:t>
            </w:r>
            <w:proofErr w:type="spellEnd"/>
            <w:proofErr w:type="gramEnd"/>
          </w:p>
          <w:p w:rsidR="00E82CBD" w:rsidRPr="00BC1DB1" w:rsidRDefault="00E82CBD" w:rsidP="00275926">
            <w:pPr>
              <w:pStyle w:val="afff0"/>
              <w:jc w:val="center"/>
              <w:rPr>
                <w:b/>
                <w:sz w:val="24"/>
                <w:szCs w:val="24"/>
              </w:rPr>
            </w:pPr>
            <w:proofErr w:type="spellStart"/>
            <w:proofErr w:type="gramStart"/>
            <w:r w:rsidRPr="00BC1DB1">
              <w:rPr>
                <w:b/>
                <w:bCs/>
                <w:sz w:val="24"/>
                <w:szCs w:val="24"/>
              </w:rPr>
              <w:t>П</w:t>
            </w:r>
            <w:proofErr w:type="gramEnd"/>
            <w:r w:rsidRPr="00BC1DB1">
              <w:rPr>
                <w:b/>
                <w:bCs/>
                <w:sz w:val="24"/>
                <w:szCs w:val="24"/>
              </w:rPr>
              <w:t>ăрачкав</w:t>
            </w:r>
            <w:proofErr w:type="spellEnd"/>
            <w:r w:rsidRPr="00BC1DB1">
              <w:rPr>
                <w:b/>
                <w:bCs/>
                <w:sz w:val="24"/>
                <w:szCs w:val="24"/>
              </w:rPr>
              <w:t xml:space="preserve"> </w:t>
            </w:r>
            <w:proofErr w:type="spellStart"/>
            <w:r w:rsidRPr="00BC1DB1">
              <w:rPr>
                <w:b/>
                <w:bCs/>
                <w:sz w:val="24"/>
                <w:szCs w:val="24"/>
              </w:rPr>
              <w:t>район</w:t>
            </w:r>
            <w:r w:rsidRPr="00BC1DB1">
              <w:rPr>
                <w:b/>
                <w:sz w:val="24"/>
                <w:szCs w:val="24"/>
              </w:rPr>
              <w:t>ĕн</w:t>
            </w:r>
            <w:proofErr w:type="spellEnd"/>
          </w:p>
          <w:p w:rsidR="00E82CBD" w:rsidRPr="00BC1DB1" w:rsidRDefault="00E82CBD" w:rsidP="00275926">
            <w:pPr>
              <w:pStyle w:val="afff0"/>
              <w:jc w:val="center"/>
              <w:rPr>
                <w:b/>
                <w:bCs/>
                <w:sz w:val="24"/>
                <w:szCs w:val="24"/>
              </w:rPr>
            </w:pPr>
            <w:r w:rsidRPr="00BC1DB1">
              <w:rPr>
                <w:b/>
                <w:iCs/>
                <w:color w:val="222222"/>
                <w:sz w:val="24"/>
                <w:szCs w:val="24"/>
                <w:shd w:val="clear" w:color="auto" w:fill="F8F9FA"/>
              </w:rPr>
              <w:t xml:space="preserve">Никулино ял </w:t>
            </w:r>
            <w:proofErr w:type="spellStart"/>
            <w:r w:rsidRPr="00BC1DB1">
              <w:rPr>
                <w:b/>
                <w:iCs/>
                <w:color w:val="222222"/>
                <w:sz w:val="24"/>
                <w:szCs w:val="24"/>
                <w:shd w:val="clear" w:color="auto" w:fill="F8F9FA"/>
              </w:rPr>
              <w:t>тă</w:t>
            </w:r>
            <w:proofErr w:type="gramStart"/>
            <w:r w:rsidRPr="00BC1DB1">
              <w:rPr>
                <w:b/>
                <w:iCs/>
                <w:color w:val="222222"/>
                <w:sz w:val="24"/>
                <w:szCs w:val="24"/>
                <w:shd w:val="clear" w:color="auto" w:fill="F8F9FA"/>
              </w:rPr>
              <w:t>р</w:t>
            </w:r>
            <w:proofErr w:type="gramEnd"/>
            <w:r w:rsidRPr="00BC1DB1">
              <w:rPr>
                <w:b/>
                <w:iCs/>
                <w:color w:val="222222"/>
                <w:sz w:val="24"/>
                <w:szCs w:val="24"/>
                <w:shd w:val="clear" w:color="auto" w:fill="F8F9FA"/>
              </w:rPr>
              <w:t>ăхĕн</w:t>
            </w:r>
            <w:proofErr w:type="spellEnd"/>
          </w:p>
          <w:p w:rsidR="00E82CBD" w:rsidRPr="00BC1DB1" w:rsidRDefault="00E82CBD" w:rsidP="00275926">
            <w:pPr>
              <w:pStyle w:val="afff0"/>
              <w:jc w:val="center"/>
              <w:rPr>
                <w:b/>
                <w:sz w:val="24"/>
                <w:szCs w:val="24"/>
              </w:rPr>
            </w:pPr>
            <w:proofErr w:type="spellStart"/>
            <w:r w:rsidRPr="00BC1DB1">
              <w:rPr>
                <w:b/>
                <w:sz w:val="24"/>
                <w:szCs w:val="24"/>
              </w:rPr>
              <w:t>администрацийĕ</w:t>
            </w:r>
            <w:proofErr w:type="spellEnd"/>
          </w:p>
          <w:p w:rsidR="00E82CBD" w:rsidRPr="00BC1DB1" w:rsidRDefault="00E82CBD" w:rsidP="00275926">
            <w:pPr>
              <w:pStyle w:val="afff0"/>
              <w:jc w:val="center"/>
              <w:rPr>
                <w:b/>
                <w:bCs/>
                <w:noProof/>
                <w:color w:val="000000"/>
                <w:sz w:val="24"/>
                <w:szCs w:val="24"/>
              </w:rPr>
            </w:pPr>
            <w:r w:rsidRPr="00BC1DB1">
              <w:rPr>
                <w:b/>
                <w:bCs/>
                <w:noProof/>
                <w:color w:val="000000"/>
                <w:sz w:val="24"/>
                <w:szCs w:val="24"/>
              </w:rPr>
              <w:t>ЙЫШĂНУ</w:t>
            </w:r>
          </w:p>
          <w:p w:rsidR="00E82CBD" w:rsidRPr="00BC1DB1" w:rsidRDefault="00E82CBD" w:rsidP="00275926">
            <w:pPr>
              <w:jc w:val="center"/>
              <w:rPr>
                <w:sz w:val="24"/>
              </w:rPr>
            </w:pPr>
          </w:p>
        </w:tc>
      </w:tr>
      <w:tr w:rsidR="00E82CBD" w:rsidRPr="00BC1DB1" w:rsidTr="00275926">
        <w:trPr>
          <w:jc w:val="center"/>
        </w:trPr>
        <w:tc>
          <w:tcPr>
            <w:tcW w:w="3420" w:type="dxa"/>
          </w:tcPr>
          <w:p w:rsidR="00E82CBD" w:rsidRPr="00BC1DB1" w:rsidRDefault="00935362" w:rsidP="00935362">
            <w:pPr>
              <w:jc w:val="center"/>
              <w:rPr>
                <w:bCs/>
                <w:sz w:val="24"/>
              </w:rPr>
            </w:pPr>
            <w:r>
              <w:rPr>
                <w:sz w:val="24"/>
              </w:rPr>
              <w:t>14.02.</w:t>
            </w:r>
            <w:r w:rsidR="00BC1DB1" w:rsidRPr="00BC1DB1">
              <w:rPr>
                <w:sz w:val="24"/>
              </w:rPr>
              <w:t>20</w:t>
            </w:r>
            <w:r w:rsidR="00E82CBD" w:rsidRPr="00BC1DB1">
              <w:rPr>
                <w:sz w:val="24"/>
              </w:rPr>
              <w:t xml:space="preserve">22 № </w:t>
            </w:r>
            <w:r>
              <w:rPr>
                <w:sz w:val="24"/>
              </w:rPr>
              <w:t>1</w:t>
            </w:r>
            <w:r w:rsidR="00835F19">
              <w:rPr>
                <w:sz w:val="24"/>
              </w:rPr>
              <w:t>1</w:t>
            </w:r>
          </w:p>
        </w:tc>
        <w:tc>
          <w:tcPr>
            <w:tcW w:w="2520" w:type="dxa"/>
          </w:tcPr>
          <w:p w:rsidR="00E82CBD" w:rsidRPr="00BC1DB1" w:rsidRDefault="00E82CBD" w:rsidP="00275926">
            <w:pPr>
              <w:rPr>
                <w:sz w:val="24"/>
              </w:rPr>
            </w:pPr>
          </w:p>
        </w:tc>
        <w:tc>
          <w:tcPr>
            <w:tcW w:w="3420" w:type="dxa"/>
          </w:tcPr>
          <w:p w:rsidR="00E82CBD" w:rsidRPr="00BC1DB1" w:rsidRDefault="00935362" w:rsidP="00935362">
            <w:pPr>
              <w:jc w:val="center"/>
              <w:rPr>
                <w:sz w:val="24"/>
                <w:u w:val="single"/>
              </w:rPr>
            </w:pPr>
            <w:r>
              <w:rPr>
                <w:sz w:val="24"/>
              </w:rPr>
              <w:t>14.02.</w:t>
            </w:r>
            <w:r w:rsidR="00E82CBD" w:rsidRPr="00BC1DB1">
              <w:rPr>
                <w:sz w:val="24"/>
              </w:rPr>
              <w:t xml:space="preserve">2022 № </w:t>
            </w:r>
            <w:r>
              <w:rPr>
                <w:sz w:val="24"/>
              </w:rPr>
              <w:t>1</w:t>
            </w:r>
            <w:r w:rsidR="00835F19">
              <w:rPr>
                <w:sz w:val="24"/>
              </w:rPr>
              <w:t>1</w:t>
            </w:r>
          </w:p>
        </w:tc>
      </w:tr>
      <w:tr w:rsidR="00E82CBD" w:rsidRPr="00BC1DB1" w:rsidTr="00275926">
        <w:trPr>
          <w:trHeight w:val="80"/>
          <w:jc w:val="center"/>
        </w:trPr>
        <w:tc>
          <w:tcPr>
            <w:tcW w:w="3420" w:type="dxa"/>
          </w:tcPr>
          <w:p w:rsidR="00E82CBD" w:rsidRPr="00BC1DB1" w:rsidRDefault="00E82CBD" w:rsidP="00275926">
            <w:pPr>
              <w:jc w:val="center"/>
              <w:rPr>
                <w:sz w:val="24"/>
              </w:rPr>
            </w:pPr>
            <w:r w:rsidRPr="00BC1DB1">
              <w:rPr>
                <w:bCs/>
                <w:sz w:val="24"/>
              </w:rPr>
              <w:t>с</w:t>
            </w:r>
            <w:proofErr w:type="gramStart"/>
            <w:r w:rsidRPr="00BC1DB1">
              <w:rPr>
                <w:bCs/>
                <w:sz w:val="24"/>
              </w:rPr>
              <w:t>.Н</w:t>
            </w:r>
            <w:proofErr w:type="gramEnd"/>
            <w:r w:rsidRPr="00BC1DB1">
              <w:rPr>
                <w:bCs/>
                <w:sz w:val="24"/>
              </w:rPr>
              <w:t>икулино</w:t>
            </w:r>
          </w:p>
        </w:tc>
        <w:tc>
          <w:tcPr>
            <w:tcW w:w="2520" w:type="dxa"/>
          </w:tcPr>
          <w:p w:rsidR="00E82CBD" w:rsidRPr="00BC1DB1" w:rsidRDefault="00E82CBD" w:rsidP="00275926">
            <w:pPr>
              <w:rPr>
                <w:sz w:val="24"/>
              </w:rPr>
            </w:pPr>
          </w:p>
        </w:tc>
        <w:tc>
          <w:tcPr>
            <w:tcW w:w="3420" w:type="dxa"/>
          </w:tcPr>
          <w:p w:rsidR="00E82CBD" w:rsidRPr="00BC1DB1" w:rsidRDefault="00E82CBD" w:rsidP="00275926">
            <w:pPr>
              <w:jc w:val="center"/>
              <w:rPr>
                <w:sz w:val="24"/>
              </w:rPr>
            </w:pPr>
            <w:r w:rsidRPr="00BC1DB1">
              <w:rPr>
                <w:sz w:val="24"/>
              </w:rPr>
              <w:t xml:space="preserve"> Никулино </w:t>
            </w:r>
            <w:proofErr w:type="spellStart"/>
            <w:r w:rsidRPr="00BC1DB1">
              <w:rPr>
                <w:sz w:val="24"/>
              </w:rPr>
              <w:t>сали</w:t>
            </w:r>
            <w:proofErr w:type="spellEnd"/>
          </w:p>
        </w:tc>
      </w:tr>
    </w:tbl>
    <w:p w:rsidR="00913F0B" w:rsidRPr="00BC1DB1" w:rsidRDefault="00913F0B" w:rsidP="00913F0B">
      <w:pPr>
        <w:rPr>
          <w:sz w:val="24"/>
        </w:rPr>
      </w:pPr>
    </w:p>
    <w:p w:rsidR="00913F0B" w:rsidRPr="00BC1DB1" w:rsidRDefault="00913F0B" w:rsidP="00913F0B">
      <w:pPr>
        <w:rPr>
          <w:sz w:val="24"/>
        </w:rPr>
      </w:pPr>
    </w:p>
    <w:p w:rsidR="00913F0B" w:rsidRPr="00BC1DB1" w:rsidRDefault="00913F0B" w:rsidP="00913F0B">
      <w:pPr>
        <w:rPr>
          <w:b/>
          <w:sz w:val="24"/>
        </w:rPr>
      </w:pPr>
    </w:p>
    <w:p w:rsidR="00835F19" w:rsidRPr="0093599A" w:rsidRDefault="00835F19" w:rsidP="00835F19">
      <w:pPr>
        <w:tabs>
          <w:tab w:val="left" w:pos="5400"/>
        </w:tabs>
        <w:ind w:right="4422" w:firstLine="0"/>
        <w:rPr>
          <w:b/>
          <w:sz w:val="24"/>
        </w:rPr>
      </w:pPr>
      <w:r w:rsidRPr="0093599A">
        <w:rPr>
          <w:b/>
          <w:sz w:val="24"/>
        </w:rPr>
        <w:t>О внесении изменений в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35F19" w:rsidRPr="0093599A" w:rsidRDefault="00835F19" w:rsidP="00835F19">
      <w:pPr>
        <w:rPr>
          <w:color w:val="FF0000"/>
          <w:sz w:val="24"/>
        </w:rPr>
      </w:pPr>
    </w:p>
    <w:p w:rsidR="00835F19" w:rsidRPr="0093599A" w:rsidRDefault="00835F19" w:rsidP="00835F19">
      <w:pPr>
        <w:rPr>
          <w:color w:val="FF0000"/>
          <w:sz w:val="24"/>
        </w:rPr>
      </w:pPr>
    </w:p>
    <w:p w:rsidR="00835F19" w:rsidRPr="0093599A" w:rsidRDefault="00835F19" w:rsidP="00835F19">
      <w:pPr>
        <w:rPr>
          <w:sz w:val="24"/>
        </w:rPr>
      </w:pPr>
      <w:r w:rsidRPr="0093599A">
        <w:rPr>
          <w:sz w:val="24"/>
        </w:rPr>
        <w:t>В</w:t>
      </w:r>
      <w:r w:rsidRPr="0093599A">
        <w:rPr>
          <w:color w:val="FF0000"/>
          <w:sz w:val="24"/>
        </w:rPr>
        <w:t xml:space="preserve"> </w:t>
      </w:r>
      <w:r w:rsidRPr="0093599A">
        <w:rPr>
          <w:sz w:val="24"/>
        </w:rPr>
        <w:t>соответствии с Федеральным законом</w:t>
      </w:r>
      <w:r>
        <w:rPr>
          <w:sz w:val="24"/>
        </w:rPr>
        <w:t xml:space="preserve"> от 27.07.2010 № 210</w:t>
      </w:r>
      <w:r w:rsidRPr="0093599A">
        <w:rPr>
          <w:sz w:val="24"/>
        </w:rPr>
        <w:t>-ФЗ «</w:t>
      </w:r>
      <w:r>
        <w:rPr>
          <w:sz w:val="24"/>
        </w:rPr>
        <w:t xml:space="preserve">Об организации предоставления государственных и муниципальных услуг», </w:t>
      </w:r>
      <w:r w:rsidRPr="0093599A">
        <w:rPr>
          <w:sz w:val="24"/>
        </w:rPr>
        <w:t xml:space="preserve">Уставом </w:t>
      </w:r>
      <w:proofErr w:type="spellStart"/>
      <w:r>
        <w:rPr>
          <w:sz w:val="24"/>
        </w:rPr>
        <w:t>Никулинского</w:t>
      </w:r>
      <w:proofErr w:type="spellEnd"/>
      <w:r w:rsidRPr="0093599A">
        <w:rPr>
          <w:sz w:val="24"/>
        </w:rPr>
        <w:t xml:space="preserve"> сельского поселения</w:t>
      </w:r>
      <w:r>
        <w:rPr>
          <w:sz w:val="24"/>
        </w:rPr>
        <w:t xml:space="preserve"> Порецкого района, </w:t>
      </w:r>
      <w:r w:rsidRPr="0093599A">
        <w:rPr>
          <w:sz w:val="24"/>
        </w:rPr>
        <w:t xml:space="preserve"> администрация </w:t>
      </w:r>
      <w:proofErr w:type="spellStart"/>
      <w:r>
        <w:rPr>
          <w:sz w:val="24"/>
        </w:rPr>
        <w:t>Никулинского</w:t>
      </w:r>
      <w:proofErr w:type="spellEnd"/>
      <w:r w:rsidRPr="0093599A">
        <w:rPr>
          <w:sz w:val="24"/>
        </w:rPr>
        <w:t xml:space="preserve"> сельского поселения Порецкого района </w:t>
      </w:r>
      <w:proofErr w:type="spellStart"/>
      <w:proofErr w:type="gramStart"/>
      <w:r w:rsidRPr="0093599A">
        <w:rPr>
          <w:sz w:val="24"/>
        </w:rPr>
        <w:t>п</w:t>
      </w:r>
      <w:proofErr w:type="spellEnd"/>
      <w:proofErr w:type="gramEnd"/>
      <w:r w:rsidRPr="0093599A">
        <w:rPr>
          <w:sz w:val="24"/>
        </w:rPr>
        <w:t xml:space="preserve"> о с т а </w:t>
      </w:r>
      <w:proofErr w:type="spellStart"/>
      <w:r w:rsidRPr="0093599A">
        <w:rPr>
          <w:sz w:val="24"/>
        </w:rPr>
        <w:t>н</w:t>
      </w:r>
      <w:proofErr w:type="spellEnd"/>
      <w:r w:rsidRPr="0093599A">
        <w:rPr>
          <w:sz w:val="24"/>
        </w:rPr>
        <w:t xml:space="preserve"> о в л я е т:</w:t>
      </w:r>
    </w:p>
    <w:p w:rsidR="00835F19" w:rsidRPr="0093599A" w:rsidRDefault="00835F19" w:rsidP="00835F19">
      <w:pPr>
        <w:rPr>
          <w:sz w:val="24"/>
        </w:rPr>
      </w:pPr>
      <w:r w:rsidRPr="0093599A">
        <w:rPr>
          <w:sz w:val="24"/>
        </w:rPr>
        <w:t xml:space="preserve">1. Внести в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w:t>
      </w:r>
      <w:proofErr w:type="spellStart"/>
      <w:r>
        <w:rPr>
          <w:sz w:val="24"/>
        </w:rPr>
        <w:t>Никулинского</w:t>
      </w:r>
      <w:proofErr w:type="spellEnd"/>
      <w:r>
        <w:rPr>
          <w:sz w:val="24"/>
        </w:rPr>
        <w:t xml:space="preserve"> сельского поселения от 14.12.2016 №76</w:t>
      </w:r>
      <w:r w:rsidRPr="0093599A">
        <w:rPr>
          <w:sz w:val="24"/>
        </w:rPr>
        <w:t xml:space="preserve"> следующие изменения:</w:t>
      </w:r>
    </w:p>
    <w:p w:rsidR="00835F19" w:rsidRDefault="00835F19" w:rsidP="00835F19">
      <w:pPr>
        <w:numPr>
          <w:ilvl w:val="1"/>
          <w:numId w:val="29"/>
        </w:numPr>
        <w:ind w:left="142" w:firstLine="142"/>
        <w:rPr>
          <w:sz w:val="24"/>
        </w:rPr>
      </w:pPr>
      <w:r>
        <w:rPr>
          <w:sz w:val="24"/>
        </w:rPr>
        <w:t>Абзац седьмой пункта 5.1.</w:t>
      </w:r>
      <w:r w:rsidRPr="0093599A">
        <w:rPr>
          <w:sz w:val="24"/>
        </w:rPr>
        <w:t xml:space="preserve"> Административного регламента изложить в следующей редакции</w:t>
      </w:r>
      <w:r>
        <w:rPr>
          <w:sz w:val="24"/>
        </w:rPr>
        <w:t>:</w:t>
      </w:r>
    </w:p>
    <w:p w:rsidR="00835F19" w:rsidRPr="009C5C3F" w:rsidRDefault="00835F19" w:rsidP="00835F19">
      <w:pPr>
        <w:ind w:firstLine="284"/>
        <w:rPr>
          <w:sz w:val="24"/>
        </w:rPr>
      </w:pPr>
      <w:r>
        <w:rPr>
          <w:sz w:val="24"/>
        </w:rPr>
        <w:t xml:space="preserve"> «3) </w:t>
      </w:r>
      <w:r w:rsidRPr="00A14DB2">
        <w:rPr>
          <w:color w:val="FF0000"/>
          <w:sz w:val="25"/>
          <w:szCs w:val="25"/>
          <w:shd w:val="clear" w:color="auto" w:fill="FFFFFF"/>
        </w:rPr>
        <w:t xml:space="preserve"> </w:t>
      </w:r>
      <w:r w:rsidRPr="009C5C3F">
        <w:rPr>
          <w:sz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Pr>
          <w:sz w:val="24"/>
          <w:shd w:val="clear" w:color="auto" w:fill="FFFFFF"/>
        </w:rPr>
        <w:t>;»</w:t>
      </w:r>
      <w:proofErr w:type="gramEnd"/>
      <w:r>
        <w:rPr>
          <w:sz w:val="24"/>
          <w:shd w:val="clear" w:color="auto" w:fill="FFFFFF"/>
        </w:rPr>
        <w:t>;</w:t>
      </w:r>
    </w:p>
    <w:p w:rsidR="00835F19" w:rsidRDefault="00835F19" w:rsidP="00835F19">
      <w:pPr>
        <w:rPr>
          <w:sz w:val="24"/>
        </w:rPr>
      </w:pPr>
      <w:r>
        <w:rPr>
          <w:sz w:val="24"/>
        </w:rPr>
        <w:t>1.2. пункт 5</w:t>
      </w:r>
      <w:r w:rsidRPr="0093599A">
        <w:rPr>
          <w:sz w:val="24"/>
        </w:rPr>
        <w:t>.1. Административного регламен</w:t>
      </w:r>
      <w:r>
        <w:rPr>
          <w:sz w:val="24"/>
        </w:rPr>
        <w:t>та дополнить абзацами 12-14  следующего содержания:</w:t>
      </w:r>
    </w:p>
    <w:p w:rsidR="00835F19" w:rsidRPr="00CA605C" w:rsidRDefault="00835F19" w:rsidP="00835F19">
      <w:pPr>
        <w:rPr>
          <w:sz w:val="24"/>
        </w:rPr>
      </w:pPr>
      <w:r>
        <w:rPr>
          <w:sz w:val="24"/>
        </w:rPr>
        <w:t xml:space="preserve">   «</w:t>
      </w:r>
      <w:r w:rsidRPr="00CA605C">
        <w:rPr>
          <w:sz w:val="24"/>
        </w:rPr>
        <w:t>8)</w:t>
      </w:r>
      <w:r>
        <w:rPr>
          <w:color w:val="FF0000"/>
          <w:sz w:val="24"/>
          <w:shd w:val="clear" w:color="auto" w:fill="FFFFFF"/>
        </w:rPr>
        <w:t xml:space="preserve"> </w:t>
      </w:r>
      <w:r w:rsidRPr="00CA605C">
        <w:rPr>
          <w:sz w:val="24"/>
          <w:shd w:val="clear" w:color="auto" w:fill="FFFFFF"/>
        </w:rPr>
        <w:t>нарушение срока или порядка выдачи документов по результатам предоставления государственной или муниципальной услуги;</w:t>
      </w:r>
    </w:p>
    <w:p w:rsidR="00835F19" w:rsidRPr="00CA605C" w:rsidRDefault="00835F19" w:rsidP="00835F19">
      <w:pPr>
        <w:rPr>
          <w:sz w:val="24"/>
        </w:rPr>
      </w:pPr>
      <w:r>
        <w:rPr>
          <w:sz w:val="24"/>
          <w:shd w:val="clear" w:color="auto" w:fill="FFFFFF"/>
        </w:rPr>
        <w:t xml:space="preserve">     </w:t>
      </w:r>
      <w:proofErr w:type="gramStart"/>
      <w:r w:rsidRPr="00CA605C">
        <w:rPr>
          <w:sz w:val="24"/>
          <w:shd w:val="clear" w:color="auto" w:fill="FFFFFF"/>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sz w:val="24"/>
          <w:shd w:val="clear" w:color="auto" w:fill="FFFFFF"/>
        </w:rPr>
        <w:t>;</w:t>
      </w:r>
      <w:proofErr w:type="gramEnd"/>
    </w:p>
    <w:p w:rsidR="00835F19" w:rsidRDefault="00835F19" w:rsidP="00835F19">
      <w:pPr>
        <w:rPr>
          <w:sz w:val="24"/>
          <w:shd w:val="clear" w:color="auto" w:fill="FFFFFF"/>
        </w:rPr>
      </w:pPr>
      <w:r>
        <w:rPr>
          <w:sz w:val="24"/>
          <w:shd w:val="clear" w:color="auto" w:fill="FFFFFF"/>
        </w:rPr>
        <w:t xml:space="preserve">      </w:t>
      </w:r>
      <w:proofErr w:type="gramStart"/>
      <w:r w:rsidRPr="00CA605C">
        <w:rPr>
          <w:sz w:val="24"/>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w:t>
      </w:r>
      <w:r>
        <w:rPr>
          <w:sz w:val="24"/>
          <w:shd w:val="clear" w:color="auto" w:fill="FFFFFF"/>
        </w:rPr>
        <w:t xml:space="preserve">  </w:t>
      </w:r>
      <w:r w:rsidRPr="00CA605C">
        <w:rPr>
          <w:sz w:val="24"/>
          <w:shd w:val="clear" w:color="auto" w:fill="FFFFFF"/>
        </w:rPr>
        <w:t>предусмотренных </w:t>
      </w:r>
      <w:hyperlink r:id="rId9" w:anchor="dst290" w:history="1">
        <w:r w:rsidRPr="00CA605C">
          <w:rPr>
            <w:rStyle w:val="afc"/>
            <w:sz w:val="24"/>
            <w:shd w:val="clear" w:color="auto" w:fill="FFFFFF"/>
          </w:rPr>
          <w:t>пунктом 4 части 1 статьи 7</w:t>
        </w:r>
      </w:hyperlink>
      <w:r>
        <w:rPr>
          <w:sz w:val="24"/>
          <w:shd w:val="clear" w:color="auto" w:fill="FFFFFF"/>
        </w:rPr>
        <w:t> </w:t>
      </w:r>
      <w:r w:rsidRPr="00CA605C">
        <w:rPr>
          <w:sz w:val="24"/>
          <w:shd w:val="clear" w:color="auto" w:fill="FFFFFF"/>
        </w:rPr>
        <w:t xml:space="preserve"> Федерального закона</w:t>
      </w:r>
      <w:r>
        <w:rPr>
          <w:sz w:val="24"/>
          <w:shd w:val="clear" w:color="auto" w:fill="FFFFFF"/>
        </w:rPr>
        <w:t xml:space="preserve"> № 210-ФЗ».</w:t>
      </w:r>
      <w:proofErr w:type="gramEnd"/>
    </w:p>
    <w:p w:rsidR="00835F19" w:rsidRDefault="00835F19" w:rsidP="00835F19">
      <w:pPr>
        <w:rPr>
          <w:sz w:val="24"/>
        </w:rPr>
      </w:pPr>
      <w:r>
        <w:rPr>
          <w:sz w:val="24"/>
          <w:shd w:val="clear" w:color="auto" w:fill="FFFFFF"/>
        </w:rPr>
        <w:lastRenderedPageBreak/>
        <w:t xml:space="preserve">  1.3. Раздел </w:t>
      </w:r>
      <w:r>
        <w:rPr>
          <w:sz w:val="24"/>
          <w:shd w:val="clear" w:color="auto" w:fill="FFFFFF"/>
          <w:lang w:val="en-US"/>
        </w:rPr>
        <w:t>III</w:t>
      </w:r>
      <w:r>
        <w:rPr>
          <w:sz w:val="24"/>
          <w:shd w:val="clear" w:color="auto" w:fill="FFFFFF"/>
        </w:rPr>
        <w:t xml:space="preserve"> </w:t>
      </w:r>
      <w:r w:rsidRPr="0093599A">
        <w:rPr>
          <w:sz w:val="24"/>
        </w:rPr>
        <w:t>Административного регламен</w:t>
      </w:r>
      <w:r>
        <w:rPr>
          <w:sz w:val="24"/>
        </w:rPr>
        <w:t>та дополнить пунктом 3.3.  следующего содержания:</w:t>
      </w:r>
    </w:p>
    <w:p w:rsidR="00835F19" w:rsidRPr="00C67480" w:rsidRDefault="00835F19" w:rsidP="00835F19">
      <w:pPr>
        <w:rPr>
          <w:b/>
          <w:sz w:val="24"/>
        </w:rPr>
      </w:pPr>
      <w:r>
        <w:rPr>
          <w:sz w:val="24"/>
        </w:rPr>
        <w:t>«</w:t>
      </w:r>
      <w:r w:rsidRPr="00C67480">
        <w:rPr>
          <w:b/>
          <w:sz w:val="24"/>
        </w:rPr>
        <w:t>3.3. Исправление опечаток и (или) ошибок, допущенных в документах, выданных в результате предоставления муниципальной услуги.</w:t>
      </w:r>
    </w:p>
    <w:p w:rsidR="00835F19" w:rsidRPr="00C67480" w:rsidRDefault="00835F19" w:rsidP="00835F19">
      <w:pPr>
        <w:autoSpaceDE w:val="0"/>
        <w:autoSpaceDN w:val="0"/>
        <w:adjustRightInd w:val="0"/>
        <w:rPr>
          <w:rFonts w:eastAsia="Calibri"/>
          <w:sz w:val="24"/>
        </w:rPr>
      </w:pPr>
      <w:r w:rsidRPr="00C67480">
        <w:rPr>
          <w:sz w:val="24"/>
        </w:rPr>
        <w:t xml:space="preserve">    </w:t>
      </w:r>
      <w:proofErr w:type="gramStart"/>
      <w:r w:rsidRPr="00C67480">
        <w:rPr>
          <w:sz w:val="24"/>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Pr>
          <w:rFonts w:eastAsia="Calibri"/>
          <w:sz w:val="24"/>
        </w:rPr>
        <w:t>Администрацию</w:t>
      </w:r>
      <w:r w:rsidRPr="00C67480">
        <w:rPr>
          <w:sz w:val="24"/>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835F19" w:rsidRPr="00C67480" w:rsidRDefault="00835F19" w:rsidP="00835F19">
      <w:pPr>
        <w:autoSpaceDE w:val="0"/>
        <w:autoSpaceDN w:val="0"/>
        <w:adjustRightInd w:val="0"/>
        <w:rPr>
          <w:rFonts w:eastAsia="Calibri"/>
          <w:sz w:val="24"/>
        </w:rPr>
      </w:pPr>
      <w:r>
        <w:rPr>
          <w:rFonts w:eastAsia="Calibri"/>
          <w:sz w:val="24"/>
        </w:rPr>
        <w:t xml:space="preserve">  </w:t>
      </w:r>
      <w:r w:rsidRPr="00C67480">
        <w:rPr>
          <w:rFonts w:eastAsia="Calibri"/>
          <w:sz w:val="24"/>
        </w:rPr>
        <w:t xml:space="preserve"> </w:t>
      </w:r>
      <w:r>
        <w:rPr>
          <w:rFonts w:eastAsia="Calibri"/>
          <w:sz w:val="24"/>
        </w:rPr>
        <w:t xml:space="preserve"> </w:t>
      </w:r>
      <w:r w:rsidRPr="00C67480">
        <w:rPr>
          <w:sz w:val="24"/>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35F19" w:rsidRPr="00C67480" w:rsidRDefault="00835F19" w:rsidP="00835F19">
      <w:pPr>
        <w:widowControl w:val="0"/>
        <w:numPr>
          <w:ilvl w:val="0"/>
          <w:numId w:val="30"/>
        </w:numPr>
        <w:autoSpaceDE w:val="0"/>
        <w:autoSpaceDN w:val="0"/>
        <w:adjustRightInd w:val="0"/>
        <w:rPr>
          <w:sz w:val="24"/>
        </w:rPr>
      </w:pPr>
      <w:r w:rsidRPr="00C67480">
        <w:rPr>
          <w:sz w:val="24"/>
        </w:rPr>
        <w:t>лично (заявителем представляются оригиналы документов с опечатками и (или) ошибками, специалистом администрации</w:t>
      </w:r>
      <w:r>
        <w:rPr>
          <w:i/>
          <w:sz w:val="24"/>
        </w:rPr>
        <w:t xml:space="preserve"> </w:t>
      </w:r>
      <w:r w:rsidRPr="00C67480">
        <w:rPr>
          <w:sz w:val="24"/>
        </w:rPr>
        <w:t>делаются копии этих документов);</w:t>
      </w:r>
    </w:p>
    <w:p w:rsidR="00835F19" w:rsidRPr="00C67480" w:rsidRDefault="00835F19" w:rsidP="00835F19">
      <w:pPr>
        <w:widowControl w:val="0"/>
        <w:numPr>
          <w:ilvl w:val="0"/>
          <w:numId w:val="30"/>
        </w:numPr>
        <w:autoSpaceDE w:val="0"/>
        <w:autoSpaceDN w:val="0"/>
        <w:adjustRightInd w:val="0"/>
        <w:rPr>
          <w:sz w:val="24"/>
        </w:rPr>
      </w:pPr>
      <w:r w:rsidRPr="00C67480">
        <w:rPr>
          <w:sz w:val="24"/>
        </w:rPr>
        <w:t>через организацию почтовой связи (заявителем направляются копии документов с опечатками и (или) ошибками).</w:t>
      </w:r>
    </w:p>
    <w:p w:rsidR="00835F19" w:rsidRDefault="00835F19" w:rsidP="00835F19">
      <w:pPr>
        <w:autoSpaceDE w:val="0"/>
        <w:autoSpaceDN w:val="0"/>
        <w:adjustRightInd w:val="0"/>
        <w:ind w:firstLine="709"/>
        <w:rPr>
          <w:sz w:val="24"/>
        </w:rPr>
      </w:pPr>
      <w:r>
        <w:rPr>
          <w:sz w:val="24"/>
        </w:rPr>
        <w:t>Р</w:t>
      </w:r>
      <w:r w:rsidRPr="00C67480">
        <w:rPr>
          <w:sz w:val="24"/>
        </w:rPr>
        <w:t xml:space="preserve">егистрация заявления об исправлении опечаток и (или) ошибок осуществляется </w:t>
      </w:r>
      <w:r w:rsidRPr="00183872">
        <w:rPr>
          <w:sz w:val="24"/>
        </w:rPr>
        <w:t xml:space="preserve">специалистом </w:t>
      </w:r>
      <w:r>
        <w:rPr>
          <w:sz w:val="24"/>
        </w:rPr>
        <w:t xml:space="preserve">Администрации </w:t>
      </w:r>
      <w:r w:rsidRPr="00183872">
        <w:rPr>
          <w:sz w:val="24"/>
        </w:rPr>
        <w:t>в день его поступления</w:t>
      </w:r>
      <w:r>
        <w:rPr>
          <w:sz w:val="24"/>
        </w:rPr>
        <w:t>.</w:t>
      </w:r>
    </w:p>
    <w:p w:rsidR="00835F19" w:rsidRDefault="00835F19" w:rsidP="00835F19">
      <w:pPr>
        <w:spacing w:line="252" w:lineRule="auto"/>
        <w:ind w:firstLine="709"/>
        <w:contextualSpacing/>
        <w:rPr>
          <w:sz w:val="24"/>
        </w:rPr>
      </w:pPr>
      <w:r>
        <w:rPr>
          <w:sz w:val="24"/>
        </w:rPr>
        <w:t>Специалист</w:t>
      </w:r>
      <w:r w:rsidRPr="00183872">
        <w:rPr>
          <w:sz w:val="24"/>
        </w:rPr>
        <w:t>, ответственный за предоставление муниципальной услуги, рассматри</w:t>
      </w:r>
      <w:r>
        <w:rPr>
          <w:sz w:val="24"/>
        </w:rPr>
        <w:t>вает заявление, представленное з</w:t>
      </w:r>
      <w:r w:rsidRPr="00183872">
        <w:rPr>
          <w:sz w:val="24"/>
        </w:rPr>
        <w:t xml:space="preserve">аявителем, и проводит проверку указанных в заявлении сведений в течение 3 рабочих дней </w:t>
      </w:r>
      <w:proofErr w:type="gramStart"/>
      <w:r w:rsidRPr="00183872">
        <w:rPr>
          <w:sz w:val="24"/>
        </w:rPr>
        <w:t>с даты регистрации</w:t>
      </w:r>
      <w:proofErr w:type="gramEnd"/>
      <w:r w:rsidRPr="00183872">
        <w:rPr>
          <w:sz w:val="24"/>
        </w:rPr>
        <w:t xml:space="preserve"> соответствующего заявления.</w:t>
      </w:r>
    </w:p>
    <w:p w:rsidR="00835F19" w:rsidRPr="00C67480" w:rsidRDefault="00835F19" w:rsidP="00835F19">
      <w:pPr>
        <w:spacing w:line="252" w:lineRule="auto"/>
        <w:ind w:firstLine="709"/>
        <w:contextualSpacing/>
        <w:rPr>
          <w:sz w:val="24"/>
        </w:rPr>
      </w:pPr>
      <w:r w:rsidRPr="00C67480">
        <w:rPr>
          <w:sz w:val="24"/>
        </w:rPr>
        <w:t>По результатам рассмотрения заявления об исправлении опечаток и (или) ошибок</w:t>
      </w:r>
      <w:r>
        <w:rPr>
          <w:sz w:val="24"/>
        </w:rPr>
        <w:t xml:space="preserve"> специалист Администрации</w:t>
      </w:r>
      <w:r w:rsidRPr="00C67480">
        <w:rPr>
          <w:sz w:val="24"/>
        </w:rPr>
        <w:t>:</w:t>
      </w:r>
    </w:p>
    <w:p w:rsidR="00835F19" w:rsidRPr="00C67480" w:rsidRDefault="00835F19" w:rsidP="00835F19">
      <w:pPr>
        <w:numPr>
          <w:ilvl w:val="0"/>
          <w:numId w:val="32"/>
        </w:numPr>
        <w:spacing w:line="252" w:lineRule="auto"/>
        <w:contextualSpacing/>
        <w:rPr>
          <w:sz w:val="24"/>
        </w:rPr>
      </w:pPr>
      <w:r w:rsidRPr="00C67480">
        <w:rPr>
          <w:sz w:val="24"/>
        </w:rPr>
        <w:t xml:space="preserve">принимает решение об исправлении опечаток и (или) ошибок, </w:t>
      </w:r>
      <w:r w:rsidRPr="00C67480">
        <w:rPr>
          <w:rFonts w:eastAsia="Calibri"/>
          <w:sz w:val="24"/>
        </w:rPr>
        <w:t>допущенных в документах, выданных в результате предоставления муниципальной услуги,</w:t>
      </w:r>
      <w:r w:rsidRPr="00C67480">
        <w:rPr>
          <w:sz w:val="24"/>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w:t>
      </w:r>
      <w:r>
        <w:rPr>
          <w:sz w:val="24"/>
        </w:rPr>
        <w:t>ущенных опечаток и (или) ошибок</w:t>
      </w:r>
      <w:r w:rsidRPr="00C67480">
        <w:rPr>
          <w:sz w:val="24"/>
        </w:rPr>
        <w:t>;</w:t>
      </w:r>
    </w:p>
    <w:p w:rsidR="00835F19" w:rsidRPr="00C67480" w:rsidRDefault="00835F19" w:rsidP="00835F19">
      <w:pPr>
        <w:numPr>
          <w:ilvl w:val="0"/>
          <w:numId w:val="32"/>
        </w:numPr>
        <w:spacing w:line="252" w:lineRule="auto"/>
        <w:contextualSpacing/>
        <w:rPr>
          <w:sz w:val="24"/>
        </w:rPr>
      </w:pPr>
      <w:r w:rsidRPr="00C67480">
        <w:rPr>
          <w:sz w:val="24"/>
        </w:rPr>
        <w:t xml:space="preserve">принимает решение об отсутствии необходимости исправления опечаток и (или) ошибок, </w:t>
      </w:r>
      <w:r w:rsidRPr="00C67480">
        <w:rPr>
          <w:rFonts w:eastAsia="Calibri"/>
          <w:sz w:val="24"/>
        </w:rPr>
        <w:t>допущенных в документах, выданных в результате предоставления муниципальной услуги,</w:t>
      </w:r>
      <w:r w:rsidRPr="00C67480">
        <w:rPr>
          <w:sz w:val="24"/>
        </w:rPr>
        <w:t xml:space="preserve"> и готовит мотивированный отказ в исправлении </w:t>
      </w:r>
      <w:r w:rsidRPr="00C67480">
        <w:rPr>
          <w:rFonts w:eastAsia="Calibri"/>
          <w:sz w:val="24"/>
        </w:rPr>
        <w:t>опечаток и (или) ошибок, допущенных в документах, выданных в результате предоставления муниципальной услуги</w:t>
      </w:r>
      <w:r w:rsidRPr="00C67480">
        <w:rPr>
          <w:sz w:val="24"/>
        </w:rPr>
        <w:t>.</w:t>
      </w:r>
    </w:p>
    <w:p w:rsidR="00835F19" w:rsidRDefault="00835F19" w:rsidP="00835F19">
      <w:pPr>
        <w:spacing w:line="252" w:lineRule="auto"/>
        <w:ind w:firstLine="709"/>
        <w:contextualSpacing/>
        <w:rPr>
          <w:sz w:val="24"/>
        </w:rPr>
      </w:pPr>
      <w:proofErr w:type="gramStart"/>
      <w:r w:rsidRPr="00183872">
        <w:rPr>
          <w:sz w:val="24"/>
        </w:rPr>
        <w:t>В случае установления факта наличия опечаток и (или) ошибок в выданных в результате предоставления муниципальной услуги до</w:t>
      </w:r>
      <w:r>
        <w:rPr>
          <w:sz w:val="24"/>
        </w:rPr>
        <w:t>кументах специалист</w:t>
      </w:r>
      <w:r w:rsidRPr="00183872">
        <w:rPr>
          <w:sz w:val="24"/>
        </w:rPr>
        <w:t>, ответственный за предоставление муниципальной услуги, подготавливает проект постановления Администрации об исправлении допущенных опечаток и (или) ошибок в выданных в результате предоставления муниципальной услуги документах и согласо</w:t>
      </w:r>
      <w:r>
        <w:rPr>
          <w:sz w:val="24"/>
        </w:rPr>
        <w:t>вывает его  с главой администрации сельского поселения.</w:t>
      </w:r>
      <w:proofErr w:type="gramEnd"/>
    </w:p>
    <w:p w:rsidR="00835F19" w:rsidRPr="00C67480" w:rsidRDefault="00835F19" w:rsidP="00835F19">
      <w:pPr>
        <w:spacing w:line="252" w:lineRule="auto"/>
        <w:ind w:firstLine="709"/>
        <w:contextualSpacing/>
        <w:rPr>
          <w:sz w:val="24"/>
        </w:rPr>
      </w:pPr>
      <w:r w:rsidRPr="00C67480">
        <w:rPr>
          <w:sz w:val="24"/>
        </w:rPr>
        <w:t xml:space="preserve">Исправление опечаток и (или) ошибок, </w:t>
      </w:r>
      <w:r w:rsidRPr="00C67480">
        <w:rPr>
          <w:rFonts w:eastAsia="Calibri"/>
          <w:sz w:val="24"/>
        </w:rPr>
        <w:t>допущенных в документах, выданных в результате предоставления муниципальной</w:t>
      </w:r>
      <w:r>
        <w:rPr>
          <w:rFonts w:eastAsia="Calibri"/>
          <w:sz w:val="24"/>
        </w:rPr>
        <w:t xml:space="preserve"> услуги, осуществляется специалистом, </w:t>
      </w:r>
      <w:r>
        <w:rPr>
          <w:sz w:val="24"/>
        </w:rPr>
        <w:t>ответственным</w:t>
      </w:r>
      <w:r w:rsidRPr="00183872">
        <w:rPr>
          <w:sz w:val="24"/>
        </w:rPr>
        <w:t xml:space="preserve"> за предоставление муниципальной услуги</w:t>
      </w:r>
      <w:r w:rsidRPr="00C67480">
        <w:rPr>
          <w:rFonts w:eastAsia="Calibri"/>
          <w:sz w:val="24"/>
        </w:rPr>
        <w:t xml:space="preserve"> </w:t>
      </w:r>
      <w:r w:rsidRPr="00C67480">
        <w:rPr>
          <w:sz w:val="24"/>
        </w:rPr>
        <w:t xml:space="preserve">в течение </w:t>
      </w:r>
      <w:r>
        <w:rPr>
          <w:sz w:val="24"/>
        </w:rPr>
        <w:t>5 календарных дней</w:t>
      </w:r>
      <w:r w:rsidRPr="00C67480">
        <w:rPr>
          <w:sz w:val="24"/>
        </w:rPr>
        <w:t>.</w:t>
      </w:r>
    </w:p>
    <w:p w:rsidR="00835F19" w:rsidRPr="00C67480" w:rsidRDefault="00835F19" w:rsidP="00835F19">
      <w:pPr>
        <w:spacing w:line="252" w:lineRule="auto"/>
        <w:ind w:firstLine="709"/>
        <w:contextualSpacing/>
        <w:rPr>
          <w:sz w:val="24"/>
        </w:rPr>
      </w:pPr>
      <w:r w:rsidRPr="00C67480">
        <w:rPr>
          <w:sz w:val="24"/>
        </w:rPr>
        <w:t>При исправлении опечаток и (или) ошибок</w:t>
      </w:r>
      <w:r w:rsidRPr="00C67480">
        <w:rPr>
          <w:rFonts w:eastAsia="Calibri"/>
          <w:sz w:val="24"/>
        </w:rPr>
        <w:t>, допущенных в документах, выданных в результате предоставления муниципальной услуги,</w:t>
      </w:r>
      <w:r w:rsidRPr="00C67480">
        <w:rPr>
          <w:sz w:val="24"/>
        </w:rPr>
        <w:t xml:space="preserve"> не допускается:</w:t>
      </w:r>
    </w:p>
    <w:p w:rsidR="00835F19" w:rsidRPr="00C67480" w:rsidRDefault="00835F19" w:rsidP="00835F19">
      <w:pPr>
        <w:numPr>
          <w:ilvl w:val="0"/>
          <w:numId w:val="31"/>
        </w:numPr>
        <w:spacing w:line="252" w:lineRule="auto"/>
        <w:contextualSpacing/>
        <w:rPr>
          <w:sz w:val="24"/>
        </w:rPr>
      </w:pPr>
      <w:r w:rsidRPr="00C67480">
        <w:rPr>
          <w:sz w:val="24"/>
        </w:rPr>
        <w:t>изменение содержания документов, являющихся результатом предоставления муниципальной услуги;</w:t>
      </w:r>
    </w:p>
    <w:p w:rsidR="00835F19" w:rsidRPr="00C67480" w:rsidRDefault="00835F19" w:rsidP="00835F19">
      <w:pPr>
        <w:numPr>
          <w:ilvl w:val="0"/>
          <w:numId w:val="31"/>
        </w:numPr>
        <w:spacing w:line="252" w:lineRule="auto"/>
        <w:contextualSpacing/>
        <w:rPr>
          <w:sz w:val="24"/>
        </w:rPr>
      </w:pPr>
      <w:r w:rsidRPr="00C67480">
        <w:rPr>
          <w:sz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35F19" w:rsidRPr="00C67480" w:rsidRDefault="00835F19" w:rsidP="00835F19">
      <w:pPr>
        <w:autoSpaceDE w:val="0"/>
        <w:autoSpaceDN w:val="0"/>
        <w:adjustRightInd w:val="0"/>
        <w:ind w:firstLine="709"/>
        <w:rPr>
          <w:rFonts w:eastAsia="Calibri"/>
          <w:sz w:val="24"/>
        </w:rPr>
      </w:pPr>
      <w:r w:rsidRPr="00C67480">
        <w:rPr>
          <w:rFonts w:eastAsia="Calibri"/>
          <w:sz w:val="24"/>
        </w:rPr>
        <w:t xml:space="preserve"> Критерием принятия решения</w:t>
      </w:r>
      <w:r w:rsidRPr="00C67480">
        <w:rPr>
          <w:sz w:val="24"/>
        </w:rPr>
        <w:t xml:space="preserve"> об исправлении опечаток и (или) ошибок </w:t>
      </w:r>
      <w:r w:rsidRPr="00C67480">
        <w:rPr>
          <w:rFonts w:eastAsia="Calibri"/>
          <w:sz w:val="24"/>
        </w:rPr>
        <w:t xml:space="preserve">является наличие </w:t>
      </w:r>
      <w:r w:rsidRPr="00C67480">
        <w:rPr>
          <w:sz w:val="24"/>
        </w:rPr>
        <w:t>опечаток и (или) ошибок, допущенных в документах, являющихся результатом предоставления муниципальной услуги</w:t>
      </w:r>
      <w:r w:rsidRPr="00C67480">
        <w:rPr>
          <w:rFonts w:eastAsia="Calibri"/>
          <w:sz w:val="24"/>
        </w:rPr>
        <w:t xml:space="preserve">. </w:t>
      </w:r>
    </w:p>
    <w:p w:rsidR="00835F19" w:rsidRPr="00FA4732" w:rsidRDefault="00835F19" w:rsidP="00835F19">
      <w:pPr>
        <w:autoSpaceDE w:val="0"/>
        <w:autoSpaceDN w:val="0"/>
        <w:adjustRightInd w:val="0"/>
        <w:ind w:firstLine="709"/>
        <w:rPr>
          <w:rFonts w:eastAsia="Calibri"/>
          <w:sz w:val="24"/>
        </w:rPr>
      </w:pPr>
      <w:r w:rsidRPr="00C67480">
        <w:rPr>
          <w:rFonts w:eastAsia="Calibri"/>
          <w:sz w:val="24"/>
        </w:rPr>
        <w:t>Результатом процедуры я</w:t>
      </w:r>
      <w:r>
        <w:rPr>
          <w:rFonts w:eastAsia="Calibri"/>
          <w:sz w:val="24"/>
        </w:rPr>
        <w:t xml:space="preserve">вляется </w:t>
      </w:r>
      <w:r w:rsidRPr="00183872">
        <w:rPr>
          <w:sz w:val="24"/>
        </w:rPr>
        <w:t xml:space="preserve">выдача Заявителю постановления Администрации об исправлении допущенных опечаток и (или) ошибок в выданных в результате </w:t>
      </w:r>
      <w:r w:rsidRPr="00183872">
        <w:rPr>
          <w:sz w:val="24"/>
        </w:rPr>
        <w:lastRenderedPageBreak/>
        <w:t>предоставления муниципальной услуги документах, или сообщение об отсутствии таких опечаток и (или) ошибок.</w:t>
      </w:r>
    </w:p>
    <w:p w:rsidR="00835F19" w:rsidRPr="0093775F" w:rsidRDefault="00835F19" w:rsidP="00835F19">
      <w:pPr>
        <w:ind w:firstLine="720"/>
        <w:rPr>
          <w:sz w:val="24"/>
        </w:rPr>
      </w:pPr>
      <w:r w:rsidRPr="00C67480">
        <w:rPr>
          <w:sz w:val="24"/>
        </w:rPr>
        <w:t xml:space="preserve">Выдача заявителю </w:t>
      </w:r>
      <w:r w:rsidRPr="0093775F">
        <w:rPr>
          <w:sz w:val="24"/>
        </w:rPr>
        <w:t>исправленного документа направляется почтовым отправлением либо вручает под расписку лично.</w:t>
      </w:r>
    </w:p>
    <w:p w:rsidR="00835F19" w:rsidRPr="00C67480" w:rsidRDefault="00835F19" w:rsidP="00835F19">
      <w:pPr>
        <w:autoSpaceDE w:val="0"/>
        <w:autoSpaceDN w:val="0"/>
        <w:adjustRightInd w:val="0"/>
        <w:ind w:firstLine="709"/>
        <w:rPr>
          <w:rFonts w:eastAsia="Calibri"/>
          <w:sz w:val="24"/>
        </w:rPr>
      </w:pPr>
      <w:r w:rsidRPr="00C67480">
        <w:rPr>
          <w:rFonts w:eastAsia="Calibri"/>
          <w:sz w:val="24"/>
        </w:rPr>
        <w:t xml:space="preserve">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35F19" w:rsidRPr="0093775F" w:rsidRDefault="00835F19" w:rsidP="00835F19">
      <w:pPr>
        <w:autoSpaceDE w:val="0"/>
        <w:autoSpaceDN w:val="0"/>
        <w:adjustRightInd w:val="0"/>
        <w:ind w:firstLine="709"/>
        <w:rPr>
          <w:rFonts w:eastAsia="Calibri"/>
          <w:sz w:val="24"/>
        </w:rPr>
      </w:pPr>
      <w:r w:rsidRPr="0093775F">
        <w:rPr>
          <w:rFonts w:eastAsia="Calibri"/>
          <w:sz w:val="24"/>
        </w:rPr>
        <w:t>Документ, содержащий опечатки и (или) ошибки, после замены подлежит уничтожению, факт которого фиксируется в деле по р</w:t>
      </w:r>
      <w:r>
        <w:rPr>
          <w:rFonts w:eastAsia="Calibri"/>
          <w:sz w:val="24"/>
        </w:rPr>
        <w:t>ассмотрению обращения заявителя»;</w:t>
      </w:r>
    </w:p>
    <w:p w:rsidR="00835F19" w:rsidRDefault="00835F19" w:rsidP="00835F19">
      <w:pPr>
        <w:autoSpaceDE w:val="0"/>
        <w:ind w:firstLine="709"/>
        <w:rPr>
          <w:sz w:val="24"/>
        </w:rPr>
      </w:pPr>
      <w:r>
        <w:rPr>
          <w:sz w:val="24"/>
        </w:rPr>
        <w:t>1.4.  в пункте 3 постановления слова «с момента его официального опубликования» заменить словами «со дня его официального опубликования».</w:t>
      </w:r>
    </w:p>
    <w:p w:rsidR="00835F19" w:rsidRDefault="00835F19" w:rsidP="00835F19">
      <w:pPr>
        <w:autoSpaceDE w:val="0"/>
        <w:ind w:firstLine="709"/>
        <w:rPr>
          <w:sz w:val="24"/>
        </w:rPr>
      </w:pPr>
    </w:p>
    <w:p w:rsidR="00835F19" w:rsidRPr="00D353B6" w:rsidRDefault="00835F19" w:rsidP="00835F19">
      <w:pPr>
        <w:autoSpaceDE w:val="0"/>
        <w:ind w:firstLine="709"/>
        <w:rPr>
          <w:sz w:val="28"/>
          <w:szCs w:val="28"/>
        </w:rPr>
      </w:pPr>
      <w:r>
        <w:rPr>
          <w:sz w:val="24"/>
        </w:rPr>
        <w:t xml:space="preserve">2. Настоящее постановление </w:t>
      </w:r>
      <w:r w:rsidRPr="00BD542C">
        <w:rPr>
          <w:sz w:val="24"/>
        </w:rPr>
        <w:t xml:space="preserve"> вступает в силу со дня его официального</w:t>
      </w:r>
      <w:r w:rsidRPr="00D353B6">
        <w:rPr>
          <w:sz w:val="28"/>
          <w:szCs w:val="28"/>
        </w:rPr>
        <w:t xml:space="preserve"> </w:t>
      </w:r>
      <w:r w:rsidRPr="008049D7">
        <w:rPr>
          <w:iCs/>
          <w:sz w:val="24"/>
        </w:rPr>
        <w:t>опубликования.</w:t>
      </w:r>
    </w:p>
    <w:p w:rsidR="00835F19" w:rsidRPr="008049D7" w:rsidRDefault="00835F19" w:rsidP="00835F19">
      <w:pPr>
        <w:autoSpaceDE w:val="0"/>
        <w:rPr>
          <w:sz w:val="24"/>
        </w:rPr>
      </w:pPr>
    </w:p>
    <w:p w:rsidR="00A52E70" w:rsidRPr="004372F4" w:rsidRDefault="00A52E70" w:rsidP="00913F0B">
      <w:pPr>
        <w:widowControl w:val="0"/>
        <w:adjustRightInd w:val="0"/>
        <w:rPr>
          <w:color w:val="000000"/>
          <w:sz w:val="24"/>
        </w:rPr>
      </w:pPr>
    </w:p>
    <w:p w:rsidR="00A52E70" w:rsidRPr="004372F4" w:rsidRDefault="00E97504" w:rsidP="001370E8">
      <w:pPr>
        <w:widowControl w:val="0"/>
        <w:adjustRightInd w:val="0"/>
        <w:ind w:firstLine="0"/>
        <w:rPr>
          <w:color w:val="000000"/>
          <w:sz w:val="24"/>
        </w:rPr>
      </w:pPr>
      <w:r w:rsidRPr="004372F4">
        <w:rPr>
          <w:color w:val="000000"/>
          <w:sz w:val="24"/>
        </w:rPr>
        <w:t>Глава</w:t>
      </w:r>
      <w:r w:rsidR="00A52E70" w:rsidRPr="004372F4">
        <w:rPr>
          <w:color w:val="000000"/>
          <w:sz w:val="24"/>
        </w:rPr>
        <w:t xml:space="preserve"> </w:t>
      </w:r>
      <w:r w:rsidR="00C54095" w:rsidRPr="004372F4">
        <w:rPr>
          <w:color w:val="000000"/>
          <w:sz w:val="24"/>
        </w:rPr>
        <w:t>Н</w:t>
      </w:r>
      <w:r w:rsidR="004A6393" w:rsidRPr="004372F4">
        <w:rPr>
          <w:color w:val="000000"/>
          <w:sz w:val="24"/>
        </w:rPr>
        <w:t>икулинского</w:t>
      </w:r>
    </w:p>
    <w:p w:rsidR="00A52E70" w:rsidRPr="004372F4" w:rsidRDefault="00A52E70" w:rsidP="001370E8">
      <w:pPr>
        <w:widowControl w:val="0"/>
        <w:adjustRightInd w:val="0"/>
        <w:ind w:firstLine="0"/>
        <w:rPr>
          <w:color w:val="000000"/>
          <w:sz w:val="24"/>
        </w:rPr>
      </w:pPr>
      <w:r w:rsidRPr="004372F4">
        <w:rPr>
          <w:color w:val="000000"/>
          <w:sz w:val="24"/>
        </w:rPr>
        <w:t xml:space="preserve">сельского поселения </w:t>
      </w:r>
    </w:p>
    <w:p w:rsidR="00A52E70" w:rsidRPr="004372F4" w:rsidRDefault="00A52E70" w:rsidP="001370E8">
      <w:pPr>
        <w:widowControl w:val="0"/>
        <w:adjustRightInd w:val="0"/>
        <w:ind w:firstLine="0"/>
        <w:rPr>
          <w:color w:val="000000"/>
          <w:sz w:val="24"/>
        </w:rPr>
      </w:pPr>
      <w:r w:rsidRPr="004372F4">
        <w:rPr>
          <w:color w:val="000000"/>
          <w:sz w:val="24"/>
        </w:rPr>
        <w:t xml:space="preserve">Порецкого района                                                                                     </w:t>
      </w:r>
      <w:r w:rsidR="001370E8" w:rsidRPr="004372F4">
        <w:rPr>
          <w:color w:val="000000"/>
          <w:sz w:val="24"/>
        </w:rPr>
        <w:t xml:space="preserve">        </w:t>
      </w:r>
      <w:r w:rsidR="00FB3AF1" w:rsidRPr="004372F4">
        <w:rPr>
          <w:color w:val="000000"/>
          <w:sz w:val="24"/>
        </w:rPr>
        <w:t xml:space="preserve">    </w:t>
      </w:r>
      <w:r w:rsidR="004A6393" w:rsidRPr="004372F4">
        <w:rPr>
          <w:color w:val="000000"/>
          <w:sz w:val="24"/>
        </w:rPr>
        <w:t>Г.Л.Васильев</w:t>
      </w:r>
    </w:p>
    <w:p w:rsidR="00913F0B" w:rsidRPr="004372F4" w:rsidRDefault="00913F0B" w:rsidP="00913F0B">
      <w:pPr>
        <w:adjustRightInd w:val="0"/>
        <w:ind w:firstLine="709"/>
        <w:rPr>
          <w:color w:val="000000"/>
          <w:sz w:val="24"/>
        </w:rPr>
      </w:pPr>
      <w:r w:rsidRPr="004372F4">
        <w:rPr>
          <w:color w:val="000000"/>
          <w:sz w:val="24"/>
        </w:rPr>
        <w:t xml:space="preserve">             </w:t>
      </w:r>
    </w:p>
    <w:p w:rsidR="00913F0B" w:rsidRDefault="00913F0B" w:rsidP="00913F0B">
      <w:pPr>
        <w:adjustRightInd w:val="0"/>
        <w:ind w:firstLine="709"/>
        <w:rPr>
          <w:color w:val="000000"/>
          <w:sz w:val="24"/>
        </w:rPr>
      </w:pPr>
    </w:p>
    <w:p w:rsidR="004372F4" w:rsidRDefault="004372F4" w:rsidP="00913F0B">
      <w:pPr>
        <w:adjustRightInd w:val="0"/>
        <w:ind w:firstLine="709"/>
        <w:rPr>
          <w:color w:val="000000"/>
          <w:sz w:val="24"/>
        </w:rPr>
      </w:pPr>
    </w:p>
    <w:p w:rsidR="004372F4" w:rsidRDefault="004372F4" w:rsidP="00913F0B">
      <w:pPr>
        <w:adjustRightInd w:val="0"/>
        <w:ind w:firstLine="709"/>
        <w:rPr>
          <w:color w:val="000000"/>
          <w:sz w:val="24"/>
        </w:rPr>
      </w:pPr>
    </w:p>
    <w:p w:rsidR="004372F4" w:rsidRDefault="004372F4" w:rsidP="00913F0B">
      <w:pPr>
        <w:adjustRightInd w:val="0"/>
        <w:ind w:firstLine="709"/>
        <w:rPr>
          <w:color w:val="000000"/>
          <w:sz w:val="24"/>
        </w:rPr>
      </w:pPr>
    </w:p>
    <w:p w:rsidR="004372F4" w:rsidRDefault="004372F4" w:rsidP="00913F0B">
      <w:pPr>
        <w:adjustRightInd w:val="0"/>
        <w:ind w:firstLine="709"/>
        <w:rPr>
          <w:color w:val="000000"/>
          <w:sz w:val="24"/>
        </w:rPr>
      </w:pPr>
    </w:p>
    <w:p w:rsidR="004372F4" w:rsidRDefault="004372F4" w:rsidP="00913F0B">
      <w:pPr>
        <w:adjustRightInd w:val="0"/>
        <w:ind w:firstLine="709"/>
        <w:rPr>
          <w:color w:val="000000"/>
          <w:sz w:val="24"/>
        </w:rPr>
      </w:pPr>
    </w:p>
    <w:p w:rsidR="004372F4" w:rsidRDefault="004372F4" w:rsidP="00913F0B">
      <w:pPr>
        <w:adjustRightInd w:val="0"/>
        <w:ind w:firstLine="709"/>
        <w:rPr>
          <w:color w:val="000000"/>
          <w:sz w:val="24"/>
        </w:rPr>
      </w:pPr>
    </w:p>
    <w:p w:rsidR="004372F4" w:rsidRDefault="004372F4" w:rsidP="00913F0B">
      <w:pPr>
        <w:adjustRightInd w:val="0"/>
        <w:ind w:firstLine="709"/>
        <w:rPr>
          <w:color w:val="000000"/>
          <w:sz w:val="24"/>
        </w:rPr>
      </w:pPr>
    </w:p>
    <w:p w:rsidR="004372F4" w:rsidRDefault="004372F4" w:rsidP="00913F0B">
      <w:pPr>
        <w:adjustRightInd w:val="0"/>
        <w:ind w:firstLine="709"/>
        <w:rPr>
          <w:color w:val="000000"/>
          <w:sz w:val="24"/>
        </w:rPr>
      </w:pPr>
    </w:p>
    <w:p w:rsidR="004372F4" w:rsidRDefault="004372F4" w:rsidP="00913F0B">
      <w:pPr>
        <w:adjustRightInd w:val="0"/>
        <w:ind w:firstLine="709"/>
        <w:rPr>
          <w:color w:val="000000"/>
          <w:sz w:val="24"/>
        </w:rPr>
      </w:pPr>
    </w:p>
    <w:p w:rsidR="004372F4" w:rsidRDefault="004372F4" w:rsidP="00913F0B">
      <w:pPr>
        <w:adjustRightInd w:val="0"/>
        <w:ind w:firstLine="709"/>
        <w:rPr>
          <w:color w:val="000000"/>
          <w:sz w:val="24"/>
        </w:rPr>
      </w:pPr>
    </w:p>
    <w:p w:rsidR="004372F4" w:rsidRDefault="004372F4" w:rsidP="00913F0B">
      <w:pPr>
        <w:adjustRightInd w:val="0"/>
        <w:ind w:firstLine="709"/>
        <w:rPr>
          <w:color w:val="000000"/>
          <w:sz w:val="24"/>
        </w:rPr>
      </w:pPr>
    </w:p>
    <w:p w:rsidR="004372F4" w:rsidRDefault="004372F4" w:rsidP="00913F0B">
      <w:pPr>
        <w:adjustRightInd w:val="0"/>
        <w:ind w:firstLine="709"/>
        <w:rPr>
          <w:color w:val="000000"/>
          <w:sz w:val="24"/>
        </w:rPr>
      </w:pPr>
    </w:p>
    <w:p w:rsidR="004372F4" w:rsidRDefault="004372F4" w:rsidP="00913F0B">
      <w:pPr>
        <w:adjustRightInd w:val="0"/>
        <w:ind w:firstLine="709"/>
        <w:rPr>
          <w:color w:val="000000"/>
          <w:sz w:val="24"/>
        </w:rPr>
      </w:pPr>
    </w:p>
    <w:p w:rsidR="004372F4" w:rsidRDefault="004372F4" w:rsidP="00913F0B">
      <w:pPr>
        <w:adjustRightInd w:val="0"/>
        <w:ind w:firstLine="709"/>
        <w:rPr>
          <w:color w:val="000000"/>
          <w:sz w:val="24"/>
        </w:rPr>
      </w:pPr>
    </w:p>
    <w:p w:rsidR="004372F4" w:rsidRDefault="004372F4" w:rsidP="00913F0B">
      <w:pPr>
        <w:adjustRightInd w:val="0"/>
        <w:ind w:firstLine="709"/>
        <w:rPr>
          <w:color w:val="000000"/>
          <w:sz w:val="24"/>
        </w:rPr>
      </w:pPr>
    </w:p>
    <w:p w:rsidR="004372F4" w:rsidRDefault="004372F4" w:rsidP="00913F0B">
      <w:pPr>
        <w:adjustRightInd w:val="0"/>
        <w:ind w:firstLine="709"/>
        <w:rPr>
          <w:color w:val="000000"/>
          <w:sz w:val="24"/>
        </w:rPr>
      </w:pPr>
    </w:p>
    <w:p w:rsidR="004372F4" w:rsidRDefault="004372F4" w:rsidP="00913F0B">
      <w:pPr>
        <w:adjustRightInd w:val="0"/>
        <w:ind w:firstLine="709"/>
        <w:rPr>
          <w:color w:val="000000"/>
          <w:sz w:val="24"/>
        </w:rPr>
      </w:pPr>
    </w:p>
    <w:p w:rsidR="004372F4" w:rsidRDefault="004372F4" w:rsidP="00913F0B">
      <w:pPr>
        <w:adjustRightInd w:val="0"/>
        <w:ind w:firstLine="709"/>
        <w:rPr>
          <w:color w:val="000000"/>
          <w:sz w:val="24"/>
        </w:rPr>
      </w:pPr>
    </w:p>
    <w:p w:rsidR="004372F4" w:rsidRDefault="004372F4" w:rsidP="00913F0B">
      <w:pPr>
        <w:adjustRightInd w:val="0"/>
        <w:ind w:firstLine="709"/>
        <w:rPr>
          <w:color w:val="000000"/>
          <w:sz w:val="24"/>
        </w:rPr>
      </w:pPr>
    </w:p>
    <w:p w:rsidR="004372F4" w:rsidRDefault="004372F4" w:rsidP="00913F0B">
      <w:pPr>
        <w:adjustRightInd w:val="0"/>
        <w:ind w:firstLine="709"/>
        <w:rPr>
          <w:color w:val="000000"/>
          <w:sz w:val="24"/>
        </w:rPr>
      </w:pPr>
    </w:p>
    <w:p w:rsidR="004372F4" w:rsidRDefault="004372F4" w:rsidP="00913F0B">
      <w:pPr>
        <w:adjustRightInd w:val="0"/>
        <w:ind w:firstLine="709"/>
        <w:rPr>
          <w:color w:val="000000"/>
          <w:sz w:val="24"/>
        </w:rPr>
      </w:pPr>
    </w:p>
    <w:p w:rsidR="004372F4" w:rsidRDefault="004372F4" w:rsidP="00913F0B">
      <w:pPr>
        <w:adjustRightInd w:val="0"/>
        <w:ind w:firstLine="709"/>
        <w:rPr>
          <w:color w:val="000000"/>
          <w:sz w:val="24"/>
        </w:rPr>
      </w:pPr>
    </w:p>
    <w:p w:rsidR="004372F4" w:rsidRDefault="004372F4" w:rsidP="00913F0B">
      <w:pPr>
        <w:adjustRightInd w:val="0"/>
        <w:ind w:firstLine="709"/>
        <w:rPr>
          <w:color w:val="000000"/>
          <w:sz w:val="24"/>
        </w:rPr>
      </w:pPr>
    </w:p>
    <w:p w:rsidR="004372F4" w:rsidRDefault="004372F4" w:rsidP="00913F0B">
      <w:pPr>
        <w:adjustRightInd w:val="0"/>
        <w:ind w:firstLine="709"/>
        <w:rPr>
          <w:color w:val="000000"/>
          <w:sz w:val="24"/>
        </w:rPr>
      </w:pPr>
    </w:p>
    <w:p w:rsidR="004372F4" w:rsidRDefault="004372F4" w:rsidP="00913F0B">
      <w:pPr>
        <w:adjustRightInd w:val="0"/>
        <w:ind w:firstLine="709"/>
        <w:rPr>
          <w:color w:val="000000"/>
          <w:sz w:val="24"/>
        </w:rPr>
      </w:pPr>
    </w:p>
    <w:p w:rsidR="004372F4" w:rsidRDefault="004372F4" w:rsidP="00913F0B">
      <w:pPr>
        <w:adjustRightInd w:val="0"/>
        <w:ind w:firstLine="709"/>
        <w:rPr>
          <w:color w:val="000000"/>
          <w:sz w:val="24"/>
        </w:rPr>
      </w:pPr>
    </w:p>
    <w:p w:rsidR="004372F4" w:rsidRDefault="004372F4" w:rsidP="00913F0B">
      <w:pPr>
        <w:adjustRightInd w:val="0"/>
        <w:ind w:firstLine="709"/>
        <w:rPr>
          <w:color w:val="000000"/>
          <w:sz w:val="24"/>
        </w:rPr>
      </w:pPr>
    </w:p>
    <w:p w:rsidR="004372F4" w:rsidRDefault="004372F4" w:rsidP="00913F0B">
      <w:pPr>
        <w:adjustRightInd w:val="0"/>
        <w:ind w:firstLine="709"/>
        <w:rPr>
          <w:color w:val="000000"/>
          <w:sz w:val="24"/>
        </w:rPr>
      </w:pPr>
    </w:p>
    <w:p w:rsidR="004372F4" w:rsidRDefault="004372F4" w:rsidP="00913F0B">
      <w:pPr>
        <w:adjustRightInd w:val="0"/>
        <w:ind w:firstLine="709"/>
        <w:rPr>
          <w:color w:val="000000"/>
          <w:sz w:val="24"/>
        </w:rPr>
      </w:pPr>
    </w:p>
    <w:p w:rsidR="004372F4" w:rsidRDefault="004372F4" w:rsidP="00913F0B">
      <w:pPr>
        <w:adjustRightInd w:val="0"/>
        <w:ind w:firstLine="709"/>
        <w:rPr>
          <w:color w:val="000000"/>
          <w:sz w:val="24"/>
        </w:rPr>
      </w:pPr>
    </w:p>
    <w:p w:rsidR="004372F4" w:rsidRPr="004372F4" w:rsidRDefault="004372F4" w:rsidP="00913F0B">
      <w:pPr>
        <w:adjustRightInd w:val="0"/>
        <w:ind w:firstLine="709"/>
        <w:rPr>
          <w:color w:val="000000"/>
          <w:sz w:val="24"/>
        </w:rPr>
      </w:pPr>
    </w:p>
    <w:p w:rsidR="00913F0B" w:rsidRPr="004372F4" w:rsidRDefault="00913F0B" w:rsidP="00913F0B">
      <w:pPr>
        <w:adjustRightInd w:val="0"/>
        <w:ind w:firstLine="709"/>
        <w:rPr>
          <w:color w:val="000000"/>
          <w:sz w:val="24"/>
        </w:rPr>
      </w:pPr>
    </w:p>
    <w:p w:rsidR="004372F4" w:rsidRPr="004372F4" w:rsidRDefault="004372F4" w:rsidP="004372F4">
      <w:pPr>
        <w:tabs>
          <w:tab w:val="left" w:pos="4002"/>
        </w:tabs>
        <w:jc w:val="right"/>
        <w:outlineLvl w:val="0"/>
        <w:rPr>
          <w:sz w:val="24"/>
        </w:rPr>
      </w:pPr>
      <w:r w:rsidRPr="004372F4">
        <w:rPr>
          <w:sz w:val="24"/>
        </w:rPr>
        <w:lastRenderedPageBreak/>
        <w:t xml:space="preserve">Приложение </w:t>
      </w:r>
    </w:p>
    <w:p w:rsidR="004372F4" w:rsidRPr="004372F4" w:rsidRDefault="004372F4" w:rsidP="004372F4">
      <w:pPr>
        <w:tabs>
          <w:tab w:val="left" w:pos="4002"/>
        </w:tabs>
        <w:jc w:val="right"/>
        <w:outlineLvl w:val="0"/>
        <w:rPr>
          <w:sz w:val="24"/>
        </w:rPr>
      </w:pPr>
      <w:r w:rsidRPr="004372F4">
        <w:rPr>
          <w:sz w:val="24"/>
        </w:rPr>
        <w:t>к постановлению администрации</w:t>
      </w:r>
    </w:p>
    <w:p w:rsidR="004372F4" w:rsidRPr="004372F4" w:rsidRDefault="004372F4" w:rsidP="004372F4">
      <w:pPr>
        <w:tabs>
          <w:tab w:val="left" w:pos="4002"/>
        </w:tabs>
        <w:jc w:val="right"/>
        <w:outlineLvl w:val="0"/>
        <w:rPr>
          <w:sz w:val="24"/>
        </w:rPr>
      </w:pPr>
      <w:proofErr w:type="spellStart"/>
      <w:r>
        <w:rPr>
          <w:sz w:val="24"/>
        </w:rPr>
        <w:t>Никулинского</w:t>
      </w:r>
      <w:proofErr w:type="spellEnd"/>
      <w:r w:rsidRPr="004372F4">
        <w:rPr>
          <w:sz w:val="24"/>
        </w:rPr>
        <w:t xml:space="preserve"> сельского поселения</w:t>
      </w:r>
    </w:p>
    <w:p w:rsidR="004372F4" w:rsidRPr="004372F4" w:rsidRDefault="00935362" w:rsidP="004372F4">
      <w:pPr>
        <w:tabs>
          <w:tab w:val="left" w:pos="4002"/>
        </w:tabs>
        <w:jc w:val="right"/>
        <w:outlineLvl w:val="0"/>
        <w:rPr>
          <w:sz w:val="24"/>
        </w:rPr>
      </w:pPr>
      <w:r>
        <w:rPr>
          <w:sz w:val="24"/>
        </w:rPr>
        <w:t>от 14.02.</w:t>
      </w:r>
      <w:r w:rsidR="004372F4" w:rsidRPr="004372F4">
        <w:rPr>
          <w:sz w:val="24"/>
        </w:rPr>
        <w:t>2022 №</w:t>
      </w:r>
      <w:r>
        <w:rPr>
          <w:sz w:val="24"/>
        </w:rPr>
        <w:t>10</w:t>
      </w:r>
      <w:r w:rsidR="004372F4" w:rsidRPr="004372F4">
        <w:rPr>
          <w:sz w:val="24"/>
        </w:rPr>
        <w:t xml:space="preserve"> </w:t>
      </w:r>
    </w:p>
    <w:p w:rsidR="004372F4" w:rsidRPr="004372F4" w:rsidRDefault="004372F4" w:rsidP="004372F4">
      <w:pPr>
        <w:tabs>
          <w:tab w:val="left" w:pos="4002"/>
        </w:tabs>
        <w:jc w:val="right"/>
        <w:outlineLvl w:val="0"/>
        <w:rPr>
          <w:sz w:val="24"/>
        </w:rPr>
      </w:pPr>
    </w:p>
    <w:p w:rsidR="004372F4" w:rsidRPr="004372F4" w:rsidRDefault="004372F4" w:rsidP="004372F4">
      <w:pPr>
        <w:tabs>
          <w:tab w:val="left" w:pos="4002"/>
        </w:tabs>
        <w:jc w:val="right"/>
        <w:outlineLvl w:val="0"/>
        <w:rPr>
          <w:sz w:val="24"/>
        </w:rPr>
      </w:pPr>
      <w:r w:rsidRPr="004372F4">
        <w:rPr>
          <w:sz w:val="24"/>
        </w:rPr>
        <w:t>«Приложение № 6</w:t>
      </w:r>
    </w:p>
    <w:p w:rsidR="004372F4" w:rsidRPr="004372F4" w:rsidRDefault="004372F4" w:rsidP="004372F4">
      <w:pPr>
        <w:ind w:left="-108" w:firstLine="142"/>
        <w:jc w:val="right"/>
        <w:rPr>
          <w:rStyle w:val="affa"/>
          <w:b w:val="0"/>
          <w:color w:val="auto"/>
          <w:sz w:val="24"/>
        </w:rPr>
      </w:pPr>
      <w:r w:rsidRPr="004372F4">
        <w:rPr>
          <w:rStyle w:val="affb"/>
          <w:b w:val="0"/>
          <w:color w:val="auto"/>
          <w:sz w:val="24"/>
        </w:rPr>
        <w:t xml:space="preserve">к </w:t>
      </w:r>
      <w:r w:rsidRPr="004372F4">
        <w:rPr>
          <w:rStyle w:val="affa"/>
          <w:b w:val="0"/>
          <w:color w:val="auto"/>
          <w:sz w:val="24"/>
        </w:rPr>
        <w:t xml:space="preserve">административному регламенту администрации </w:t>
      </w:r>
    </w:p>
    <w:p w:rsidR="004372F4" w:rsidRPr="004372F4" w:rsidRDefault="004372F4" w:rsidP="004372F4">
      <w:pPr>
        <w:ind w:left="-108" w:firstLine="142"/>
        <w:jc w:val="right"/>
        <w:rPr>
          <w:rStyle w:val="affa"/>
          <w:b w:val="0"/>
          <w:color w:val="auto"/>
          <w:sz w:val="24"/>
        </w:rPr>
      </w:pPr>
      <w:proofErr w:type="spellStart"/>
      <w:r w:rsidRPr="004372F4">
        <w:rPr>
          <w:rStyle w:val="affa"/>
          <w:b w:val="0"/>
          <w:color w:val="auto"/>
          <w:sz w:val="24"/>
        </w:rPr>
        <w:t>Никулинского</w:t>
      </w:r>
      <w:proofErr w:type="spellEnd"/>
      <w:r w:rsidRPr="004372F4">
        <w:rPr>
          <w:rStyle w:val="affa"/>
          <w:b w:val="0"/>
          <w:color w:val="auto"/>
          <w:sz w:val="24"/>
        </w:rPr>
        <w:t xml:space="preserve"> сельского поселения </w:t>
      </w:r>
    </w:p>
    <w:p w:rsidR="004372F4" w:rsidRPr="004372F4" w:rsidRDefault="004372F4" w:rsidP="004372F4">
      <w:pPr>
        <w:jc w:val="right"/>
        <w:rPr>
          <w:sz w:val="24"/>
        </w:rPr>
      </w:pPr>
      <w:r w:rsidRPr="004372F4">
        <w:rPr>
          <w:rStyle w:val="affa"/>
          <w:b w:val="0"/>
          <w:color w:val="auto"/>
          <w:sz w:val="24"/>
        </w:rPr>
        <w:t>Порецкого района Чувашской Республики</w:t>
      </w:r>
    </w:p>
    <w:p w:rsidR="004372F4" w:rsidRPr="004372F4" w:rsidRDefault="004372F4" w:rsidP="004372F4">
      <w:pPr>
        <w:rPr>
          <w:sz w:val="24"/>
        </w:rPr>
      </w:pPr>
    </w:p>
    <w:p w:rsidR="004372F4" w:rsidRPr="004372F4" w:rsidRDefault="004372F4" w:rsidP="004372F4">
      <w:pPr>
        <w:pStyle w:val="ac"/>
        <w:spacing w:before="0" w:beforeAutospacing="0" w:after="0" w:afterAutospacing="0"/>
        <w:jc w:val="right"/>
        <w:rPr>
          <w:rFonts w:ascii="Times New Roman" w:hAnsi="Times New Roman"/>
          <w:color w:val="000000"/>
        </w:rPr>
      </w:pPr>
      <w:proofErr w:type="gramStart"/>
      <w:r w:rsidRPr="004372F4">
        <w:rPr>
          <w:rFonts w:ascii="Times New Roman" w:hAnsi="Times New Roman"/>
          <w:color w:val="000000"/>
        </w:rPr>
        <w:t>от _________________________________</w:t>
      </w:r>
      <w:proofErr w:type="gramEnd"/>
    </w:p>
    <w:p w:rsidR="004372F4" w:rsidRPr="004372F4" w:rsidRDefault="004372F4" w:rsidP="004372F4">
      <w:pPr>
        <w:pStyle w:val="ac"/>
        <w:spacing w:before="0" w:beforeAutospacing="0" w:after="0" w:afterAutospacing="0"/>
        <w:jc w:val="both"/>
        <w:rPr>
          <w:rFonts w:ascii="Times New Roman" w:hAnsi="Times New Roman"/>
          <w:color w:val="000000"/>
        </w:rPr>
      </w:pP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t>наименование застройщика,</w:t>
      </w:r>
    </w:p>
    <w:p w:rsidR="004372F4" w:rsidRPr="004372F4" w:rsidRDefault="004372F4" w:rsidP="004372F4">
      <w:pPr>
        <w:pStyle w:val="ac"/>
        <w:spacing w:before="0" w:beforeAutospacing="0" w:after="0" w:afterAutospacing="0"/>
        <w:jc w:val="both"/>
        <w:rPr>
          <w:rFonts w:ascii="Times New Roman" w:hAnsi="Times New Roman"/>
          <w:color w:val="000000"/>
        </w:rPr>
      </w:pP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t>технического заказчика</w:t>
      </w:r>
    </w:p>
    <w:p w:rsidR="004372F4" w:rsidRPr="004372F4" w:rsidRDefault="004372F4" w:rsidP="004372F4">
      <w:pPr>
        <w:pStyle w:val="ac"/>
        <w:spacing w:before="0" w:beforeAutospacing="0" w:after="0" w:afterAutospacing="0"/>
        <w:jc w:val="both"/>
        <w:rPr>
          <w:rFonts w:ascii="Times New Roman" w:hAnsi="Times New Roman"/>
          <w:color w:val="000000"/>
        </w:rPr>
      </w:pP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t>_________________________________</w:t>
      </w:r>
    </w:p>
    <w:p w:rsidR="004372F4" w:rsidRPr="004372F4" w:rsidRDefault="004372F4" w:rsidP="004372F4">
      <w:pPr>
        <w:pStyle w:val="ac"/>
        <w:spacing w:before="0" w:beforeAutospacing="0" w:after="0" w:afterAutospacing="0"/>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4372F4">
        <w:rPr>
          <w:rFonts w:ascii="Times New Roman" w:hAnsi="Times New Roman"/>
          <w:color w:val="000000"/>
        </w:rPr>
        <w:t>полное наименование организации -</w:t>
      </w:r>
    </w:p>
    <w:p w:rsidR="004372F4" w:rsidRPr="004372F4" w:rsidRDefault="004372F4" w:rsidP="004372F4">
      <w:pPr>
        <w:pStyle w:val="ac"/>
        <w:spacing w:before="0" w:beforeAutospacing="0" w:after="0" w:afterAutospacing="0"/>
        <w:jc w:val="both"/>
        <w:rPr>
          <w:rFonts w:ascii="Times New Roman" w:hAnsi="Times New Roman"/>
          <w:color w:val="000000"/>
        </w:rPr>
      </w:pP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t>для юридических лиц</w:t>
      </w:r>
    </w:p>
    <w:p w:rsidR="004372F4" w:rsidRPr="004372F4" w:rsidRDefault="004372F4" w:rsidP="004372F4">
      <w:pPr>
        <w:pStyle w:val="ac"/>
        <w:spacing w:before="0" w:beforeAutospacing="0" w:after="0" w:afterAutospacing="0"/>
        <w:jc w:val="right"/>
        <w:rPr>
          <w:rFonts w:ascii="Times New Roman" w:hAnsi="Times New Roman"/>
          <w:color w:val="000000"/>
        </w:rPr>
      </w:pP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t>______________________________________________</w:t>
      </w:r>
    </w:p>
    <w:p w:rsidR="004372F4" w:rsidRPr="004372F4" w:rsidRDefault="004372F4" w:rsidP="004372F4">
      <w:pPr>
        <w:pStyle w:val="ac"/>
        <w:spacing w:before="0" w:beforeAutospacing="0" w:after="0" w:afterAutospacing="0"/>
        <w:jc w:val="right"/>
        <w:rPr>
          <w:rFonts w:ascii="Times New Roman" w:hAnsi="Times New Roman"/>
          <w:color w:val="000000"/>
        </w:rPr>
      </w:pPr>
      <w:r>
        <w:rPr>
          <w:rFonts w:ascii="Times New Roman" w:hAnsi="Times New Roman"/>
          <w:color w:val="000000"/>
        </w:rPr>
        <w:tab/>
      </w:r>
      <w:r>
        <w:rPr>
          <w:rFonts w:ascii="Times New Roman" w:hAnsi="Times New Roman"/>
          <w:color w:val="000000"/>
        </w:rPr>
        <w:tab/>
      </w:r>
      <w:r w:rsidRPr="004372F4">
        <w:rPr>
          <w:rFonts w:ascii="Times New Roman" w:hAnsi="Times New Roman"/>
          <w:color w:val="000000"/>
        </w:rPr>
        <w:t xml:space="preserve">почтовый индекс и </w:t>
      </w:r>
      <w:proofErr w:type="spellStart"/>
      <w:r w:rsidRPr="004372F4">
        <w:rPr>
          <w:rFonts w:ascii="Times New Roman" w:hAnsi="Times New Roman"/>
          <w:color w:val="000000"/>
        </w:rPr>
        <w:t>адрес</w:t>
      </w:r>
      <w:proofErr w:type="gramStart"/>
      <w:r w:rsidRPr="004372F4">
        <w:rPr>
          <w:rFonts w:ascii="Times New Roman" w:hAnsi="Times New Roman"/>
          <w:color w:val="000000"/>
        </w:rPr>
        <w:t>,т</w:t>
      </w:r>
      <w:proofErr w:type="gramEnd"/>
      <w:r w:rsidRPr="004372F4">
        <w:rPr>
          <w:rFonts w:ascii="Times New Roman" w:hAnsi="Times New Roman"/>
          <w:color w:val="000000"/>
        </w:rPr>
        <w:t>елефон</w:t>
      </w:r>
      <w:proofErr w:type="spellEnd"/>
      <w:r w:rsidRPr="004372F4">
        <w:rPr>
          <w:rFonts w:ascii="Times New Roman" w:hAnsi="Times New Roman"/>
          <w:color w:val="000000"/>
        </w:rPr>
        <w:t>, факс</w:t>
      </w:r>
    </w:p>
    <w:p w:rsidR="004372F4" w:rsidRPr="004372F4" w:rsidRDefault="004372F4" w:rsidP="004372F4">
      <w:pPr>
        <w:pStyle w:val="ac"/>
        <w:spacing w:before="0" w:beforeAutospacing="0" w:after="0" w:afterAutospacing="0"/>
        <w:jc w:val="both"/>
        <w:rPr>
          <w:rFonts w:ascii="Times New Roman" w:hAnsi="Times New Roman"/>
          <w:color w:val="000000"/>
        </w:rPr>
      </w:pPr>
    </w:p>
    <w:p w:rsidR="004372F4" w:rsidRPr="004372F4" w:rsidRDefault="004372F4" w:rsidP="004372F4">
      <w:pPr>
        <w:pStyle w:val="ac"/>
        <w:spacing w:before="0" w:beforeAutospacing="0" w:after="0" w:afterAutospacing="0"/>
        <w:jc w:val="center"/>
        <w:rPr>
          <w:rFonts w:ascii="Times New Roman" w:hAnsi="Times New Roman"/>
          <w:b/>
        </w:rPr>
      </w:pPr>
      <w:r w:rsidRPr="004372F4">
        <w:rPr>
          <w:rFonts w:ascii="Times New Roman" w:hAnsi="Times New Roman"/>
          <w:b/>
        </w:rPr>
        <w:t>ЗАЯВЛЕНИЕ</w:t>
      </w:r>
    </w:p>
    <w:p w:rsidR="004372F4" w:rsidRPr="004372F4" w:rsidRDefault="004372F4" w:rsidP="004372F4">
      <w:pPr>
        <w:pStyle w:val="ac"/>
        <w:spacing w:before="0" w:beforeAutospacing="0" w:after="0" w:afterAutospacing="0"/>
        <w:jc w:val="center"/>
        <w:rPr>
          <w:rFonts w:ascii="Times New Roman" w:hAnsi="Times New Roman"/>
          <w:b/>
        </w:rPr>
      </w:pPr>
      <w:r w:rsidRPr="004372F4">
        <w:rPr>
          <w:rFonts w:ascii="Times New Roman" w:hAnsi="Times New Roman"/>
          <w:b/>
        </w:rPr>
        <w:t>О ВНЕСЕНИИ ИЗМЕНЕНИЙ В РАЗРЕШЕНИЕ</w:t>
      </w:r>
    </w:p>
    <w:p w:rsidR="004372F4" w:rsidRPr="004372F4" w:rsidRDefault="004372F4" w:rsidP="004372F4">
      <w:pPr>
        <w:pStyle w:val="ac"/>
        <w:spacing w:before="0" w:beforeAutospacing="0" w:after="0" w:afterAutospacing="0"/>
        <w:jc w:val="center"/>
        <w:rPr>
          <w:rFonts w:ascii="Times New Roman" w:hAnsi="Times New Roman"/>
          <w:b/>
        </w:rPr>
      </w:pPr>
      <w:r w:rsidRPr="004372F4">
        <w:rPr>
          <w:rFonts w:ascii="Times New Roman" w:hAnsi="Times New Roman"/>
          <w:b/>
        </w:rPr>
        <w:t>НА ВВОД ОБЪЕКТА В ЭКСПЛУАТАЦИЮ</w:t>
      </w:r>
    </w:p>
    <w:p w:rsidR="004372F4" w:rsidRPr="004372F4" w:rsidRDefault="004372F4" w:rsidP="004372F4">
      <w:pPr>
        <w:pStyle w:val="ac"/>
        <w:spacing w:before="0" w:beforeAutospacing="0" w:after="0" w:afterAutospacing="0"/>
        <w:jc w:val="both"/>
        <w:rPr>
          <w:rFonts w:ascii="Times New Roman" w:hAnsi="Times New Roman"/>
          <w:color w:val="000000"/>
        </w:rPr>
      </w:pPr>
    </w:p>
    <w:p w:rsidR="004372F4" w:rsidRPr="004372F4" w:rsidRDefault="004372F4" w:rsidP="004372F4">
      <w:pPr>
        <w:pStyle w:val="ac"/>
        <w:spacing w:before="0" w:beforeAutospacing="0" w:after="0" w:afterAutospacing="0"/>
        <w:jc w:val="both"/>
        <w:rPr>
          <w:rFonts w:ascii="Times New Roman" w:hAnsi="Times New Roman"/>
          <w:color w:val="000000"/>
        </w:rPr>
      </w:pPr>
      <w:r w:rsidRPr="004372F4">
        <w:rPr>
          <w:rFonts w:ascii="Times New Roman" w:hAnsi="Times New Roman"/>
          <w:color w:val="000000"/>
        </w:rPr>
        <w:t>Прошу внести изменения в разрешение на ввод в эксплуатацию объекта капитального строительства № __________________________, выданное _____________________________</w:t>
      </w:r>
    </w:p>
    <w:p w:rsidR="004372F4" w:rsidRPr="004372F4" w:rsidRDefault="004372F4" w:rsidP="004372F4">
      <w:pPr>
        <w:pStyle w:val="ac"/>
        <w:spacing w:before="0" w:beforeAutospacing="0" w:after="0" w:afterAutospacing="0"/>
        <w:jc w:val="both"/>
        <w:rPr>
          <w:rFonts w:ascii="Times New Roman" w:hAnsi="Times New Roman"/>
          <w:color w:val="000000"/>
        </w:rPr>
      </w:pPr>
    </w:p>
    <w:p w:rsidR="004372F4" w:rsidRPr="004372F4" w:rsidRDefault="004372F4" w:rsidP="004372F4">
      <w:pPr>
        <w:pStyle w:val="ac"/>
        <w:spacing w:before="0" w:beforeAutospacing="0" w:after="0" w:afterAutospacing="0"/>
        <w:jc w:val="both"/>
        <w:rPr>
          <w:rFonts w:ascii="Times New Roman" w:hAnsi="Times New Roman"/>
          <w:color w:val="000000"/>
        </w:rPr>
      </w:pPr>
      <w:r w:rsidRPr="004372F4">
        <w:rPr>
          <w:rFonts w:ascii="Times New Roman" w:hAnsi="Times New Roman"/>
          <w:color w:val="000000"/>
        </w:rPr>
        <w:t>дата выдачи __________________________________________________________________,</w:t>
      </w:r>
    </w:p>
    <w:p w:rsidR="004372F4" w:rsidRPr="004372F4" w:rsidRDefault="004372F4" w:rsidP="004372F4">
      <w:pPr>
        <w:pStyle w:val="ac"/>
        <w:spacing w:before="0" w:beforeAutospacing="0" w:after="0" w:afterAutospacing="0"/>
        <w:jc w:val="both"/>
        <w:rPr>
          <w:rFonts w:ascii="Times New Roman" w:hAnsi="Times New Roman"/>
          <w:color w:val="000000"/>
        </w:rPr>
      </w:pPr>
      <w:r w:rsidRPr="004372F4">
        <w:rPr>
          <w:rFonts w:ascii="Times New Roman" w:hAnsi="Times New Roman"/>
          <w:color w:val="000000"/>
        </w:rPr>
        <w:t>____________________________________________________________________</w:t>
      </w:r>
    </w:p>
    <w:p w:rsidR="004372F4" w:rsidRPr="004372F4" w:rsidRDefault="004372F4" w:rsidP="004372F4">
      <w:pPr>
        <w:pStyle w:val="ac"/>
        <w:spacing w:before="0" w:beforeAutospacing="0" w:after="0" w:afterAutospacing="0"/>
        <w:jc w:val="center"/>
        <w:rPr>
          <w:rFonts w:ascii="Times New Roman" w:hAnsi="Times New Roman"/>
          <w:color w:val="000000"/>
        </w:rPr>
      </w:pPr>
      <w:r w:rsidRPr="004372F4">
        <w:rPr>
          <w:rFonts w:ascii="Times New Roman" w:hAnsi="Times New Roman"/>
          <w:color w:val="000000"/>
        </w:rPr>
        <w:t xml:space="preserve">наименование объекта капитального строительства </w:t>
      </w:r>
      <w:proofErr w:type="gramStart"/>
      <w:r w:rsidRPr="004372F4">
        <w:rPr>
          <w:rFonts w:ascii="Times New Roman" w:hAnsi="Times New Roman"/>
          <w:color w:val="000000"/>
        </w:rPr>
        <w:t>в соответствии с разрешением на ввод в эксплуатацию</w:t>
      </w:r>
      <w:proofErr w:type="gramEnd"/>
    </w:p>
    <w:p w:rsidR="004372F4" w:rsidRPr="004372F4" w:rsidRDefault="004372F4" w:rsidP="004372F4">
      <w:pPr>
        <w:pStyle w:val="ac"/>
        <w:spacing w:before="0" w:beforeAutospacing="0" w:after="0" w:afterAutospacing="0"/>
        <w:jc w:val="both"/>
        <w:rPr>
          <w:rFonts w:ascii="Times New Roman" w:hAnsi="Times New Roman"/>
          <w:color w:val="000000"/>
        </w:rPr>
      </w:pPr>
      <w:proofErr w:type="gramStart"/>
      <w:r w:rsidRPr="004372F4">
        <w:rPr>
          <w:rFonts w:ascii="Times New Roman" w:hAnsi="Times New Roman"/>
          <w:color w:val="000000"/>
        </w:rPr>
        <w:t>расположенный</w:t>
      </w:r>
      <w:proofErr w:type="gramEnd"/>
      <w:r w:rsidRPr="004372F4">
        <w:rPr>
          <w:rFonts w:ascii="Times New Roman" w:hAnsi="Times New Roman"/>
          <w:color w:val="000000"/>
        </w:rPr>
        <w:t xml:space="preserve"> по адресу _______________________________________________</w:t>
      </w:r>
    </w:p>
    <w:p w:rsidR="004372F4" w:rsidRPr="004372F4" w:rsidRDefault="004372F4" w:rsidP="004372F4">
      <w:pPr>
        <w:pStyle w:val="ac"/>
        <w:spacing w:before="0" w:beforeAutospacing="0" w:after="0" w:afterAutospacing="0"/>
        <w:jc w:val="both"/>
        <w:rPr>
          <w:rFonts w:ascii="Times New Roman" w:hAnsi="Times New Roman"/>
          <w:color w:val="000000"/>
        </w:rPr>
      </w:pPr>
      <w:r w:rsidRPr="004372F4">
        <w:rPr>
          <w:rFonts w:ascii="Times New Roman" w:hAnsi="Times New Roman"/>
          <w:color w:val="000000"/>
        </w:rPr>
        <w:t>___________________________________________________________________</w:t>
      </w:r>
    </w:p>
    <w:p w:rsidR="004372F4" w:rsidRPr="004372F4" w:rsidRDefault="004372F4" w:rsidP="004372F4">
      <w:pPr>
        <w:pStyle w:val="ac"/>
        <w:spacing w:before="0" w:beforeAutospacing="0" w:after="0" w:afterAutospacing="0"/>
        <w:jc w:val="center"/>
        <w:rPr>
          <w:rFonts w:ascii="Times New Roman" w:hAnsi="Times New Roman"/>
          <w:color w:val="000000"/>
        </w:rPr>
      </w:pPr>
      <w:r w:rsidRPr="004372F4">
        <w:rPr>
          <w:rFonts w:ascii="Times New Roman" w:hAnsi="Times New Roman"/>
          <w:color w:val="000000"/>
        </w:rPr>
        <w:t>кадастровый номер объекта (при наличии)</w:t>
      </w:r>
    </w:p>
    <w:p w:rsidR="004372F4" w:rsidRPr="004372F4" w:rsidRDefault="004372F4" w:rsidP="004372F4">
      <w:pPr>
        <w:pStyle w:val="ac"/>
        <w:spacing w:before="0" w:beforeAutospacing="0" w:after="0" w:afterAutospacing="0"/>
        <w:rPr>
          <w:rFonts w:ascii="Times New Roman" w:hAnsi="Times New Roman"/>
          <w:color w:val="000000"/>
        </w:rPr>
      </w:pPr>
      <w:r w:rsidRPr="004372F4">
        <w:rPr>
          <w:rFonts w:ascii="Times New Roman" w:hAnsi="Times New Roman"/>
          <w:color w:val="000000"/>
        </w:rPr>
        <w:t xml:space="preserve">в связи </w:t>
      </w:r>
      <w:proofErr w:type="gramStart"/>
      <w:r w:rsidRPr="004372F4">
        <w:rPr>
          <w:rFonts w:ascii="Times New Roman" w:hAnsi="Times New Roman"/>
          <w:color w:val="000000"/>
        </w:rPr>
        <w:t>с</w:t>
      </w:r>
      <w:proofErr w:type="gramEnd"/>
      <w:r w:rsidRPr="004372F4">
        <w:rPr>
          <w:rFonts w:ascii="Times New Roman" w:hAnsi="Times New Roman"/>
          <w:color w:val="000000"/>
        </w:rPr>
        <w:t>______________________________________________________________</w:t>
      </w:r>
    </w:p>
    <w:p w:rsidR="004372F4" w:rsidRPr="004372F4" w:rsidRDefault="004372F4" w:rsidP="004372F4">
      <w:pPr>
        <w:pStyle w:val="ac"/>
        <w:spacing w:before="0" w:beforeAutospacing="0" w:after="0" w:afterAutospacing="0"/>
        <w:jc w:val="center"/>
        <w:rPr>
          <w:rFonts w:ascii="Times New Roman" w:hAnsi="Times New Roman"/>
          <w:color w:val="000000"/>
        </w:rPr>
      </w:pPr>
      <w:r w:rsidRPr="004372F4">
        <w:rPr>
          <w:rFonts w:ascii="Times New Roman" w:hAnsi="Times New Roman"/>
          <w:color w:val="000000"/>
        </w:rPr>
        <w:t>указать причину внесения изменений с приложением</w:t>
      </w:r>
    </w:p>
    <w:p w:rsidR="004372F4" w:rsidRPr="004372F4" w:rsidRDefault="004372F4" w:rsidP="004372F4">
      <w:pPr>
        <w:pStyle w:val="ac"/>
        <w:spacing w:before="0" w:beforeAutospacing="0" w:after="0" w:afterAutospacing="0"/>
        <w:jc w:val="center"/>
        <w:rPr>
          <w:rFonts w:ascii="Times New Roman" w:hAnsi="Times New Roman"/>
          <w:color w:val="000000"/>
        </w:rPr>
      </w:pPr>
    </w:p>
    <w:p w:rsidR="004372F4" w:rsidRPr="004372F4" w:rsidRDefault="004372F4" w:rsidP="004372F4">
      <w:pPr>
        <w:pStyle w:val="ac"/>
        <w:spacing w:before="0" w:beforeAutospacing="0" w:after="0" w:afterAutospacing="0"/>
        <w:jc w:val="both"/>
        <w:rPr>
          <w:rFonts w:ascii="Times New Roman" w:hAnsi="Times New Roman"/>
          <w:color w:val="000000"/>
        </w:rPr>
      </w:pPr>
      <w:r w:rsidRPr="004372F4">
        <w:rPr>
          <w:rFonts w:ascii="Times New Roman" w:hAnsi="Times New Roman"/>
          <w:color w:val="000000"/>
        </w:rPr>
        <w:t>Приложение:</w:t>
      </w:r>
    </w:p>
    <w:p w:rsidR="004372F4" w:rsidRPr="004372F4" w:rsidRDefault="004372F4" w:rsidP="004372F4">
      <w:pPr>
        <w:pStyle w:val="ac"/>
        <w:spacing w:before="0" w:beforeAutospacing="0" w:after="0" w:afterAutospacing="0"/>
        <w:jc w:val="both"/>
        <w:rPr>
          <w:rFonts w:ascii="Times New Roman" w:hAnsi="Times New Roman"/>
          <w:color w:val="000000"/>
        </w:rPr>
      </w:pPr>
      <w:r w:rsidRPr="004372F4">
        <w:rPr>
          <w:rFonts w:ascii="Times New Roman" w:hAnsi="Times New Roman"/>
          <w:color w:val="000000"/>
        </w:rPr>
        <w:t>1. Письмо организации, выполнившей документ*</w:t>
      </w:r>
      <w:r w:rsidRPr="004372F4">
        <w:rPr>
          <w:rFonts w:ascii="Times New Roman" w:hAnsi="Times New Roman"/>
          <w:color w:val="000000"/>
        </w:rPr>
        <w:tab/>
      </w:r>
    </w:p>
    <w:p w:rsidR="004372F4" w:rsidRPr="004372F4" w:rsidRDefault="004372F4" w:rsidP="004372F4">
      <w:pPr>
        <w:pStyle w:val="ac"/>
        <w:spacing w:before="0" w:beforeAutospacing="0" w:after="0" w:afterAutospacing="0"/>
        <w:jc w:val="both"/>
        <w:rPr>
          <w:rFonts w:ascii="Times New Roman" w:hAnsi="Times New Roman"/>
          <w:color w:val="000000"/>
        </w:rPr>
      </w:pPr>
      <w:r w:rsidRPr="004372F4">
        <w:rPr>
          <w:rFonts w:ascii="Times New Roman" w:hAnsi="Times New Roman"/>
          <w:color w:val="000000"/>
        </w:rPr>
        <w:t>2. Исправленный документ**</w:t>
      </w:r>
      <w:r w:rsidRPr="004372F4">
        <w:rPr>
          <w:rFonts w:ascii="Times New Roman" w:hAnsi="Times New Roman"/>
          <w:color w:val="000000"/>
        </w:rPr>
        <w:tab/>
      </w:r>
    </w:p>
    <w:p w:rsidR="004372F4" w:rsidRPr="004372F4" w:rsidRDefault="004372F4" w:rsidP="004372F4">
      <w:pPr>
        <w:pStyle w:val="ac"/>
        <w:spacing w:before="0" w:beforeAutospacing="0" w:after="0" w:afterAutospacing="0"/>
        <w:jc w:val="both"/>
        <w:rPr>
          <w:rFonts w:ascii="Times New Roman" w:hAnsi="Times New Roman"/>
          <w:color w:val="000000"/>
        </w:rPr>
      </w:pPr>
      <w:r w:rsidRPr="004372F4">
        <w:rPr>
          <w:rFonts w:ascii="Times New Roman" w:hAnsi="Times New Roman"/>
          <w:color w:val="000000"/>
        </w:rPr>
        <w:t>3. Подлинник ранее выданного разрешения на ввод объекта в эксплуатацию***.</w:t>
      </w:r>
    </w:p>
    <w:p w:rsidR="004372F4" w:rsidRPr="004372F4" w:rsidRDefault="004372F4" w:rsidP="004372F4">
      <w:pPr>
        <w:pStyle w:val="ac"/>
        <w:spacing w:before="0" w:beforeAutospacing="0" w:after="0" w:afterAutospacing="0"/>
        <w:jc w:val="both"/>
        <w:rPr>
          <w:rFonts w:ascii="Times New Roman" w:hAnsi="Times New Roman"/>
          <w:color w:val="000000"/>
        </w:rPr>
      </w:pPr>
      <w:r w:rsidRPr="004372F4">
        <w:rPr>
          <w:rFonts w:ascii="Times New Roman" w:hAnsi="Times New Roman"/>
          <w:color w:val="000000"/>
        </w:rPr>
        <w:t>_________________   ___________________   _____________________________</w:t>
      </w:r>
    </w:p>
    <w:p w:rsidR="004372F4" w:rsidRPr="004372F4" w:rsidRDefault="004372F4" w:rsidP="004372F4">
      <w:pPr>
        <w:pStyle w:val="ac"/>
        <w:spacing w:before="0" w:beforeAutospacing="0" w:after="0" w:afterAutospacing="0"/>
        <w:jc w:val="both"/>
        <w:rPr>
          <w:rFonts w:ascii="Times New Roman" w:hAnsi="Times New Roman"/>
          <w:color w:val="000000"/>
        </w:rPr>
      </w:pPr>
      <w:r w:rsidRPr="004372F4">
        <w:rPr>
          <w:rFonts w:ascii="Times New Roman" w:hAnsi="Times New Roman"/>
          <w:color w:val="000000"/>
        </w:rPr>
        <w:t>должность</w:t>
      </w: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t xml:space="preserve">           подпись</w:t>
      </w:r>
      <w:r w:rsidRPr="004372F4">
        <w:rPr>
          <w:rFonts w:ascii="Times New Roman" w:hAnsi="Times New Roman"/>
          <w:color w:val="000000"/>
        </w:rPr>
        <w:tab/>
      </w:r>
      <w:r w:rsidRPr="004372F4">
        <w:rPr>
          <w:rFonts w:ascii="Times New Roman" w:hAnsi="Times New Roman"/>
          <w:color w:val="000000"/>
        </w:rPr>
        <w:tab/>
        <w:t xml:space="preserve">                   расшифровка подписи</w:t>
      </w:r>
    </w:p>
    <w:p w:rsidR="004372F4" w:rsidRPr="004372F4" w:rsidRDefault="004372F4" w:rsidP="004372F4">
      <w:pPr>
        <w:pStyle w:val="ac"/>
        <w:spacing w:before="0" w:beforeAutospacing="0" w:after="0" w:afterAutospacing="0"/>
        <w:jc w:val="both"/>
        <w:rPr>
          <w:rFonts w:ascii="Times New Roman" w:hAnsi="Times New Roman"/>
          <w:color w:val="000000"/>
        </w:rPr>
      </w:pPr>
      <w:r w:rsidRPr="004372F4">
        <w:rPr>
          <w:rFonts w:ascii="Times New Roman" w:hAnsi="Times New Roman"/>
          <w:color w:val="000000"/>
        </w:rPr>
        <w:t>________________</w:t>
      </w:r>
    </w:p>
    <w:p w:rsidR="004372F4" w:rsidRPr="004372F4" w:rsidRDefault="004372F4" w:rsidP="004372F4">
      <w:pPr>
        <w:pStyle w:val="ac"/>
        <w:spacing w:before="0" w:beforeAutospacing="0" w:after="0" w:afterAutospacing="0"/>
        <w:jc w:val="both"/>
        <w:rPr>
          <w:rFonts w:ascii="Times New Roman" w:hAnsi="Times New Roman"/>
          <w:color w:val="000000"/>
        </w:rPr>
      </w:pPr>
      <w:r w:rsidRPr="004372F4">
        <w:rPr>
          <w:rFonts w:ascii="Times New Roman" w:hAnsi="Times New Roman"/>
          <w:color w:val="000000"/>
        </w:rPr>
        <w:tab/>
        <w:t xml:space="preserve">дата </w:t>
      </w: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r>
      <w:r w:rsidRPr="004372F4">
        <w:rPr>
          <w:rFonts w:ascii="Times New Roman" w:hAnsi="Times New Roman"/>
          <w:color w:val="000000"/>
        </w:rPr>
        <w:tab/>
        <w:t>М.П.</w:t>
      </w:r>
    </w:p>
    <w:p w:rsidR="004372F4" w:rsidRPr="004372F4" w:rsidRDefault="004372F4" w:rsidP="004372F4">
      <w:pPr>
        <w:pStyle w:val="ac"/>
        <w:spacing w:before="0" w:beforeAutospacing="0" w:after="0" w:afterAutospacing="0"/>
        <w:jc w:val="both"/>
        <w:rPr>
          <w:rFonts w:ascii="Times New Roman" w:hAnsi="Times New Roman"/>
          <w:color w:val="000000"/>
        </w:rPr>
      </w:pPr>
      <w:r w:rsidRPr="004372F4">
        <w:rPr>
          <w:rFonts w:ascii="Times New Roman" w:hAnsi="Times New Roman"/>
          <w:color w:val="000000"/>
        </w:rPr>
        <w:t>Исполнитель, телефон: __________________________________________________</w:t>
      </w:r>
    </w:p>
    <w:p w:rsidR="004372F4" w:rsidRPr="004372F4" w:rsidRDefault="004372F4" w:rsidP="004372F4">
      <w:pPr>
        <w:pStyle w:val="ac"/>
        <w:spacing w:before="0" w:beforeAutospacing="0" w:after="0" w:afterAutospacing="0"/>
        <w:ind w:left="720"/>
        <w:jc w:val="both"/>
        <w:rPr>
          <w:rFonts w:ascii="Times New Roman" w:hAnsi="Times New Roman"/>
          <w:color w:val="000000"/>
        </w:rPr>
      </w:pPr>
    </w:p>
    <w:p w:rsidR="004372F4" w:rsidRPr="004372F4" w:rsidRDefault="004372F4" w:rsidP="004372F4">
      <w:pPr>
        <w:pStyle w:val="ac"/>
        <w:spacing w:before="0" w:beforeAutospacing="0" w:after="0" w:afterAutospacing="0"/>
        <w:jc w:val="both"/>
        <w:rPr>
          <w:rFonts w:ascii="Times New Roman" w:hAnsi="Times New Roman"/>
          <w:color w:val="000000"/>
          <w:sz w:val="20"/>
          <w:szCs w:val="20"/>
        </w:rPr>
      </w:pPr>
      <w:r w:rsidRPr="004372F4">
        <w:rPr>
          <w:rFonts w:ascii="Times New Roman" w:hAnsi="Times New Roman"/>
          <w:color w:val="000000"/>
          <w:sz w:val="20"/>
          <w:szCs w:val="20"/>
        </w:rPr>
        <w:t>*из числа документов, представляемых заявителем при получении разрешения на ввод объекта в эксплуатацию, на основании которого должны быть внесены изменения (исправления) в разрешение на ввод в эксплуатацию, о допущенной ошибке или объяснительное письмо застройщика;</w:t>
      </w:r>
    </w:p>
    <w:p w:rsidR="004372F4" w:rsidRPr="004372F4" w:rsidRDefault="004372F4" w:rsidP="004372F4">
      <w:pPr>
        <w:pStyle w:val="ac"/>
        <w:spacing w:before="0" w:beforeAutospacing="0" w:after="0" w:afterAutospacing="0"/>
        <w:jc w:val="both"/>
        <w:rPr>
          <w:rFonts w:ascii="Times New Roman" w:hAnsi="Times New Roman"/>
          <w:color w:val="000000"/>
          <w:sz w:val="20"/>
          <w:szCs w:val="20"/>
        </w:rPr>
      </w:pPr>
      <w:r w:rsidRPr="004372F4">
        <w:rPr>
          <w:rFonts w:ascii="Times New Roman" w:hAnsi="Times New Roman"/>
          <w:color w:val="000000"/>
          <w:sz w:val="20"/>
          <w:szCs w:val="20"/>
        </w:rPr>
        <w:t>** из числа документов, представляемых заявителем при получении разрешения на ввод объекта в эксплуатацию с новыми сведениями о построенном, реконструированном объекте;</w:t>
      </w:r>
    </w:p>
    <w:p w:rsidR="00F81006" w:rsidRDefault="004372F4" w:rsidP="004372F4">
      <w:pPr>
        <w:pStyle w:val="ac"/>
        <w:spacing w:before="0" w:beforeAutospacing="0" w:after="0" w:afterAutospacing="0"/>
        <w:jc w:val="both"/>
        <w:rPr>
          <w:b/>
          <w:bCs/>
        </w:rPr>
      </w:pPr>
      <w:r w:rsidRPr="004372F4">
        <w:rPr>
          <w:rFonts w:ascii="Times New Roman" w:hAnsi="Times New Roman"/>
          <w:color w:val="000000"/>
          <w:sz w:val="20"/>
          <w:szCs w:val="20"/>
        </w:rPr>
        <w:t xml:space="preserve">*** с заявлением  о внесении </w:t>
      </w:r>
      <w:proofErr w:type="gramStart"/>
      <w:r w:rsidRPr="004372F4">
        <w:rPr>
          <w:rFonts w:ascii="Times New Roman" w:hAnsi="Times New Roman"/>
          <w:color w:val="000000"/>
          <w:sz w:val="20"/>
          <w:szCs w:val="20"/>
        </w:rPr>
        <w:t>изменений</w:t>
      </w:r>
      <w:proofErr w:type="gramEnd"/>
      <w:r w:rsidRPr="004372F4">
        <w:rPr>
          <w:rFonts w:ascii="Times New Roman" w:hAnsi="Times New Roman"/>
          <w:color w:val="000000"/>
          <w:sz w:val="20"/>
          <w:szCs w:val="20"/>
        </w:rPr>
        <w:t xml:space="preserve"> в которое обратился заявитель.</w:t>
      </w:r>
      <w:bookmarkStart w:id="1" w:name="_GoBack"/>
      <w:bookmarkEnd w:id="1"/>
      <w:r w:rsidRPr="004372F4">
        <w:rPr>
          <w:rFonts w:ascii="Times New Roman" w:hAnsi="Times New Roman"/>
          <w:color w:val="000000"/>
          <w:sz w:val="20"/>
          <w:szCs w:val="20"/>
        </w:rPr>
        <w:t xml:space="preserve"> </w:t>
      </w:r>
      <w:bookmarkEnd w:id="0"/>
    </w:p>
    <w:sectPr w:rsidR="00F81006" w:rsidSect="004372F4">
      <w:pgSz w:w="11909" w:h="16834"/>
      <w:pgMar w:top="1134" w:right="567" w:bottom="1134" w:left="1701" w:header="0" w:footer="0" w:gutter="0"/>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07C" w:rsidRDefault="00FE407C" w:rsidP="003C6F31">
      <w:r>
        <w:separator/>
      </w:r>
    </w:p>
  </w:endnote>
  <w:endnote w:type="continuationSeparator" w:id="0">
    <w:p w:rsidR="00FE407C" w:rsidRDefault="00FE407C" w:rsidP="003C6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 w:name="PetersburgCTT">
    <w:altName w:val="Times New Roman"/>
    <w:charset w:val="00"/>
    <w:family w:val="auto"/>
    <w:pitch w:val="variable"/>
    <w:sig w:usb0="00000203" w:usb1="00000000" w:usb2="00000000" w:usb3="00000000" w:csb0="00000005" w:csb1="00000000"/>
  </w:font>
  <w:font w:name="TimesET">
    <w:altName w:val="Times New Roman"/>
    <w:charset w:val="00"/>
    <w:family w:val="auto"/>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07C" w:rsidRDefault="00FE407C" w:rsidP="003C6F31">
      <w:r>
        <w:separator/>
      </w:r>
    </w:p>
  </w:footnote>
  <w:footnote w:type="continuationSeparator" w:id="0">
    <w:p w:rsidR="00FE407C" w:rsidRDefault="00FE407C" w:rsidP="003C6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FFFFFFFE"/>
    <w:multiLevelType w:val="singleLevel"/>
    <w:tmpl w:val="3A18033E"/>
    <w:lvl w:ilvl="0">
      <w:numFmt w:val="bullet"/>
      <w:lvlText w:val="*"/>
      <w:lvlJc w:val="left"/>
      <w:pPr>
        <w:ind w:left="0" w:firstLine="0"/>
      </w:pPr>
    </w:lvl>
  </w:abstractNum>
  <w:abstractNum w:abstractNumId="2">
    <w:nsid w:val="02BE6167"/>
    <w:multiLevelType w:val="hybridMultilevel"/>
    <w:tmpl w:val="1158BF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64D677E"/>
    <w:multiLevelType w:val="hybridMultilevel"/>
    <w:tmpl w:val="295AEE70"/>
    <w:lvl w:ilvl="0" w:tplc="A560C57E">
      <w:start w:val="1"/>
      <w:numFmt w:val="bullet"/>
      <w:lvlText w:val="−"/>
      <w:lvlJc w:val="left"/>
      <w:pPr>
        <w:tabs>
          <w:tab w:val="num" w:pos="1184"/>
        </w:tabs>
        <w:ind w:left="1184"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B8B00BB"/>
    <w:multiLevelType w:val="hybridMultilevel"/>
    <w:tmpl w:val="6E065488"/>
    <w:lvl w:ilvl="0" w:tplc="E34424E0">
      <w:start w:val="1"/>
      <w:numFmt w:val="decimal"/>
      <w:lvlText w:val="%1."/>
      <w:lvlJc w:val="left"/>
      <w:pPr>
        <w:tabs>
          <w:tab w:val="num" w:pos="1780"/>
        </w:tabs>
        <w:ind w:left="1780" w:hanging="360"/>
      </w:pPr>
      <w:rPr>
        <w:rFonts w:hint="default"/>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DD42E61"/>
    <w:multiLevelType w:val="multilevel"/>
    <w:tmpl w:val="E894350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25D2674"/>
    <w:multiLevelType w:val="hybridMultilevel"/>
    <w:tmpl w:val="4790AF14"/>
    <w:lvl w:ilvl="0" w:tplc="B11C10A0">
      <w:start w:val="1"/>
      <w:numFmt w:val="decimal"/>
      <w:lvlText w:val="%1."/>
      <w:lvlJc w:val="left"/>
      <w:pPr>
        <w:tabs>
          <w:tab w:val="num" w:pos="1350"/>
        </w:tabs>
        <w:ind w:left="1350" w:hanging="810"/>
      </w:pPr>
      <w:rPr>
        <w:rFonts w:hint="default"/>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63D4E87"/>
    <w:multiLevelType w:val="hybridMultilevel"/>
    <w:tmpl w:val="F05A7766"/>
    <w:lvl w:ilvl="0" w:tplc="218091D6">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F1E6BE4"/>
    <w:multiLevelType w:val="hybridMultilevel"/>
    <w:tmpl w:val="E320F062"/>
    <w:lvl w:ilvl="0" w:tplc="81D2D530">
      <w:start w:val="1"/>
      <w:numFmt w:val="decimal"/>
      <w:lvlText w:val="%1."/>
      <w:lvlJc w:val="left"/>
      <w:pPr>
        <w:tabs>
          <w:tab w:val="num" w:pos="735"/>
        </w:tabs>
        <w:ind w:left="735" w:hanging="375"/>
      </w:pPr>
    </w:lvl>
    <w:lvl w:ilvl="1" w:tplc="0DE0BDF2">
      <w:numFmt w:val="none"/>
      <w:lvlText w:val=""/>
      <w:lvlJc w:val="left"/>
      <w:pPr>
        <w:tabs>
          <w:tab w:val="num" w:pos="360"/>
        </w:tabs>
        <w:ind w:left="0" w:firstLine="0"/>
      </w:pPr>
    </w:lvl>
    <w:lvl w:ilvl="2" w:tplc="7AFA38AE">
      <w:numFmt w:val="none"/>
      <w:lvlText w:val=""/>
      <w:lvlJc w:val="left"/>
      <w:pPr>
        <w:tabs>
          <w:tab w:val="num" w:pos="360"/>
        </w:tabs>
        <w:ind w:left="0" w:firstLine="0"/>
      </w:pPr>
    </w:lvl>
    <w:lvl w:ilvl="3" w:tplc="FDECDC6E">
      <w:numFmt w:val="none"/>
      <w:lvlText w:val=""/>
      <w:lvlJc w:val="left"/>
      <w:pPr>
        <w:tabs>
          <w:tab w:val="num" w:pos="360"/>
        </w:tabs>
        <w:ind w:left="0" w:firstLine="0"/>
      </w:pPr>
    </w:lvl>
    <w:lvl w:ilvl="4" w:tplc="F56E08EA">
      <w:numFmt w:val="none"/>
      <w:lvlText w:val=""/>
      <w:lvlJc w:val="left"/>
      <w:pPr>
        <w:tabs>
          <w:tab w:val="num" w:pos="360"/>
        </w:tabs>
        <w:ind w:left="0" w:firstLine="0"/>
      </w:pPr>
    </w:lvl>
    <w:lvl w:ilvl="5" w:tplc="38CA2E3A">
      <w:numFmt w:val="none"/>
      <w:lvlText w:val=""/>
      <w:lvlJc w:val="left"/>
      <w:pPr>
        <w:tabs>
          <w:tab w:val="num" w:pos="360"/>
        </w:tabs>
        <w:ind w:left="0" w:firstLine="0"/>
      </w:pPr>
    </w:lvl>
    <w:lvl w:ilvl="6" w:tplc="B53435F4">
      <w:numFmt w:val="none"/>
      <w:lvlText w:val=""/>
      <w:lvlJc w:val="left"/>
      <w:pPr>
        <w:tabs>
          <w:tab w:val="num" w:pos="360"/>
        </w:tabs>
        <w:ind w:left="0" w:firstLine="0"/>
      </w:pPr>
    </w:lvl>
    <w:lvl w:ilvl="7" w:tplc="48624DC6">
      <w:numFmt w:val="none"/>
      <w:lvlText w:val=""/>
      <w:lvlJc w:val="left"/>
      <w:pPr>
        <w:tabs>
          <w:tab w:val="num" w:pos="360"/>
        </w:tabs>
        <w:ind w:left="0" w:firstLine="0"/>
      </w:pPr>
    </w:lvl>
    <w:lvl w:ilvl="8" w:tplc="2A88F16C">
      <w:numFmt w:val="none"/>
      <w:lvlText w:val=""/>
      <w:lvlJc w:val="left"/>
      <w:pPr>
        <w:tabs>
          <w:tab w:val="num" w:pos="360"/>
        </w:tabs>
        <w:ind w:left="0" w:firstLine="0"/>
      </w:pPr>
    </w:lvl>
  </w:abstractNum>
  <w:abstractNum w:abstractNumId="9">
    <w:nsid w:val="200F1B05"/>
    <w:multiLevelType w:val="hybridMultilevel"/>
    <w:tmpl w:val="9E84DE34"/>
    <w:lvl w:ilvl="0" w:tplc="E34424E0">
      <w:start w:val="1"/>
      <w:numFmt w:val="decimal"/>
      <w:pStyle w:val="a"/>
      <w:lvlText w:val="%1."/>
      <w:lvlJc w:val="left"/>
      <w:pPr>
        <w:tabs>
          <w:tab w:val="num" w:pos="1600"/>
        </w:tabs>
        <w:ind w:left="160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17136B9"/>
    <w:multiLevelType w:val="hybridMultilevel"/>
    <w:tmpl w:val="5F7C6DFA"/>
    <w:lvl w:ilvl="0" w:tplc="4A7E28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4D35E5B"/>
    <w:multiLevelType w:val="singleLevel"/>
    <w:tmpl w:val="43965E88"/>
    <w:lvl w:ilvl="0">
      <w:numFmt w:val="decimal"/>
      <w:lvlText w:val=""/>
      <w:lvlJc w:val="left"/>
      <w:pPr>
        <w:tabs>
          <w:tab w:val="num" w:pos="360"/>
        </w:tabs>
      </w:pPr>
    </w:lvl>
  </w:abstractNum>
  <w:abstractNum w:abstractNumId="12">
    <w:nsid w:val="29084EFA"/>
    <w:multiLevelType w:val="hybridMultilevel"/>
    <w:tmpl w:val="31CA9C50"/>
    <w:lvl w:ilvl="0" w:tplc="E34424E0">
      <w:start w:val="1"/>
      <w:numFmt w:val="decimal"/>
      <w:lvlText w:val="%1."/>
      <w:lvlJc w:val="left"/>
      <w:pPr>
        <w:tabs>
          <w:tab w:val="num" w:pos="1780"/>
        </w:tabs>
        <w:ind w:left="1780" w:hanging="360"/>
      </w:pPr>
      <w:rPr>
        <w:rFonts w:hint="default"/>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B0E6DC0"/>
    <w:multiLevelType w:val="hybridMultilevel"/>
    <w:tmpl w:val="D9D8F4D4"/>
    <w:lvl w:ilvl="0" w:tplc="77440608">
      <w:numFmt w:val="bullet"/>
      <w:lvlText w:val=""/>
      <w:lvlJc w:val="left"/>
      <w:pPr>
        <w:ind w:left="1069" w:hanging="360"/>
      </w:pPr>
      <w:rPr>
        <w:rFonts w:ascii="Symbol" w:eastAsia="Times New Roman" w:hAnsi="Symbol"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89C6683"/>
    <w:multiLevelType w:val="singleLevel"/>
    <w:tmpl w:val="F6549F02"/>
    <w:lvl w:ilvl="0">
      <w:start w:val="3"/>
      <w:numFmt w:val="bullet"/>
      <w:lvlText w:val="-"/>
      <w:lvlJc w:val="left"/>
      <w:pPr>
        <w:tabs>
          <w:tab w:val="num" w:pos="1211"/>
        </w:tabs>
        <w:ind w:left="1211" w:hanging="360"/>
      </w:pPr>
      <w:rPr>
        <w:rFonts w:hint="default"/>
      </w:rPr>
    </w:lvl>
  </w:abstractNum>
  <w:abstractNum w:abstractNumId="18">
    <w:nsid w:val="39F065DD"/>
    <w:multiLevelType w:val="hybridMultilevel"/>
    <w:tmpl w:val="23189AB2"/>
    <w:lvl w:ilvl="0" w:tplc="8398F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3555F8E"/>
    <w:multiLevelType w:val="hybridMultilevel"/>
    <w:tmpl w:val="30442F2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54F34144"/>
    <w:multiLevelType w:val="multilevel"/>
    <w:tmpl w:val="0CEAF1A0"/>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88D5F09"/>
    <w:multiLevelType w:val="hybridMultilevel"/>
    <w:tmpl w:val="09987A92"/>
    <w:lvl w:ilvl="0" w:tplc="1A6AAC6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3">
    <w:nsid w:val="5DE741F8"/>
    <w:multiLevelType w:val="multilevel"/>
    <w:tmpl w:val="ADDC4268"/>
    <w:lvl w:ilvl="0">
      <w:start w:val="1"/>
      <w:numFmt w:val="decimal"/>
      <w:lvlText w:val="%1."/>
      <w:lvlJc w:val="left"/>
      <w:pPr>
        <w:tabs>
          <w:tab w:val="num" w:pos="540"/>
        </w:tabs>
        <w:ind w:left="54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5F8C3941"/>
    <w:multiLevelType w:val="hybridMultilevel"/>
    <w:tmpl w:val="CCB6F2A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9A38BF"/>
    <w:multiLevelType w:val="hybridMultilevel"/>
    <w:tmpl w:val="A0CE8C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F653AD2"/>
    <w:multiLevelType w:val="hybridMultilevel"/>
    <w:tmpl w:val="9D8472FA"/>
    <w:lvl w:ilvl="0" w:tplc="5EE4AE92">
      <w:start w:val="1"/>
      <w:numFmt w:val="decimal"/>
      <w:lvlText w:val="%1."/>
      <w:lvlJc w:val="left"/>
      <w:pPr>
        <w:ind w:left="3096" w:hanging="105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04B2B5B"/>
    <w:multiLevelType w:val="multilevel"/>
    <w:tmpl w:val="0A78DD4C"/>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78785E91"/>
    <w:multiLevelType w:val="multilevel"/>
    <w:tmpl w:val="62A84D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2">
    <w:abstractNumId w:val="1"/>
    <w:lvlOverride w:ilvl="0">
      <w:lvl w:ilvl="0">
        <w:numFmt w:val="bullet"/>
        <w:lvlText w:val="-"/>
        <w:legacy w:legacy="1" w:legacySpace="0" w:legacyIndent="212"/>
        <w:lvlJc w:val="left"/>
        <w:pPr>
          <w:ind w:left="0" w:firstLine="0"/>
        </w:pPr>
        <w:rPr>
          <w:rFonts w:ascii="Times New Roman" w:hAnsi="Times New Roman" w:cs="Times New Roman" w:hint="default"/>
        </w:rPr>
      </w:lvl>
    </w:lvlOverride>
  </w:num>
  <w:num w:numId="3">
    <w:abstractNumId w:val="1"/>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3"/>
  </w:num>
  <w:num w:numId="8">
    <w:abstractNumId w:val="9"/>
  </w:num>
  <w:num w:numId="9">
    <w:abstractNumId w:val="4"/>
  </w:num>
  <w:num w:numId="10">
    <w:abstractNumId w:val="26"/>
  </w:num>
  <w:num w:numId="11">
    <w:abstractNumId w:val="18"/>
  </w:num>
  <w:num w:numId="12">
    <w:abstractNumId w:val="0"/>
  </w:num>
  <w:num w:numId="13">
    <w:abstractNumId w:val="13"/>
  </w:num>
  <w:num w:numId="14">
    <w:abstractNumId w:val="11"/>
  </w:num>
  <w:num w:numId="15">
    <w:abstractNumId w:val="17"/>
  </w:num>
  <w:num w:numId="16">
    <w:abstractNumId w:val="13"/>
  </w:num>
  <w:num w:numId="17">
    <w:abstractNumId w:val="19"/>
  </w:num>
  <w:num w:numId="18">
    <w:abstractNumId w:val="7"/>
  </w:num>
  <w:num w:numId="19">
    <w:abstractNumId w:val="3"/>
  </w:num>
  <w:num w:numId="20">
    <w:abstractNumId w:val="22"/>
  </w:num>
  <w:num w:numId="21">
    <w:abstractNumId w:val="14"/>
  </w:num>
  <w:num w:numId="22">
    <w:abstractNumId w:val="25"/>
  </w:num>
  <w:num w:numId="23">
    <w:abstractNumId w:val="2"/>
  </w:num>
  <w:num w:numId="24">
    <w:abstractNumId w:val="24"/>
  </w:num>
  <w:num w:numId="25">
    <w:abstractNumId w:val="28"/>
  </w:num>
  <w:num w:numId="26">
    <w:abstractNumId w:val="10"/>
  </w:num>
  <w:num w:numId="27">
    <w:abstractNumId w:val="12"/>
  </w:num>
  <w:num w:numId="28">
    <w:abstractNumId w:val="20"/>
  </w:num>
  <w:num w:numId="29">
    <w:abstractNumId w:val="5"/>
  </w:num>
  <w:num w:numId="30">
    <w:abstractNumId w:val="21"/>
  </w:num>
  <w:num w:numId="31">
    <w:abstractNumId w:val="16"/>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08"/>
  <w:characterSpacingControl w:val="doNotCompress"/>
  <w:footnotePr>
    <w:footnote w:id="-1"/>
    <w:footnote w:id="0"/>
  </w:footnotePr>
  <w:endnotePr>
    <w:endnote w:id="-1"/>
    <w:endnote w:id="0"/>
  </w:endnotePr>
  <w:compat/>
  <w:rsids>
    <w:rsidRoot w:val="00DA0740"/>
    <w:rsid w:val="000014EF"/>
    <w:rsid w:val="00001A1A"/>
    <w:rsid w:val="00004580"/>
    <w:rsid w:val="00036453"/>
    <w:rsid w:val="000518D3"/>
    <w:rsid w:val="00052A30"/>
    <w:rsid w:val="00060047"/>
    <w:rsid w:val="0006123E"/>
    <w:rsid w:val="000651BB"/>
    <w:rsid w:val="000671E5"/>
    <w:rsid w:val="00074481"/>
    <w:rsid w:val="00076772"/>
    <w:rsid w:val="000775A3"/>
    <w:rsid w:val="00082351"/>
    <w:rsid w:val="00094369"/>
    <w:rsid w:val="000978DE"/>
    <w:rsid w:val="000A4B6A"/>
    <w:rsid w:val="000A50FD"/>
    <w:rsid w:val="000B3CE8"/>
    <w:rsid w:val="000B6646"/>
    <w:rsid w:val="000C7B80"/>
    <w:rsid w:val="000D2B54"/>
    <w:rsid w:val="000E1EBE"/>
    <w:rsid w:val="000F62D2"/>
    <w:rsid w:val="00105B35"/>
    <w:rsid w:val="0011161E"/>
    <w:rsid w:val="00115D04"/>
    <w:rsid w:val="00124E46"/>
    <w:rsid w:val="001370E8"/>
    <w:rsid w:val="001376CC"/>
    <w:rsid w:val="00153613"/>
    <w:rsid w:val="00157354"/>
    <w:rsid w:val="0016105C"/>
    <w:rsid w:val="001634AA"/>
    <w:rsid w:val="001663E2"/>
    <w:rsid w:val="0017111E"/>
    <w:rsid w:val="00180D2C"/>
    <w:rsid w:val="0019279A"/>
    <w:rsid w:val="001A3E74"/>
    <w:rsid w:val="001A4AE2"/>
    <w:rsid w:val="001B1720"/>
    <w:rsid w:val="001B4D3A"/>
    <w:rsid w:val="001D0C0A"/>
    <w:rsid w:val="001D4245"/>
    <w:rsid w:val="001D7DC0"/>
    <w:rsid w:val="001E07CD"/>
    <w:rsid w:val="001E1785"/>
    <w:rsid w:val="001E1CA5"/>
    <w:rsid w:val="001E21FA"/>
    <w:rsid w:val="001E3A96"/>
    <w:rsid w:val="001F11DB"/>
    <w:rsid w:val="001F1B59"/>
    <w:rsid w:val="00203069"/>
    <w:rsid w:val="002038D0"/>
    <w:rsid w:val="00212AE6"/>
    <w:rsid w:val="00220020"/>
    <w:rsid w:val="002208A1"/>
    <w:rsid w:val="00221CD8"/>
    <w:rsid w:val="0023676A"/>
    <w:rsid w:val="00246187"/>
    <w:rsid w:val="00247864"/>
    <w:rsid w:val="00255663"/>
    <w:rsid w:val="00256B89"/>
    <w:rsid w:val="00275000"/>
    <w:rsid w:val="0027548C"/>
    <w:rsid w:val="0027639A"/>
    <w:rsid w:val="0028425B"/>
    <w:rsid w:val="00286C60"/>
    <w:rsid w:val="002A4D11"/>
    <w:rsid w:val="002C17BD"/>
    <w:rsid w:val="002E1A66"/>
    <w:rsid w:val="002E6E8E"/>
    <w:rsid w:val="002F3CB4"/>
    <w:rsid w:val="002F5B17"/>
    <w:rsid w:val="003007F3"/>
    <w:rsid w:val="00312C37"/>
    <w:rsid w:val="00315901"/>
    <w:rsid w:val="00332104"/>
    <w:rsid w:val="003323A7"/>
    <w:rsid w:val="0033393C"/>
    <w:rsid w:val="00340E45"/>
    <w:rsid w:val="003417D8"/>
    <w:rsid w:val="0035232D"/>
    <w:rsid w:val="00365489"/>
    <w:rsid w:val="00365C2F"/>
    <w:rsid w:val="00367095"/>
    <w:rsid w:val="00376CC5"/>
    <w:rsid w:val="00380694"/>
    <w:rsid w:val="00382DC9"/>
    <w:rsid w:val="003839AA"/>
    <w:rsid w:val="00383A99"/>
    <w:rsid w:val="00391BAB"/>
    <w:rsid w:val="00394374"/>
    <w:rsid w:val="003B3189"/>
    <w:rsid w:val="003B4E4A"/>
    <w:rsid w:val="003B79BD"/>
    <w:rsid w:val="003C2272"/>
    <w:rsid w:val="003C4169"/>
    <w:rsid w:val="003C6F31"/>
    <w:rsid w:val="003C79BC"/>
    <w:rsid w:val="003D0340"/>
    <w:rsid w:val="003D0B9A"/>
    <w:rsid w:val="003D19FC"/>
    <w:rsid w:val="003D4750"/>
    <w:rsid w:val="003D5CE0"/>
    <w:rsid w:val="003E2062"/>
    <w:rsid w:val="003E5390"/>
    <w:rsid w:val="003E78B8"/>
    <w:rsid w:val="003F67F0"/>
    <w:rsid w:val="003F7000"/>
    <w:rsid w:val="00404732"/>
    <w:rsid w:val="00427283"/>
    <w:rsid w:val="00430356"/>
    <w:rsid w:val="004311FB"/>
    <w:rsid w:val="00432288"/>
    <w:rsid w:val="004372F4"/>
    <w:rsid w:val="00444EE7"/>
    <w:rsid w:val="00456A9D"/>
    <w:rsid w:val="00466552"/>
    <w:rsid w:val="0048527F"/>
    <w:rsid w:val="004852F5"/>
    <w:rsid w:val="0049101E"/>
    <w:rsid w:val="00491F9B"/>
    <w:rsid w:val="004A23F0"/>
    <w:rsid w:val="004A3DF9"/>
    <w:rsid w:val="004A43EB"/>
    <w:rsid w:val="004A576C"/>
    <w:rsid w:val="004A606E"/>
    <w:rsid w:val="004A6393"/>
    <w:rsid w:val="004B0AB3"/>
    <w:rsid w:val="004C138C"/>
    <w:rsid w:val="004C7B92"/>
    <w:rsid w:val="004D3211"/>
    <w:rsid w:val="004D4191"/>
    <w:rsid w:val="004E5CF3"/>
    <w:rsid w:val="00504CFE"/>
    <w:rsid w:val="005068BA"/>
    <w:rsid w:val="00511683"/>
    <w:rsid w:val="005327EE"/>
    <w:rsid w:val="0053626B"/>
    <w:rsid w:val="00537651"/>
    <w:rsid w:val="0054300E"/>
    <w:rsid w:val="005501FE"/>
    <w:rsid w:val="00557C7C"/>
    <w:rsid w:val="005708A0"/>
    <w:rsid w:val="00571373"/>
    <w:rsid w:val="00576AE3"/>
    <w:rsid w:val="005858D3"/>
    <w:rsid w:val="00592A9D"/>
    <w:rsid w:val="0059319E"/>
    <w:rsid w:val="00594835"/>
    <w:rsid w:val="005A09B9"/>
    <w:rsid w:val="005B062E"/>
    <w:rsid w:val="005B4FA7"/>
    <w:rsid w:val="005B764C"/>
    <w:rsid w:val="005C1E83"/>
    <w:rsid w:val="005C7455"/>
    <w:rsid w:val="005D34C8"/>
    <w:rsid w:val="005D64F7"/>
    <w:rsid w:val="005D6B6F"/>
    <w:rsid w:val="005E0F94"/>
    <w:rsid w:val="005F077D"/>
    <w:rsid w:val="005F35D2"/>
    <w:rsid w:val="00600C9F"/>
    <w:rsid w:val="00600DEC"/>
    <w:rsid w:val="00611885"/>
    <w:rsid w:val="00616C78"/>
    <w:rsid w:val="00621CE9"/>
    <w:rsid w:val="00623FF6"/>
    <w:rsid w:val="00630A7E"/>
    <w:rsid w:val="006313F7"/>
    <w:rsid w:val="0063729D"/>
    <w:rsid w:val="0064020A"/>
    <w:rsid w:val="006408B4"/>
    <w:rsid w:val="00647536"/>
    <w:rsid w:val="0065180D"/>
    <w:rsid w:val="00661DF6"/>
    <w:rsid w:val="006628F1"/>
    <w:rsid w:val="00666119"/>
    <w:rsid w:val="00674FF5"/>
    <w:rsid w:val="00691B03"/>
    <w:rsid w:val="00693DFC"/>
    <w:rsid w:val="006943E0"/>
    <w:rsid w:val="006A0EB3"/>
    <w:rsid w:val="006A22E4"/>
    <w:rsid w:val="006A2369"/>
    <w:rsid w:val="006B2B7F"/>
    <w:rsid w:val="006B54F7"/>
    <w:rsid w:val="006C3270"/>
    <w:rsid w:val="006D2DE5"/>
    <w:rsid w:val="006E18DE"/>
    <w:rsid w:val="006E24CB"/>
    <w:rsid w:val="006E33AF"/>
    <w:rsid w:val="006E603C"/>
    <w:rsid w:val="006F202D"/>
    <w:rsid w:val="006F49B2"/>
    <w:rsid w:val="00704224"/>
    <w:rsid w:val="00706090"/>
    <w:rsid w:val="00712B85"/>
    <w:rsid w:val="007158EE"/>
    <w:rsid w:val="007168A7"/>
    <w:rsid w:val="007224E8"/>
    <w:rsid w:val="00724AC9"/>
    <w:rsid w:val="007253F1"/>
    <w:rsid w:val="00741AA6"/>
    <w:rsid w:val="007518F1"/>
    <w:rsid w:val="00766FCD"/>
    <w:rsid w:val="007758A1"/>
    <w:rsid w:val="00780AE7"/>
    <w:rsid w:val="00785924"/>
    <w:rsid w:val="00786520"/>
    <w:rsid w:val="0078733D"/>
    <w:rsid w:val="00794D06"/>
    <w:rsid w:val="007A2025"/>
    <w:rsid w:val="007A209F"/>
    <w:rsid w:val="007A23DF"/>
    <w:rsid w:val="007B0555"/>
    <w:rsid w:val="007B72AA"/>
    <w:rsid w:val="007C03B3"/>
    <w:rsid w:val="007C4E35"/>
    <w:rsid w:val="007D2589"/>
    <w:rsid w:val="007E1491"/>
    <w:rsid w:val="007E365A"/>
    <w:rsid w:val="007E3E60"/>
    <w:rsid w:val="007F0E27"/>
    <w:rsid w:val="007F40AD"/>
    <w:rsid w:val="008073CC"/>
    <w:rsid w:val="00807AA6"/>
    <w:rsid w:val="008157AC"/>
    <w:rsid w:val="00815C6F"/>
    <w:rsid w:val="00823654"/>
    <w:rsid w:val="0082522F"/>
    <w:rsid w:val="00835F19"/>
    <w:rsid w:val="008450B5"/>
    <w:rsid w:val="00851AA7"/>
    <w:rsid w:val="008527DF"/>
    <w:rsid w:val="0085582F"/>
    <w:rsid w:val="00862C02"/>
    <w:rsid w:val="008644CB"/>
    <w:rsid w:val="00867E3F"/>
    <w:rsid w:val="00870A8C"/>
    <w:rsid w:val="00873F8E"/>
    <w:rsid w:val="00874F5F"/>
    <w:rsid w:val="008754F9"/>
    <w:rsid w:val="008773F1"/>
    <w:rsid w:val="008A2903"/>
    <w:rsid w:val="008A312E"/>
    <w:rsid w:val="008A4FCF"/>
    <w:rsid w:val="008B0070"/>
    <w:rsid w:val="008C3FB1"/>
    <w:rsid w:val="008C50B3"/>
    <w:rsid w:val="008D308F"/>
    <w:rsid w:val="008D5BF2"/>
    <w:rsid w:val="008E1DB5"/>
    <w:rsid w:val="00904B90"/>
    <w:rsid w:val="00913F0B"/>
    <w:rsid w:val="00923A2E"/>
    <w:rsid w:val="0092415A"/>
    <w:rsid w:val="0093441A"/>
    <w:rsid w:val="00934FF9"/>
    <w:rsid w:val="00935362"/>
    <w:rsid w:val="009408A0"/>
    <w:rsid w:val="0094265A"/>
    <w:rsid w:val="00952DC6"/>
    <w:rsid w:val="009558F6"/>
    <w:rsid w:val="00957476"/>
    <w:rsid w:val="0096337E"/>
    <w:rsid w:val="00970617"/>
    <w:rsid w:val="00976907"/>
    <w:rsid w:val="00981B51"/>
    <w:rsid w:val="0098265C"/>
    <w:rsid w:val="009918E4"/>
    <w:rsid w:val="00997F88"/>
    <w:rsid w:val="009A2C99"/>
    <w:rsid w:val="009A6725"/>
    <w:rsid w:val="009E0E1A"/>
    <w:rsid w:val="009F39B8"/>
    <w:rsid w:val="00A0089D"/>
    <w:rsid w:val="00A01B20"/>
    <w:rsid w:val="00A0221E"/>
    <w:rsid w:val="00A076A8"/>
    <w:rsid w:val="00A2362F"/>
    <w:rsid w:val="00A25024"/>
    <w:rsid w:val="00A2582B"/>
    <w:rsid w:val="00A35440"/>
    <w:rsid w:val="00A418D5"/>
    <w:rsid w:val="00A4684E"/>
    <w:rsid w:val="00A4743E"/>
    <w:rsid w:val="00A51506"/>
    <w:rsid w:val="00A52E70"/>
    <w:rsid w:val="00A65F89"/>
    <w:rsid w:val="00A71D8F"/>
    <w:rsid w:val="00A804B9"/>
    <w:rsid w:val="00A83468"/>
    <w:rsid w:val="00A84510"/>
    <w:rsid w:val="00A848EB"/>
    <w:rsid w:val="00A8602E"/>
    <w:rsid w:val="00AA4394"/>
    <w:rsid w:val="00AA495B"/>
    <w:rsid w:val="00AA4EAA"/>
    <w:rsid w:val="00AB3BC5"/>
    <w:rsid w:val="00AD7489"/>
    <w:rsid w:val="00AE02AF"/>
    <w:rsid w:val="00AE4156"/>
    <w:rsid w:val="00AE439F"/>
    <w:rsid w:val="00AE6E93"/>
    <w:rsid w:val="00AE78BD"/>
    <w:rsid w:val="00AF1E47"/>
    <w:rsid w:val="00B04D65"/>
    <w:rsid w:val="00B06FAA"/>
    <w:rsid w:val="00B07051"/>
    <w:rsid w:val="00B10A0B"/>
    <w:rsid w:val="00B131C0"/>
    <w:rsid w:val="00B16BF3"/>
    <w:rsid w:val="00B2006D"/>
    <w:rsid w:val="00B3576E"/>
    <w:rsid w:val="00B367CE"/>
    <w:rsid w:val="00B6035A"/>
    <w:rsid w:val="00B62206"/>
    <w:rsid w:val="00B64DAC"/>
    <w:rsid w:val="00B670D4"/>
    <w:rsid w:val="00B72A1D"/>
    <w:rsid w:val="00B7584D"/>
    <w:rsid w:val="00B75E39"/>
    <w:rsid w:val="00B80619"/>
    <w:rsid w:val="00B80DFE"/>
    <w:rsid w:val="00B90356"/>
    <w:rsid w:val="00B921EB"/>
    <w:rsid w:val="00B93FD6"/>
    <w:rsid w:val="00B94E4A"/>
    <w:rsid w:val="00B96CAF"/>
    <w:rsid w:val="00BA0EE7"/>
    <w:rsid w:val="00BA5A04"/>
    <w:rsid w:val="00BB7A61"/>
    <w:rsid w:val="00BC0392"/>
    <w:rsid w:val="00BC1DB1"/>
    <w:rsid w:val="00BC57C7"/>
    <w:rsid w:val="00BC6CED"/>
    <w:rsid w:val="00BD4B63"/>
    <w:rsid w:val="00BE64A4"/>
    <w:rsid w:val="00BE69FB"/>
    <w:rsid w:val="00BE74E4"/>
    <w:rsid w:val="00BF2846"/>
    <w:rsid w:val="00C01E57"/>
    <w:rsid w:val="00C06278"/>
    <w:rsid w:val="00C21373"/>
    <w:rsid w:val="00C2403D"/>
    <w:rsid w:val="00C354F9"/>
    <w:rsid w:val="00C36E89"/>
    <w:rsid w:val="00C37DD2"/>
    <w:rsid w:val="00C44715"/>
    <w:rsid w:val="00C54095"/>
    <w:rsid w:val="00C6154A"/>
    <w:rsid w:val="00C6215D"/>
    <w:rsid w:val="00C63030"/>
    <w:rsid w:val="00C70705"/>
    <w:rsid w:val="00C7185A"/>
    <w:rsid w:val="00C81327"/>
    <w:rsid w:val="00C82FAE"/>
    <w:rsid w:val="00C93EF2"/>
    <w:rsid w:val="00C9738B"/>
    <w:rsid w:val="00CA5E9C"/>
    <w:rsid w:val="00CB1CFB"/>
    <w:rsid w:val="00CB4745"/>
    <w:rsid w:val="00CB667F"/>
    <w:rsid w:val="00CB6B7A"/>
    <w:rsid w:val="00CB7810"/>
    <w:rsid w:val="00CC1D1C"/>
    <w:rsid w:val="00CC5BFA"/>
    <w:rsid w:val="00CF174B"/>
    <w:rsid w:val="00CF24C3"/>
    <w:rsid w:val="00CF4D4F"/>
    <w:rsid w:val="00D04740"/>
    <w:rsid w:val="00D0558C"/>
    <w:rsid w:val="00D1466F"/>
    <w:rsid w:val="00D20228"/>
    <w:rsid w:val="00D2643D"/>
    <w:rsid w:val="00D27072"/>
    <w:rsid w:val="00D319DB"/>
    <w:rsid w:val="00D41471"/>
    <w:rsid w:val="00D51996"/>
    <w:rsid w:val="00D5668D"/>
    <w:rsid w:val="00D62227"/>
    <w:rsid w:val="00D73902"/>
    <w:rsid w:val="00D86788"/>
    <w:rsid w:val="00D916F4"/>
    <w:rsid w:val="00DA0740"/>
    <w:rsid w:val="00DA0B01"/>
    <w:rsid w:val="00DA0F43"/>
    <w:rsid w:val="00DA52B3"/>
    <w:rsid w:val="00DA7886"/>
    <w:rsid w:val="00DB026F"/>
    <w:rsid w:val="00DB70FD"/>
    <w:rsid w:val="00DB757E"/>
    <w:rsid w:val="00DB7677"/>
    <w:rsid w:val="00DC217B"/>
    <w:rsid w:val="00DC40CB"/>
    <w:rsid w:val="00DC4838"/>
    <w:rsid w:val="00DC55A0"/>
    <w:rsid w:val="00DC5886"/>
    <w:rsid w:val="00DE3708"/>
    <w:rsid w:val="00DE5F84"/>
    <w:rsid w:val="00DE7B2A"/>
    <w:rsid w:val="00DF03B0"/>
    <w:rsid w:val="00DF72A3"/>
    <w:rsid w:val="00E059E4"/>
    <w:rsid w:val="00E24E26"/>
    <w:rsid w:val="00E41C69"/>
    <w:rsid w:val="00E45048"/>
    <w:rsid w:val="00E51BF6"/>
    <w:rsid w:val="00E579CF"/>
    <w:rsid w:val="00E6043C"/>
    <w:rsid w:val="00E610DD"/>
    <w:rsid w:val="00E7437B"/>
    <w:rsid w:val="00E80922"/>
    <w:rsid w:val="00E82CBD"/>
    <w:rsid w:val="00E8768F"/>
    <w:rsid w:val="00E96256"/>
    <w:rsid w:val="00E97504"/>
    <w:rsid w:val="00E97FC9"/>
    <w:rsid w:val="00EB0E63"/>
    <w:rsid w:val="00EC1F84"/>
    <w:rsid w:val="00EC2A65"/>
    <w:rsid w:val="00EC3566"/>
    <w:rsid w:val="00EC7D68"/>
    <w:rsid w:val="00EE4B97"/>
    <w:rsid w:val="00EE4FF1"/>
    <w:rsid w:val="00EE67AC"/>
    <w:rsid w:val="00EF4813"/>
    <w:rsid w:val="00F07FCE"/>
    <w:rsid w:val="00F117EC"/>
    <w:rsid w:val="00F11A8A"/>
    <w:rsid w:val="00F20A71"/>
    <w:rsid w:val="00F2263B"/>
    <w:rsid w:val="00F236CB"/>
    <w:rsid w:val="00F256B4"/>
    <w:rsid w:val="00F33579"/>
    <w:rsid w:val="00F3536D"/>
    <w:rsid w:val="00F3610C"/>
    <w:rsid w:val="00F535E1"/>
    <w:rsid w:val="00F54065"/>
    <w:rsid w:val="00F568F3"/>
    <w:rsid w:val="00F66B19"/>
    <w:rsid w:val="00F81006"/>
    <w:rsid w:val="00F83B57"/>
    <w:rsid w:val="00F8625C"/>
    <w:rsid w:val="00F90C3A"/>
    <w:rsid w:val="00F90CCB"/>
    <w:rsid w:val="00F91E87"/>
    <w:rsid w:val="00F94CBF"/>
    <w:rsid w:val="00FA56B4"/>
    <w:rsid w:val="00FA6E70"/>
    <w:rsid w:val="00FB3AF1"/>
    <w:rsid w:val="00FC06FA"/>
    <w:rsid w:val="00FD0880"/>
    <w:rsid w:val="00FD1AFE"/>
    <w:rsid w:val="00FE407C"/>
    <w:rsid w:val="00FF4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A0740"/>
    <w:pPr>
      <w:ind w:firstLine="567"/>
      <w:jc w:val="both"/>
    </w:pPr>
    <w:rPr>
      <w:rFonts w:ascii="Times New Roman" w:eastAsia="Times New Roman" w:hAnsi="Times New Roman"/>
      <w:sz w:val="26"/>
      <w:szCs w:val="24"/>
    </w:rPr>
  </w:style>
  <w:style w:type="paragraph" w:styleId="1">
    <w:name w:val="heading 1"/>
    <w:basedOn w:val="a1"/>
    <w:next w:val="a1"/>
    <w:link w:val="10"/>
    <w:qFormat/>
    <w:rsid w:val="00DA0740"/>
    <w:pPr>
      <w:keepNext/>
      <w:framePr w:w="3930" w:h="1875" w:hSpace="180" w:wrap="around" w:vAnchor="text" w:hAnchor="page" w:x="1551" w:y="6"/>
      <w:ind w:firstLine="0"/>
      <w:jc w:val="center"/>
      <w:outlineLvl w:val="0"/>
    </w:pPr>
    <w:rPr>
      <w:rFonts w:ascii="Arial Cyr Chuv" w:hAnsi="Arial Cyr Chuv"/>
      <w:b/>
    </w:rPr>
  </w:style>
  <w:style w:type="paragraph" w:styleId="2">
    <w:name w:val="heading 2"/>
    <w:basedOn w:val="a1"/>
    <w:link w:val="20"/>
    <w:qFormat/>
    <w:rsid w:val="00EE4FF1"/>
    <w:pPr>
      <w:spacing w:before="100" w:beforeAutospacing="1" w:after="100" w:afterAutospacing="1"/>
      <w:ind w:firstLine="0"/>
      <w:jc w:val="left"/>
      <w:outlineLvl w:val="1"/>
    </w:pPr>
    <w:rPr>
      <w:b/>
      <w:bCs/>
      <w:sz w:val="36"/>
      <w:szCs w:val="36"/>
    </w:rPr>
  </w:style>
  <w:style w:type="paragraph" w:styleId="3">
    <w:name w:val="heading 3"/>
    <w:aliases w:val="H3,&quot;Сапфир&quot;"/>
    <w:basedOn w:val="a1"/>
    <w:next w:val="a1"/>
    <w:link w:val="30"/>
    <w:qFormat/>
    <w:rsid w:val="00EE4FF1"/>
    <w:pPr>
      <w:keepNext/>
      <w:numPr>
        <w:ilvl w:val="2"/>
        <w:numId w:val="12"/>
      </w:numPr>
      <w:suppressAutoHyphens/>
      <w:spacing w:before="240" w:after="120"/>
      <w:jc w:val="left"/>
      <w:outlineLvl w:val="2"/>
    </w:pPr>
    <w:rPr>
      <w:b/>
      <w:sz w:val="28"/>
      <w:lang w:eastAsia="en-US"/>
    </w:rPr>
  </w:style>
  <w:style w:type="paragraph" w:styleId="4">
    <w:name w:val="heading 4"/>
    <w:basedOn w:val="a1"/>
    <w:next w:val="a1"/>
    <w:link w:val="40"/>
    <w:qFormat/>
    <w:rsid w:val="00EE4FF1"/>
    <w:pPr>
      <w:keepNext/>
      <w:ind w:left="-113" w:right="-113" w:firstLine="0"/>
      <w:jc w:val="center"/>
      <w:outlineLvl w:val="3"/>
    </w:pPr>
    <w:rPr>
      <w:b/>
      <w:sz w:val="22"/>
    </w:rPr>
  </w:style>
  <w:style w:type="paragraph" w:styleId="5">
    <w:name w:val="heading 5"/>
    <w:basedOn w:val="a1"/>
    <w:next w:val="a1"/>
    <w:link w:val="50"/>
    <w:qFormat/>
    <w:rsid w:val="00FD1AFE"/>
    <w:pPr>
      <w:spacing w:before="240" w:after="60"/>
      <w:outlineLvl w:val="4"/>
    </w:pPr>
    <w:rPr>
      <w:b/>
      <w:bCs/>
      <w:i/>
      <w:iCs/>
      <w:szCs w:val="26"/>
    </w:rPr>
  </w:style>
  <w:style w:type="paragraph" w:styleId="6">
    <w:name w:val="heading 6"/>
    <w:aliases w:val="H6"/>
    <w:basedOn w:val="a1"/>
    <w:next w:val="a1"/>
    <w:link w:val="60"/>
    <w:qFormat/>
    <w:rsid w:val="00EE4FF1"/>
    <w:pPr>
      <w:numPr>
        <w:ilvl w:val="5"/>
        <w:numId w:val="12"/>
      </w:numPr>
      <w:spacing w:before="240" w:after="60"/>
      <w:outlineLvl w:val="5"/>
    </w:pPr>
    <w:rPr>
      <w:rFonts w:ascii="PetersburgCTT" w:hAnsi="PetersburgCTT"/>
      <w:i/>
      <w:sz w:val="22"/>
      <w:lang w:eastAsia="en-US"/>
    </w:rPr>
  </w:style>
  <w:style w:type="paragraph" w:styleId="7">
    <w:name w:val="heading 7"/>
    <w:basedOn w:val="a1"/>
    <w:next w:val="a1"/>
    <w:link w:val="70"/>
    <w:qFormat/>
    <w:rsid w:val="00EE4FF1"/>
    <w:pPr>
      <w:numPr>
        <w:ilvl w:val="6"/>
        <w:numId w:val="12"/>
      </w:numPr>
      <w:spacing w:before="240" w:after="60"/>
      <w:outlineLvl w:val="6"/>
    </w:pPr>
    <w:rPr>
      <w:rFonts w:ascii="PetersburgCTT" w:hAnsi="PetersburgCTT"/>
      <w:sz w:val="22"/>
      <w:lang w:eastAsia="en-US"/>
    </w:rPr>
  </w:style>
  <w:style w:type="paragraph" w:styleId="8">
    <w:name w:val="heading 8"/>
    <w:basedOn w:val="a1"/>
    <w:next w:val="a1"/>
    <w:link w:val="80"/>
    <w:qFormat/>
    <w:rsid w:val="00EE4FF1"/>
    <w:pPr>
      <w:numPr>
        <w:ilvl w:val="7"/>
        <w:numId w:val="12"/>
      </w:numPr>
      <w:spacing w:before="240" w:after="60"/>
      <w:outlineLvl w:val="7"/>
    </w:pPr>
    <w:rPr>
      <w:rFonts w:ascii="PetersburgCTT" w:hAnsi="PetersburgCTT"/>
      <w:i/>
      <w:sz w:val="22"/>
      <w:lang w:eastAsia="en-US"/>
    </w:rPr>
  </w:style>
  <w:style w:type="paragraph" w:styleId="9">
    <w:name w:val="heading 9"/>
    <w:basedOn w:val="a1"/>
    <w:next w:val="a1"/>
    <w:link w:val="90"/>
    <w:qFormat/>
    <w:rsid w:val="00EE4FF1"/>
    <w:pPr>
      <w:numPr>
        <w:ilvl w:val="8"/>
        <w:numId w:val="12"/>
      </w:numPr>
      <w:spacing w:before="240" w:after="60"/>
      <w:outlineLvl w:val="8"/>
    </w:pPr>
    <w:rPr>
      <w:rFonts w:ascii="PetersburgCTT" w:hAnsi="PetersburgCTT"/>
      <w:i/>
      <w:sz w:val="18"/>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DA0740"/>
    <w:rPr>
      <w:rFonts w:ascii="Arial Cyr Chuv" w:eastAsia="Times New Roman" w:hAnsi="Arial Cyr Chuv" w:cs="Times New Roman"/>
      <w:b/>
      <w:sz w:val="26"/>
      <w:szCs w:val="24"/>
      <w:lang w:eastAsia="ru-RU"/>
    </w:rPr>
  </w:style>
  <w:style w:type="paragraph" w:styleId="a5">
    <w:name w:val="caption"/>
    <w:basedOn w:val="a1"/>
    <w:next w:val="a1"/>
    <w:unhideWhenUsed/>
    <w:qFormat/>
    <w:rsid w:val="00DA0740"/>
    <w:pPr>
      <w:framePr w:w="3930" w:h="1875" w:hSpace="180" w:wrap="around" w:vAnchor="text" w:hAnchor="page" w:x="1365" w:y="6"/>
      <w:jc w:val="center"/>
    </w:pPr>
    <w:rPr>
      <w:rFonts w:ascii="TimesET" w:hAnsi="TimesET"/>
      <w:b/>
    </w:rPr>
  </w:style>
  <w:style w:type="paragraph" w:customStyle="1" w:styleId="14">
    <w:name w:val="Загл.14"/>
    <w:basedOn w:val="a1"/>
    <w:rsid w:val="00DA0740"/>
    <w:pPr>
      <w:ind w:firstLine="0"/>
      <w:jc w:val="center"/>
    </w:pPr>
    <w:rPr>
      <w:b/>
      <w:sz w:val="28"/>
      <w:szCs w:val="20"/>
    </w:rPr>
  </w:style>
  <w:style w:type="character" w:customStyle="1" w:styleId="50">
    <w:name w:val="Заголовок 5 Знак"/>
    <w:link w:val="5"/>
    <w:rsid w:val="00FD1AFE"/>
    <w:rPr>
      <w:rFonts w:ascii="Times New Roman" w:eastAsia="Times New Roman" w:hAnsi="Times New Roman"/>
      <w:b/>
      <w:bCs/>
      <w:i/>
      <w:iCs/>
      <w:sz w:val="26"/>
      <w:szCs w:val="26"/>
    </w:rPr>
  </w:style>
  <w:style w:type="paragraph" w:styleId="a6">
    <w:name w:val="header"/>
    <w:basedOn w:val="a1"/>
    <w:link w:val="a7"/>
    <w:rsid w:val="00FD1AFE"/>
    <w:pPr>
      <w:tabs>
        <w:tab w:val="center" w:pos="4677"/>
        <w:tab w:val="right" w:pos="9355"/>
      </w:tabs>
      <w:ind w:firstLine="0"/>
      <w:jc w:val="left"/>
    </w:pPr>
    <w:rPr>
      <w:sz w:val="24"/>
    </w:rPr>
  </w:style>
  <w:style w:type="character" w:customStyle="1" w:styleId="a7">
    <w:name w:val="Верхний колонтитул Знак"/>
    <w:link w:val="a6"/>
    <w:rsid w:val="00FD1AFE"/>
    <w:rPr>
      <w:rFonts w:ascii="Times New Roman" w:eastAsia="Times New Roman" w:hAnsi="Times New Roman"/>
      <w:sz w:val="24"/>
      <w:szCs w:val="24"/>
    </w:rPr>
  </w:style>
  <w:style w:type="paragraph" w:styleId="a8">
    <w:name w:val="Body Text Indent"/>
    <w:basedOn w:val="a1"/>
    <w:link w:val="a9"/>
    <w:rsid w:val="00FD1AFE"/>
    <w:pPr>
      <w:spacing w:after="120"/>
      <w:ind w:left="283" w:firstLine="0"/>
    </w:pPr>
    <w:rPr>
      <w:color w:val="000000"/>
      <w:sz w:val="24"/>
      <w:szCs w:val="20"/>
    </w:rPr>
  </w:style>
  <w:style w:type="character" w:customStyle="1" w:styleId="a9">
    <w:name w:val="Основной текст с отступом Знак"/>
    <w:link w:val="a8"/>
    <w:rsid w:val="00FD1AFE"/>
    <w:rPr>
      <w:rFonts w:ascii="Times New Roman" w:eastAsia="Times New Roman" w:hAnsi="Times New Roman"/>
      <w:color w:val="000000"/>
      <w:sz w:val="24"/>
    </w:rPr>
  </w:style>
  <w:style w:type="paragraph" w:styleId="aa">
    <w:name w:val="Plain Text"/>
    <w:basedOn w:val="a1"/>
    <w:link w:val="ab"/>
    <w:rsid w:val="00FD1AFE"/>
    <w:rPr>
      <w:rFonts w:ascii="Courier New" w:hAnsi="Courier New"/>
      <w:sz w:val="20"/>
      <w:szCs w:val="20"/>
    </w:rPr>
  </w:style>
  <w:style w:type="character" w:customStyle="1" w:styleId="ab">
    <w:name w:val="Текст Знак"/>
    <w:link w:val="aa"/>
    <w:rsid w:val="00FD1AFE"/>
    <w:rPr>
      <w:rFonts w:ascii="Courier New" w:eastAsia="Times New Roman" w:hAnsi="Courier New"/>
    </w:rPr>
  </w:style>
  <w:style w:type="paragraph" w:customStyle="1" w:styleId="11">
    <w:name w:val="1"/>
    <w:basedOn w:val="a1"/>
    <w:rsid w:val="00246187"/>
    <w:pPr>
      <w:spacing w:before="100" w:beforeAutospacing="1" w:after="100" w:afterAutospacing="1"/>
    </w:pPr>
    <w:rPr>
      <w:rFonts w:ascii="Tahoma" w:hAnsi="Tahoma" w:cs="Tahoma"/>
      <w:sz w:val="20"/>
      <w:szCs w:val="20"/>
      <w:lang w:val="en-US" w:eastAsia="en-US"/>
    </w:rPr>
  </w:style>
  <w:style w:type="paragraph" w:styleId="ac">
    <w:name w:val="Normal (Web)"/>
    <w:basedOn w:val="a1"/>
    <w:uiPriority w:val="99"/>
    <w:rsid w:val="00246187"/>
    <w:pPr>
      <w:spacing w:before="100" w:beforeAutospacing="1" w:after="100" w:afterAutospacing="1"/>
      <w:ind w:firstLine="0"/>
      <w:jc w:val="left"/>
    </w:pPr>
    <w:rPr>
      <w:rFonts w:ascii="Arial Unicode MS" w:eastAsia="Arial Unicode MS" w:hAnsi="Arial Unicode MS"/>
      <w:sz w:val="24"/>
    </w:rPr>
  </w:style>
  <w:style w:type="character" w:customStyle="1" w:styleId="20">
    <w:name w:val="Заголовок 2 Знак"/>
    <w:link w:val="2"/>
    <w:rsid w:val="00EE4FF1"/>
    <w:rPr>
      <w:rFonts w:ascii="Times New Roman" w:eastAsia="Times New Roman" w:hAnsi="Times New Roman"/>
      <w:b/>
      <w:bCs/>
      <w:sz w:val="36"/>
      <w:szCs w:val="36"/>
    </w:rPr>
  </w:style>
  <w:style w:type="character" w:customStyle="1" w:styleId="30">
    <w:name w:val="Заголовок 3 Знак"/>
    <w:aliases w:val="H3 Знак,&quot;Сапфир&quot; Знак"/>
    <w:link w:val="3"/>
    <w:rsid w:val="00EE4FF1"/>
    <w:rPr>
      <w:rFonts w:ascii="Times New Roman" w:eastAsia="Times New Roman" w:hAnsi="Times New Roman"/>
      <w:b/>
      <w:sz w:val="28"/>
      <w:szCs w:val="24"/>
      <w:lang w:eastAsia="en-US"/>
    </w:rPr>
  </w:style>
  <w:style w:type="character" w:customStyle="1" w:styleId="40">
    <w:name w:val="Заголовок 4 Знак"/>
    <w:link w:val="4"/>
    <w:rsid w:val="00EE4FF1"/>
    <w:rPr>
      <w:rFonts w:ascii="Times New Roman" w:eastAsia="Times New Roman" w:hAnsi="Times New Roman"/>
      <w:b/>
      <w:sz w:val="22"/>
      <w:szCs w:val="24"/>
    </w:rPr>
  </w:style>
  <w:style w:type="character" w:customStyle="1" w:styleId="60">
    <w:name w:val="Заголовок 6 Знак"/>
    <w:aliases w:val="H6 Знак"/>
    <w:link w:val="6"/>
    <w:rsid w:val="00EE4FF1"/>
    <w:rPr>
      <w:rFonts w:ascii="PetersburgCTT" w:eastAsia="Times New Roman" w:hAnsi="PetersburgCTT"/>
      <w:i/>
      <w:sz w:val="22"/>
      <w:szCs w:val="24"/>
      <w:lang w:eastAsia="en-US"/>
    </w:rPr>
  </w:style>
  <w:style w:type="character" w:customStyle="1" w:styleId="70">
    <w:name w:val="Заголовок 7 Знак"/>
    <w:link w:val="7"/>
    <w:rsid w:val="00EE4FF1"/>
    <w:rPr>
      <w:rFonts w:ascii="PetersburgCTT" w:eastAsia="Times New Roman" w:hAnsi="PetersburgCTT"/>
      <w:sz w:val="22"/>
      <w:szCs w:val="24"/>
      <w:lang w:eastAsia="en-US"/>
    </w:rPr>
  </w:style>
  <w:style w:type="character" w:customStyle="1" w:styleId="80">
    <w:name w:val="Заголовок 8 Знак"/>
    <w:link w:val="8"/>
    <w:rsid w:val="00EE4FF1"/>
    <w:rPr>
      <w:rFonts w:ascii="PetersburgCTT" w:eastAsia="Times New Roman" w:hAnsi="PetersburgCTT"/>
      <w:i/>
      <w:sz w:val="22"/>
      <w:szCs w:val="24"/>
      <w:lang w:eastAsia="en-US"/>
    </w:rPr>
  </w:style>
  <w:style w:type="character" w:customStyle="1" w:styleId="90">
    <w:name w:val="Заголовок 9 Знак"/>
    <w:link w:val="9"/>
    <w:rsid w:val="00EE4FF1"/>
    <w:rPr>
      <w:rFonts w:ascii="PetersburgCTT" w:eastAsia="Times New Roman" w:hAnsi="PetersburgCTT"/>
      <w:i/>
      <w:sz w:val="18"/>
      <w:szCs w:val="24"/>
      <w:lang w:eastAsia="en-US"/>
    </w:rPr>
  </w:style>
  <w:style w:type="character" w:customStyle="1" w:styleId="51">
    <w:name w:val="Знак Знак5"/>
    <w:rsid w:val="00EE4FF1"/>
    <w:rPr>
      <w:b/>
      <w:bCs/>
      <w:sz w:val="36"/>
      <w:szCs w:val="36"/>
      <w:lang w:val="ru-RU" w:eastAsia="ru-RU" w:bidi="ar-SA"/>
    </w:rPr>
  </w:style>
  <w:style w:type="paragraph" w:customStyle="1" w:styleId="Point">
    <w:name w:val="Point"/>
    <w:basedOn w:val="a1"/>
    <w:rsid w:val="00EE4FF1"/>
    <w:pPr>
      <w:spacing w:before="120" w:line="288" w:lineRule="auto"/>
      <w:ind w:firstLine="720"/>
    </w:pPr>
    <w:rPr>
      <w:sz w:val="24"/>
    </w:rPr>
  </w:style>
  <w:style w:type="character" w:customStyle="1" w:styleId="PointChar">
    <w:name w:val="Point Char"/>
    <w:rsid w:val="00EE4FF1"/>
    <w:rPr>
      <w:sz w:val="24"/>
      <w:szCs w:val="24"/>
      <w:lang w:val="ru-RU" w:eastAsia="ru-RU" w:bidi="ar-SA"/>
    </w:rPr>
  </w:style>
  <w:style w:type="character" w:customStyle="1" w:styleId="41">
    <w:name w:val="Знак Знак4"/>
    <w:rsid w:val="00EE4FF1"/>
    <w:rPr>
      <w:sz w:val="24"/>
      <w:szCs w:val="24"/>
      <w:lang w:val="ru-RU" w:eastAsia="ru-RU" w:bidi="ar-SA"/>
    </w:rPr>
  </w:style>
  <w:style w:type="character" w:styleId="ad">
    <w:name w:val="page number"/>
    <w:basedOn w:val="a2"/>
    <w:rsid w:val="00EE4FF1"/>
  </w:style>
  <w:style w:type="character" w:customStyle="1" w:styleId="apple-style-span">
    <w:name w:val="apple-style-span"/>
    <w:basedOn w:val="a2"/>
    <w:rsid w:val="00EE4FF1"/>
  </w:style>
  <w:style w:type="paragraph" w:customStyle="1" w:styleId="ConsPlusTitle">
    <w:name w:val="ConsPlusTitle"/>
    <w:rsid w:val="00EE4FF1"/>
    <w:pPr>
      <w:widowControl w:val="0"/>
      <w:autoSpaceDE w:val="0"/>
      <w:autoSpaceDN w:val="0"/>
      <w:adjustRightInd w:val="0"/>
    </w:pPr>
    <w:rPr>
      <w:rFonts w:ascii="Arial" w:eastAsia="Times New Roman" w:hAnsi="Arial" w:cs="Arial"/>
      <w:b/>
      <w:bCs/>
    </w:rPr>
  </w:style>
  <w:style w:type="paragraph" w:styleId="ae">
    <w:name w:val="footer"/>
    <w:basedOn w:val="a1"/>
    <w:link w:val="af"/>
    <w:rsid w:val="00EE4FF1"/>
    <w:pPr>
      <w:tabs>
        <w:tab w:val="center" w:pos="4677"/>
        <w:tab w:val="right" w:pos="9355"/>
      </w:tabs>
      <w:spacing w:line="288" w:lineRule="auto"/>
      <w:ind w:firstLine="720"/>
    </w:pPr>
    <w:rPr>
      <w:sz w:val="24"/>
      <w:lang w:val="en-AU"/>
    </w:rPr>
  </w:style>
  <w:style w:type="character" w:customStyle="1" w:styleId="af">
    <w:name w:val="Нижний колонтитул Знак"/>
    <w:link w:val="ae"/>
    <w:rsid w:val="00EE4FF1"/>
    <w:rPr>
      <w:rFonts w:ascii="Times New Roman" w:eastAsia="Times New Roman" w:hAnsi="Times New Roman"/>
      <w:sz w:val="24"/>
      <w:szCs w:val="24"/>
      <w:lang w:val="en-AU"/>
    </w:rPr>
  </w:style>
  <w:style w:type="paragraph" w:customStyle="1" w:styleId="ConsPlusNormal">
    <w:name w:val="ConsPlusNormal"/>
    <w:link w:val="ConsPlusNormal0"/>
    <w:qFormat/>
    <w:rsid w:val="00EE4FF1"/>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2"/>
    <w:rsid w:val="00EE4FF1"/>
  </w:style>
  <w:style w:type="paragraph" w:customStyle="1" w:styleId="af0">
    <w:name w:val="Прижатый влево"/>
    <w:basedOn w:val="a1"/>
    <w:next w:val="a1"/>
    <w:uiPriority w:val="99"/>
    <w:rsid w:val="00EE4FF1"/>
    <w:pPr>
      <w:autoSpaceDE w:val="0"/>
      <w:autoSpaceDN w:val="0"/>
      <w:adjustRightInd w:val="0"/>
      <w:ind w:firstLine="0"/>
      <w:jc w:val="left"/>
    </w:pPr>
    <w:rPr>
      <w:rFonts w:ascii="Arial" w:hAnsi="Arial"/>
      <w:sz w:val="24"/>
    </w:rPr>
  </w:style>
  <w:style w:type="paragraph" w:customStyle="1" w:styleId="ConsPlusNonformat">
    <w:name w:val="ConsPlusNonformat"/>
    <w:rsid w:val="00EE4FF1"/>
    <w:pPr>
      <w:autoSpaceDE w:val="0"/>
      <w:autoSpaceDN w:val="0"/>
      <w:adjustRightInd w:val="0"/>
    </w:pPr>
    <w:rPr>
      <w:rFonts w:ascii="Courier New" w:eastAsia="Times New Roman" w:hAnsi="Courier New" w:cs="Courier New"/>
    </w:rPr>
  </w:style>
  <w:style w:type="paragraph" w:styleId="af1">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1"/>
    <w:link w:val="af2"/>
    <w:semiHidden/>
    <w:rsid w:val="00EE4FF1"/>
    <w:pPr>
      <w:ind w:firstLine="0"/>
      <w:jc w:val="left"/>
    </w:pPr>
    <w:rPr>
      <w:sz w:val="20"/>
      <w:szCs w:val="20"/>
    </w:rPr>
  </w:style>
  <w:style w:type="character" w:customStyle="1" w:styleId="af2">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1"/>
    <w:semiHidden/>
    <w:rsid w:val="00EE4FF1"/>
    <w:rPr>
      <w:rFonts w:ascii="Times New Roman" w:eastAsia="Times New Roman" w:hAnsi="Times New Roman"/>
    </w:rPr>
  </w:style>
  <w:style w:type="character" w:styleId="af3">
    <w:name w:val="footnote reference"/>
    <w:semiHidden/>
    <w:rsid w:val="00EE4FF1"/>
    <w:rPr>
      <w:vertAlign w:val="superscript"/>
    </w:rPr>
  </w:style>
  <w:style w:type="paragraph" w:styleId="af4">
    <w:name w:val="Body Text"/>
    <w:aliases w:val="Основной текст1,Основной текст Знак Знак,bt"/>
    <w:basedOn w:val="a1"/>
    <w:link w:val="af5"/>
    <w:rsid w:val="00EE4FF1"/>
    <w:pPr>
      <w:ind w:firstLine="0"/>
      <w:jc w:val="left"/>
    </w:pPr>
    <w:rPr>
      <w:sz w:val="28"/>
      <w:szCs w:val="20"/>
    </w:rPr>
  </w:style>
  <w:style w:type="character" w:customStyle="1" w:styleId="af5">
    <w:name w:val="Основной текст Знак"/>
    <w:aliases w:val="Основной текст1 Знак,Основной текст Знак Знак Знак,bt Знак"/>
    <w:link w:val="af4"/>
    <w:rsid w:val="00EE4FF1"/>
    <w:rPr>
      <w:rFonts w:ascii="Times New Roman" w:eastAsia="Times New Roman" w:hAnsi="Times New Roman"/>
      <w:sz w:val="28"/>
    </w:rPr>
  </w:style>
  <w:style w:type="paragraph" w:customStyle="1" w:styleId="BodyText22">
    <w:name w:val="Body Text 22"/>
    <w:basedOn w:val="a1"/>
    <w:rsid w:val="00EE4FF1"/>
    <w:pPr>
      <w:ind w:firstLine="709"/>
    </w:pPr>
    <w:rPr>
      <w:sz w:val="24"/>
      <w:szCs w:val="20"/>
    </w:rPr>
  </w:style>
  <w:style w:type="paragraph" w:customStyle="1" w:styleId="ConsNormal">
    <w:name w:val="ConsNormal"/>
    <w:rsid w:val="00EE4FF1"/>
    <w:pPr>
      <w:widowControl w:val="0"/>
      <w:autoSpaceDE w:val="0"/>
      <w:autoSpaceDN w:val="0"/>
      <w:adjustRightInd w:val="0"/>
      <w:ind w:right="19772" w:firstLine="720"/>
    </w:pPr>
    <w:rPr>
      <w:rFonts w:ascii="Arial" w:eastAsia="Times New Roman" w:hAnsi="Arial" w:cs="Arial"/>
    </w:rPr>
  </w:style>
  <w:style w:type="paragraph" w:styleId="af6">
    <w:name w:val="Subtitle"/>
    <w:basedOn w:val="a1"/>
    <w:link w:val="af7"/>
    <w:qFormat/>
    <w:rsid w:val="00EE4FF1"/>
    <w:pPr>
      <w:ind w:firstLine="0"/>
      <w:jc w:val="center"/>
    </w:pPr>
    <w:rPr>
      <w:b/>
      <w:bCs/>
      <w:sz w:val="28"/>
      <w:szCs w:val="17"/>
    </w:rPr>
  </w:style>
  <w:style w:type="character" w:customStyle="1" w:styleId="af7">
    <w:name w:val="Подзаголовок Знак"/>
    <w:link w:val="af6"/>
    <w:rsid w:val="00EE4FF1"/>
    <w:rPr>
      <w:rFonts w:ascii="Times New Roman" w:eastAsia="Times New Roman" w:hAnsi="Times New Roman"/>
      <w:b/>
      <w:bCs/>
      <w:sz w:val="28"/>
      <w:szCs w:val="17"/>
    </w:rPr>
  </w:style>
  <w:style w:type="paragraph" w:customStyle="1" w:styleId="BodyText21">
    <w:name w:val="Body Text 2.Основной текст 1"/>
    <w:basedOn w:val="a1"/>
    <w:rsid w:val="00EE4FF1"/>
    <w:pPr>
      <w:ind w:firstLine="720"/>
    </w:pPr>
    <w:rPr>
      <w:sz w:val="28"/>
      <w:szCs w:val="20"/>
    </w:rPr>
  </w:style>
  <w:style w:type="paragraph" w:styleId="af8">
    <w:name w:val="Title"/>
    <w:basedOn w:val="a1"/>
    <w:link w:val="af9"/>
    <w:qFormat/>
    <w:rsid w:val="00EE4FF1"/>
    <w:pPr>
      <w:ind w:firstLine="0"/>
      <w:jc w:val="center"/>
    </w:pPr>
    <w:rPr>
      <w:b/>
      <w:sz w:val="28"/>
      <w:szCs w:val="20"/>
    </w:rPr>
  </w:style>
  <w:style w:type="character" w:customStyle="1" w:styleId="af9">
    <w:name w:val="Название Знак"/>
    <w:link w:val="af8"/>
    <w:rsid w:val="00EE4FF1"/>
    <w:rPr>
      <w:rFonts w:ascii="Times New Roman" w:eastAsia="Times New Roman" w:hAnsi="Times New Roman"/>
      <w:b/>
      <w:sz w:val="28"/>
    </w:rPr>
  </w:style>
  <w:style w:type="paragraph" w:styleId="21">
    <w:name w:val="Body Text Indent 2"/>
    <w:basedOn w:val="a1"/>
    <w:link w:val="22"/>
    <w:rsid w:val="00EE4FF1"/>
    <w:pPr>
      <w:spacing w:after="120" w:line="480" w:lineRule="auto"/>
      <w:ind w:left="283" w:firstLine="0"/>
      <w:jc w:val="left"/>
    </w:pPr>
    <w:rPr>
      <w:sz w:val="24"/>
    </w:rPr>
  </w:style>
  <w:style w:type="character" w:customStyle="1" w:styleId="22">
    <w:name w:val="Основной текст с отступом 2 Знак"/>
    <w:link w:val="21"/>
    <w:rsid w:val="00EE4FF1"/>
    <w:rPr>
      <w:rFonts w:ascii="Times New Roman" w:eastAsia="Times New Roman" w:hAnsi="Times New Roman"/>
      <w:sz w:val="24"/>
      <w:szCs w:val="24"/>
    </w:rPr>
  </w:style>
  <w:style w:type="character" w:customStyle="1" w:styleId="31">
    <w:name w:val="Знак Знак3"/>
    <w:rsid w:val="00EE4FF1"/>
    <w:rPr>
      <w:sz w:val="24"/>
      <w:szCs w:val="24"/>
      <w:lang w:val="ru-RU" w:eastAsia="ru-RU" w:bidi="ar-SA"/>
    </w:rPr>
  </w:style>
  <w:style w:type="paragraph" w:customStyle="1" w:styleId="afa">
    <w:name w:val="Скобки буквы"/>
    <w:basedOn w:val="a1"/>
    <w:rsid w:val="00EE4FF1"/>
    <w:pPr>
      <w:tabs>
        <w:tab w:val="num" w:pos="360"/>
      </w:tabs>
      <w:ind w:left="360" w:hanging="360"/>
      <w:jc w:val="left"/>
    </w:pPr>
    <w:rPr>
      <w:sz w:val="20"/>
      <w:szCs w:val="20"/>
      <w:lang w:eastAsia="en-US"/>
    </w:rPr>
  </w:style>
  <w:style w:type="paragraph" w:styleId="32">
    <w:name w:val="Body Text Indent 3"/>
    <w:basedOn w:val="a1"/>
    <w:link w:val="33"/>
    <w:rsid w:val="00EE4FF1"/>
    <w:pPr>
      <w:ind w:firstLine="708"/>
    </w:pPr>
    <w:rPr>
      <w:sz w:val="28"/>
      <w:lang w:val="en-US" w:eastAsia="en-US"/>
    </w:rPr>
  </w:style>
  <w:style w:type="character" w:customStyle="1" w:styleId="33">
    <w:name w:val="Основной текст с отступом 3 Знак"/>
    <w:link w:val="32"/>
    <w:rsid w:val="00EE4FF1"/>
    <w:rPr>
      <w:rFonts w:ascii="Times New Roman" w:eastAsia="Times New Roman" w:hAnsi="Times New Roman"/>
      <w:sz w:val="28"/>
      <w:szCs w:val="24"/>
      <w:lang w:val="en-US" w:eastAsia="en-US"/>
    </w:rPr>
  </w:style>
  <w:style w:type="paragraph" w:styleId="34">
    <w:name w:val="Body Text 3"/>
    <w:basedOn w:val="a1"/>
    <w:link w:val="35"/>
    <w:rsid w:val="00EE4FF1"/>
    <w:pPr>
      <w:ind w:firstLine="0"/>
    </w:pPr>
    <w:rPr>
      <w:sz w:val="28"/>
      <w:lang w:eastAsia="en-US"/>
    </w:rPr>
  </w:style>
  <w:style w:type="character" w:customStyle="1" w:styleId="35">
    <w:name w:val="Основной текст 3 Знак"/>
    <w:link w:val="34"/>
    <w:rsid w:val="00EE4FF1"/>
    <w:rPr>
      <w:rFonts w:ascii="Times New Roman" w:eastAsia="Times New Roman" w:hAnsi="Times New Roman"/>
      <w:sz w:val="28"/>
      <w:szCs w:val="24"/>
      <w:lang w:eastAsia="en-US"/>
    </w:rPr>
  </w:style>
  <w:style w:type="paragraph" w:customStyle="1" w:styleId="afb">
    <w:name w:val="Заголовок текста"/>
    <w:rsid w:val="00EE4FF1"/>
    <w:pPr>
      <w:spacing w:after="240"/>
      <w:jc w:val="center"/>
    </w:pPr>
    <w:rPr>
      <w:rFonts w:ascii="Times New Roman" w:eastAsia="Times New Roman" w:hAnsi="Times New Roman"/>
      <w:b/>
      <w:noProof/>
      <w:sz w:val="27"/>
    </w:rPr>
  </w:style>
  <w:style w:type="paragraph" w:styleId="23">
    <w:name w:val="Body Text 2"/>
    <w:basedOn w:val="a1"/>
    <w:link w:val="24"/>
    <w:rsid w:val="00EE4FF1"/>
    <w:pPr>
      <w:ind w:firstLine="0"/>
      <w:jc w:val="center"/>
    </w:pPr>
    <w:rPr>
      <w:sz w:val="28"/>
    </w:rPr>
  </w:style>
  <w:style w:type="character" w:customStyle="1" w:styleId="24">
    <w:name w:val="Основной текст 2 Знак"/>
    <w:link w:val="23"/>
    <w:rsid w:val="00EE4FF1"/>
    <w:rPr>
      <w:rFonts w:ascii="Times New Roman" w:eastAsia="Times New Roman" w:hAnsi="Times New Roman"/>
      <w:sz w:val="28"/>
      <w:szCs w:val="24"/>
    </w:rPr>
  </w:style>
  <w:style w:type="character" w:styleId="afc">
    <w:name w:val="Hyperlink"/>
    <w:rsid w:val="00EE4FF1"/>
    <w:rPr>
      <w:color w:val="0000FF"/>
      <w:u w:val="single"/>
    </w:rPr>
  </w:style>
  <w:style w:type="paragraph" w:customStyle="1" w:styleId="a">
    <w:name w:val="Нумерованный абзац"/>
    <w:rsid w:val="00EE4FF1"/>
    <w:pPr>
      <w:numPr>
        <w:numId w:val="8"/>
      </w:numPr>
      <w:tabs>
        <w:tab w:val="left" w:pos="1134"/>
      </w:tabs>
      <w:suppressAutoHyphens/>
      <w:spacing w:before="240"/>
      <w:jc w:val="both"/>
    </w:pPr>
    <w:rPr>
      <w:rFonts w:ascii="Times New Roman" w:eastAsia="Times New Roman" w:hAnsi="Times New Roman"/>
      <w:noProof/>
      <w:sz w:val="28"/>
    </w:rPr>
  </w:style>
  <w:style w:type="paragraph" w:styleId="a0">
    <w:name w:val="List Bullet"/>
    <w:basedOn w:val="af4"/>
    <w:autoRedefine/>
    <w:rsid w:val="00EE4FF1"/>
    <w:pPr>
      <w:numPr>
        <w:numId w:val="13"/>
      </w:numPr>
      <w:tabs>
        <w:tab w:val="clear" w:pos="1571"/>
        <w:tab w:val="num" w:pos="360"/>
      </w:tabs>
      <w:suppressAutoHyphens/>
      <w:ind w:left="1080" w:hanging="180"/>
      <w:jc w:val="both"/>
    </w:pPr>
    <w:rPr>
      <w:sz w:val="24"/>
      <w:szCs w:val="24"/>
      <w:lang w:eastAsia="en-US"/>
    </w:rPr>
  </w:style>
  <w:style w:type="paragraph" w:styleId="afd">
    <w:name w:val="endnote text"/>
    <w:basedOn w:val="a1"/>
    <w:link w:val="afe"/>
    <w:semiHidden/>
    <w:rsid w:val="00EE4FF1"/>
    <w:pPr>
      <w:ind w:firstLine="0"/>
      <w:jc w:val="left"/>
    </w:pPr>
    <w:rPr>
      <w:sz w:val="20"/>
      <w:szCs w:val="20"/>
    </w:rPr>
  </w:style>
  <w:style w:type="character" w:customStyle="1" w:styleId="afe">
    <w:name w:val="Текст концевой сноски Знак"/>
    <w:link w:val="afd"/>
    <w:semiHidden/>
    <w:rsid w:val="00EE4FF1"/>
    <w:rPr>
      <w:rFonts w:ascii="Times New Roman" w:eastAsia="Times New Roman" w:hAnsi="Times New Roman"/>
    </w:rPr>
  </w:style>
  <w:style w:type="character" w:styleId="aff">
    <w:name w:val="endnote reference"/>
    <w:semiHidden/>
    <w:rsid w:val="00EE4FF1"/>
    <w:rPr>
      <w:vertAlign w:val="superscript"/>
    </w:rPr>
  </w:style>
  <w:style w:type="paragraph" w:styleId="aff0">
    <w:name w:val="Balloon Text"/>
    <w:basedOn w:val="a1"/>
    <w:link w:val="aff1"/>
    <w:semiHidden/>
    <w:rsid w:val="00EE4FF1"/>
    <w:pPr>
      <w:ind w:firstLine="0"/>
      <w:jc w:val="left"/>
    </w:pPr>
    <w:rPr>
      <w:rFonts w:ascii="Tahoma" w:hAnsi="Tahoma"/>
      <w:sz w:val="16"/>
      <w:szCs w:val="16"/>
    </w:rPr>
  </w:style>
  <w:style w:type="character" w:customStyle="1" w:styleId="aff1">
    <w:name w:val="Текст выноски Знак"/>
    <w:link w:val="aff0"/>
    <w:semiHidden/>
    <w:rsid w:val="00EE4FF1"/>
    <w:rPr>
      <w:rFonts w:ascii="Tahoma" w:eastAsia="Times New Roman" w:hAnsi="Tahoma" w:cs="Tahoma"/>
      <w:sz w:val="16"/>
      <w:szCs w:val="16"/>
    </w:rPr>
  </w:style>
  <w:style w:type="paragraph" w:styleId="aff2">
    <w:name w:val="Document Map"/>
    <w:basedOn w:val="a1"/>
    <w:link w:val="aff3"/>
    <w:semiHidden/>
    <w:rsid w:val="00EE4FF1"/>
    <w:pPr>
      <w:ind w:firstLine="0"/>
      <w:jc w:val="left"/>
    </w:pPr>
    <w:rPr>
      <w:rFonts w:ascii="Tahoma" w:hAnsi="Tahoma"/>
      <w:sz w:val="16"/>
      <w:szCs w:val="16"/>
    </w:rPr>
  </w:style>
  <w:style w:type="character" w:customStyle="1" w:styleId="aff3">
    <w:name w:val="Схема документа Знак"/>
    <w:link w:val="aff2"/>
    <w:semiHidden/>
    <w:rsid w:val="00EE4FF1"/>
    <w:rPr>
      <w:rFonts w:ascii="Tahoma" w:eastAsia="Times New Roman" w:hAnsi="Tahoma" w:cs="Tahoma"/>
      <w:sz w:val="16"/>
      <w:szCs w:val="16"/>
    </w:rPr>
  </w:style>
  <w:style w:type="character" w:customStyle="1" w:styleId="25">
    <w:name w:val="Знак Знак2"/>
    <w:rsid w:val="00EE4FF1"/>
    <w:rPr>
      <w:rFonts w:ascii="Tahoma" w:hAnsi="Tahoma" w:cs="Tahoma"/>
      <w:sz w:val="16"/>
      <w:szCs w:val="16"/>
    </w:rPr>
  </w:style>
  <w:style w:type="character" w:styleId="aff4">
    <w:name w:val="annotation reference"/>
    <w:semiHidden/>
    <w:rsid w:val="00EE4FF1"/>
    <w:rPr>
      <w:sz w:val="16"/>
      <w:szCs w:val="16"/>
    </w:rPr>
  </w:style>
  <w:style w:type="paragraph" w:styleId="aff5">
    <w:name w:val="annotation text"/>
    <w:basedOn w:val="a1"/>
    <w:link w:val="aff6"/>
    <w:semiHidden/>
    <w:rsid w:val="00EE4FF1"/>
    <w:pPr>
      <w:ind w:firstLine="0"/>
      <w:jc w:val="left"/>
    </w:pPr>
    <w:rPr>
      <w:sz w:val="20"/>
      <w:szCs w:val="20"/>
    </w:rPr>
  </w:style>
  <w:style w:type="character" w:customStyle="1" w:styleId="aff6">
    <w:name w:val="Текст примечания Знак"/>
    <w:link w:val="aff5"/>
    <w:semiHidden/>
    <w:rsid w:val="00EE4FF1"/>
    <w:rPr>
      <w:rFonts w:ascii="Times New Roman" w:eastAsia="Times New Roman" w:hAnsi="Times New Roman"/>
    </w:rPr>
  </w:style>
  <w:style w:type="character" w:customStyle="1" w:styleId="12">
    <w:name w:val="Знак Знак1"/>
    <w:basedOn w:val="a2"/>
    <w:rsid w:val="00EE4FF1"/>
  </w:style>
  <w:style w:type="paragraph" w:styleId="aff7">
    <w:name w:val="annotation subject"/>
    <w:basedOn w:val="aff5"/>
    <w:next w:val="aff5"/>
    <w:link w:val="aff8"/>
    <w:rsid w:val="00EE4FF1"/>
    <w:rPr>
      <w:b/>
      <w:bCs/>
    </w:rPr>
  </w:style>
  <w:style w:type="character" w:customStyle="1" w:styleId="aff8">
    <w:name w:val="Тема примечания Знак"/>
    <w:link w:val="aff7"/>
    <w:rsid w:val="00EE4FF1"/>
    <w:rPr>
      <w:rFonts w:ascii="Times New Roman" w:eastAsia="Times New Roman" w:hAnsi="Times New Roman"/>
      <w:b/>
      <w:bCs/>
    </w:rPr>
  </w:style>
  <w:style w:type="character" w:customStyle="1" w:styleId="aff9">
    <w:name w:val="Знак Знак"/>
    <w:rsid w:val="00EE4FF1"/>
    <w:rPr>
      <w:b/>
      <w:bCs/>
    </w:rPr>
  </w:style>
  <w:style w:type="character" w:customStyle="1" w:styleId="affa">
    <w:name w:val="Гипертекстовая ссылка"/>
    <w:rsid w:val="00EE4FF1"/>
    <w:rPr>
      <w:b/>
      <w:bCs/>
      <w:color w:val="008000"/>
    </w:rPr>
  </w:style>
  <w:style w:type="character" w:customStyle="1" w:styleId="affb">
    <w:name w:val="Цветовое выделение"/>
    <w:rsid w:val="00EE4FF1"/>
    <w:rPr>
      <w:b/>
      <w:bCs/>
      <w:color w:val="000080"/>
    </w:rPr>
  </w:style>
  <w:style w:type="paragraph" w:customStyle="1" w:styleId="affc">
    <w:name w:val="Комментарий"/>
    <w:basedOn w:val="a1"/>
    <w:next w:val="a1"/>
    <w:rsid w:val="00EE4FF1"/>
    <w:pPr>
      <w:autoSpaceDE w:val="0"/>
      <w:autoSpaceDN w:val="0"/>
      <w:adjustRightInd w:val="0"/>
      <w:ind w:left="170" w:firstLine="0"/>
    </w:pPr>
    <w:rPr>
      <w:rFonts w:ascii="Arial" w:hAnsi="Arial"/>
      <w:i/>
      <w:iCs/>
      <w:color w:val="800080"/>
      <w:sz w:val="24"/>
    </w:rPr>
  </w:style>
  <w:style w:type="paragraph" w:customStyle="1" w:styleId="affd">
    <w:name w:val="Нормальный (таблица)"/>
    <w:basedOn w:val="a1"/>
    <w:next w:val="a1"/>
    <w:uiPriority w:val="99"/>
    <w:rsid w:val="00EE4FF1"/>
    <w:pPr>
      <w:autoSpaceDE w:val="0"/>
      <w:autoSpaceDN w:val="0"/>
      <w:adjustRightInd w:val="0"/>
      <w:ind w:firstLine="0"/>
    </w:pPr>
    <w:rPr>
      <w:rFonts w:ascii="Arial" w:hAnsi="Arial"/>
      <w:sz w:val="24"/>
    </w:rPr>
  </w:style>
  <w:style w:type="paragraph" w:customStyle="1" w:styleId="ConsPlusCell">
    <w:name w:val="ConsPlusCell"/>
    <w:rsid w:val="00EE4FF1"/>
    <w:pPr>
      <w:widowControl w:val="0"/>
      <w:autoSpaceDE w:val="0"/>
      <w:autoSpaceDN w:val="0"/>
      <w:adjustRightInd w:val="0"/>
    </w:pPr>
    <w:rPr>
      <w:rFonts w:ascii="Arial" w:eastAsia="Times New Roman" w:hAnsi="Arial" w:cs="Arial"/>
    </w:rPr>
  </w:style>
  <w:style w:type="table" w:styleId="affe">
    <w:name w:val="Table Grid"/>
    <w:basedOn w:val="a3"/>
    <w:rsid w:val="00EE4F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1"/>
    <w:uiPriority w:val="99"/>
    <w:rsid w:val="00D51996"/>
    <w:pPr>
      <w:widowControl w:val="0"/>
      <w:autoSpaceDE w:val="0"/>
      <w:autoSpaceDN w:val="0"/>
      <w:adjustRightInd w:val="0"/>
      <w:ind w:firstLine="0"/>
      <w:jc w:val="right"/>
    </w:pPr>
    <w:rPr>
      <w:sz w:val="24"/>
    </w:rPr>
  </w:style>
  <w:style w:type="character" w:customStyle="1" w:styleId="ConsPlusNormal0">
    <w:name w:val="ConsPlusNormal Знак"/>
    <w:link w:val="ConsPlusNormal"/>
    <w:locked/>
    <w:rsid w:val="00CA5E9C"/>
    <w:rPr>
      <w:rFonts w:ascii="Arial" w:eastAsia="Times New Roman" w:hAnsi="Arial" w:cs="Arial"/>
      <w:lang w:val="ru-RU" w:eastAsia="ru-RU" w:bidi="ar-SA"/>
    </w:rPr>
  </w:style>
  <w:style w:type="paragraph" w:customStyle="1" w:styleId="26">
    <w:name w:val="заголовок 2"/>
    <w:basedOn w:val="a1"/>
    <w:next w:val="a1"/>
    <w:rsid w:val="00913F0B"/>
    <w:pPr>
      <w:keepNext/>
      <w:autoSpaceDE w:val="0"/>
      <w:autoSpaceDN w:val="0"/>
      <w:ind w:firstLine="0"/>
      <w:jc w:val="center"/>
    </w:pPr>
    <w:rPr>
      <w:sz w:val="24"/>
    </w:rPr>
  </w:style>
  <w:style w:type="paragraph" w:customStyle="1" w:styleId="afff">
    <w:name w:val="Таблицы (моноширинный)"/>
    <w:basedOn w:val="a1"/>
    <w:next w:val="a1"/>
    <w:uiPriority w:val="99"/>
    <w:rsid w:val="00913F0B"/>
    <w:pPr>
      <w:autoSpaceDE w:val="0"/>
      <w:autoSpaceDN w:val="0"/>
      <w:adjustRightInd w:val="0"/>
      <w:ind w:firstLine="0"/>
    </w:pPr>
    <w:rPr>
      <w:rFonts w:ascii="Courier New" w:hAnsi="Courier New" w:cs="Courier New"/>
      <w:sz w:val="20"/>
      <w:szCs w:val="20"/>
    </w:rPr>
  </w:style>
  <w:style w:type="paragraph" w:customStyle="1" w:styleId="Web">
    <w:name w:val="Обычный (Web)"/>
    <w:basedOn w:val="a1"/>
    <w:rsid w:val="008527DF"/>
    <w:pPr>
      <w:spacing w:before="100" w:after="100"/>
      <w:ind w:firstLine="0"/>
      <w:jc w:val="left"/>
    </w:pPr>
    <w:rPr>
      <w:sz w:val="24"/>
      <w:szCs w:val="20"/>
    </w:rPr>
  </w:style>
  <w:style w:type="paragraph" w:styleId="afff0">
    <w:name w:val="No Spacing"/>
    <w:uiPriority w:val="1"/>
    <w:qFormat/>
    <w:rsid w:val="00E82CBD"/>
    <w:pPr>
      <w:autoSpaceDE w:val="0"/>
      <w:autoSpaceDN w:val="0"/>
    </w:pPr>
    <w:rPr>
      <w:rFonts w:ascii="Times New Roman" w:eastAsia="Times New Roman" w:hAnsi="Times New Roman"/>
    </w:rPr>
  </w:style>
  <w:style w:type="character" w:customStyle="1" w:styleId="ConsPlusNormal1">
    <w:name w:val="ConsPlusNormal1"/>
    <w:uiPriority w:val="99"/>
    <w:locked/>
    <w:rsid w:val="004372F4"/>
    <w:rPr>
      <w:rFonts w:ascii="Times New Roman" w:hAnsi="Times New Roman" w:cs="Times New Roman"/>
      <w:sz w:val="22"/>
      <w:szCs w:val="22"/>
      <w:lang w:eastAsia="ru-RU"/>
    </w:rPr>
  </w:style>
</w:styles>
</file>

<file path=word/webSettings.xml><?xml version="1.0" encoding="utf-8"?>
<w:webSettings xmlns:r="http://schemas.openxmlformats.org/officeDocument/2006/relationships" xmlns:w="http://schemas.openxmlformats.org/wordprocessingml/2006/main">
  <w:divs>
    <w:div w:id="79070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88708/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8D066-6E3B-4F38-88CE-26675842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1399</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9361</CharactersWithSpaces>
  <SharedDoc>false</SharedDoc>
  <HLinks>
    <vt:vector size="12" baseType="variant">
      <vt:variant>
        <vt:i4>3539054</vt:i4>
      </vt:variant>
      <vt:variant>
        <vt:i4>3</vt:i4>
      </vt:variant>
      <vt:variant>
        <vt:i4>0</vt:i4>
      </vt:variant>
      <vt:variant>
        <vt:i4>5</vt:i4>
      </vt:variant>
      <vt:variant>
        <vt:lpwstr>consultantplus://offline/ref=64B54837BE0FC4DB98544D59C6B8ED01DCD480C0DEBBB60CCCFFED3078F004D60B719D2ACFEB205EB660249AEA35P</vt:lpwstr>
      </vt:variant>
      <vt:variant>
        <vt:lpwstr/>
      </vt:variant>
      <vt:variant>
        <vt:i4>3145824</vt:i4>
      </vt:variant>
      <vt:variant>
        <vt:i4>0</vt:i4>
      </vt:variant>
      <vt:variant>
        <vt:i4>0</vt:i4>
      </vt:variant>
      <vt:variant>
        <vt:i4>5</vt:i4>
      </vt:variant>
      <vt:variant>
        <vt:lpwstr>consultantplus://offline/ref=231BAEA7399E9195E33CE576BCEA2857CF24333717F10476DB0625FA55F6258110A2AD07F775C74CB06DDFB1V7jBH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SAO-Nikulino_sp</cp:lastModifiedBy>
  <cp:revision>5</cp:revision>
  <cp:lastPrinted>2022-02-16T08:03:00Z</cp:lastPrinted>
  <dcterms:created xsi:type="dcterms:W3CDTF">2022-02-15T20:05:00Z</dcterms:created>
  <dcterms:modified xsi:type="dcterms:W3CDTF">2022-02-16T08:29:00Z</dcterms:modified>
</cp:coreProperties>
</file>