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72" w:rsidRDefault="007B1F72" w:rsidP="007B1F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1F72" w:rsidRDefault="007B1F72" w:rsidP="007B1F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1F72" w:rsidRDefault="007B1F72" w:rsidP="007B1F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152400</wp:posOffset>
            </wp:positionV>
            <wp:extent cx="584200" cy="581025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F72" w:rsidRDefault="007B1F72" w:rsidP="007B1F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1F72" w:rsidRDefault="007B1F72" w:rsidP="007B1F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1F72" w:rsidRDefault="007B1F72" w:rsidP="007B1F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1275" w:type="dxa"/>
        <w:tblLayout w:type="fixed"/>
        <w:tblLook w:val="00A0"/>
      </w:tblPr>
      <w:tblGrid>
        <w:gridCol w:w="3687"/>
        <w:gridCol w:w="1984"/>
        <w:gridCol w:w="3508"/>
      </w:tblGrid>
      <w:tr w:rsidR="007B1F72" w:rsidTr="00E3416B">
        <w:trPr>
          <w:trHeight w:val="3285"/>
          <w:jc w:val="right"/>
        </w:trPr>
        <w:tc>
          <w:tcPr>
            <w:tcW w:w="3687" w:type="dxa"/>
          </w:tcPr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B1F72" w:rsidRDefault="00392E7F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Александровского</w:t>
            </w:r>
          </w:p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D83777" w:rsidRDefault="00D83777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1F72" w:rsidRDefault="007B1F72" w:rsidP="00E3416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1F72" w:rsidRDefault="002D6C7E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13.04.</w:t>
            </w:r>
            <w:r w:rsidR="007B1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г.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7B1F72" w:rsidRPr="00D83777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D837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Деревня </w:t>
            </w:r>
            <w:r w:rsidR="00D83777" w:rsidRPr="00D837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Васькино</w:t>
            </w:r>
          </w:p>
          <w:p w:rsidR="007B1F72" w:rsidRDefault="007B1F72" w:rsidP="00E341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7B1F72" w:rsidRDefault="007B1F72" w:rsidP="00E3416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7B1F72" w:rsidRDefault="00D83777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Уйкас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Янасал</w:t>
            </w:r>
            <w:proofErr w:type="spellEnd"/>
          </w:p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</w:p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D83777" w:rsidRDefault="00D83777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1F72" w:rsidRDefault="002D6C7E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13.04.</w:t>
            </w:r>
            <w:r w:rsidR="007B1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</w:t>
            </w:r>
            <w:proofErr w:type="spellStart"/>
            <w:r w:rsidR="007B1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="007B1F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7B1F72" w:rsidRPr="00D83777" w:rsidRDefault="007B1F72" w:rsidP="00E3416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37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="00D83777" w:rsidRPr="00D837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Ваç</w:t>
            </w:r>
            <w:r w:rsidRPr="00D837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касси</w:t>
            </w:r>
            <w:proofErr w:type="spellEnd"/>
            <w:r w:rsidRPr="00D837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ялӗ                                            </w:t>
            </w:r>
          </w:p>
          <w:p w:rsidR="007B1F72" w:rsidRDefault="007B1F72" w:rsidP="00E341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1F72" w:rsidRDefault="007B1F72" w:rsidP="00E341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1F72" w:rsidRDefault="007B1F72" w:rsidP="00E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89"/>
        <w:tblW w:w="0" w:type="auto"/>
        <w:tblLook w:val="04A0"/>
      </w:tblPr>
      <w:tblGrid>
        <w:gridCol w:w="5539"/>
      </w:tblGrid>
      <w:tr w:rsidR="007B1F72" w:rsidRPr="007B1F72" w:rsidTr="00E3416B">
        <w:trPr>
          <w:trHeight w:val="1596"/>
        </w:trPr>
        <w:tc>
          <w:tcPr>
            <w:tcW w:w="5539" w:type="dxa"/>
          </w:tcPr>
          <w:p w:rsidR="007B1F72" w:rsidRPr="007B1F72" w:rsidRDefault="007B1F72" w:rsidP="00D83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392E7F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Александровского</w:t>
            </w:r>
            <w:r w:rsidRPr="007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 w:rsidR="00D83777">
              <w:rPr>
                <w:rFonts w:ascii="Times New Roman" w:hAnsi="Times New Roman" w:cs="Times New Roman"/>
                <w:b/>
                <w:sz w:val="24"/>
                <w:szCs w:val="24"/>
              </w:rPr>
              <w:t>13.12.2017</w:t>
            </w:r>
            <w:r w:rsidR="007130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</w:t>
            </w:r>
            <w:r w:rsidR="00D8377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7B1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B1F7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 w:rsidR="00392E7F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Александровского</w:t>
            </w:r>
            <w:r w:rsidRPr="007B1F72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«Выдача разрешения на ввод объекта в эксплуатацию»</w:t>
            </w:r>
          </w:p>
        </w:tc>
      </w:tr>
    </w:tbl>
    <w:p w:rsidR="007B1F72" w:rsidRPr="007B1F72" w:rsidRDefault="007B1F72" w:rsidP="007B1F72">
      <w:pPr>
        <w:rPr>
          <w:rFonts w:ascii="Times New Roman" w:hAnsi="Times New Roman" w:cs="Times New Roman"/>
          <w:sz w:val="24"/>
          <w:szCs w:val="24"/>
        </w:rPr>
      </w:pPr>
    </w:p>
    <w:p w:rsidR="007B1F72" w:rsidRPr="007B1F72" w:rsidRDefault="007B1F72" w:rsidP="007B1F72">
      <w:pPr>
        <w:rPr>
          <w:rFonts w:ascii="Times New Roman" w:hAnsi="Times New Roman" w:cs="Times New Roman"/>
          <w:sz w:val="24"/>
          <w:szCs w:val="24"/>
        </w:rPr>
      </w:pPr>
    </w:p>
    <w:p w:rsidR="007B1F72" w:rsidRPr="007B1F72" w:rsidRDefault="007B1F72" w:rsidP="007B1F72">
      <w:pPr>
        <w:rPr>
          <w:rFonts w:ascii="Times New Roman" w:hAnsi="Times New Roman" w:cs="Times New Roman"/>
          <w:sz w:val="24"/>
          <w:szCs w:val="24"/>
        </w:rPr>
      </w:pPr>
    </w:p>
    <w:p w:rsidR="007B1F72" w:rsidRPr="007B1F72" w:rsidRDefault="007B1F72" w:rsidP="007B1F72">
      <w:pPr>
        <w:rPr>
          <w:rFonts w:ascii="Times New Roman" w:hAnsi="Times New Roman" w:cs="Times New Roman"/>
          <w:sz w:val="24"/>
          <w:szCs w:val="24"/>
        </w:rPr>
      </w:pPr>
    </w:p>
    <w:p w:rsidR="007B1F72" w:rsidRPr="007B1F72" w:rsidRDefault="007B1F72" w:rsidP="007B1F72">
      <w:pPr>
        <w:rPr>
          <w:rFonts w:ascii="Times New Roman" w:hAnsi="Times New Roman" w:cs="Times New Roman"/>
          <w:sz w:val="24"/>
          <w:szCs w:val="24"/>
        </w:rPr>
      </w:pPr>
    </w:p>
    <w:p w:rsidR="007B1F72" w:rsidRPr="007B1F72" w:rsidRDefault="007B1F72" w:rsidP="007B1F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F72" w:rsidRPr="007B1F72" w:rsidRDefault="007B1F72" w:rsidP="007B1F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FBA" w:rsidRPr="00D83777" w:rsidRDefault="00CF5FBA" w:rsidP="00CF5FBA">
      <w:pPr>
        <w:pStyle w:val="ConsPlusTitle0"/>
        <w:widowControl/>
        <w:spacing w:line="244" w:lineRule="auto"/>
        <w:ind w:right="-6" w:firstLine="540"/>
        <w:jc w:val="both"/>
        <w:rPr>
          <w:rFonts w:ascii="Times New Roman" w:hAnsi="Times New Roman" w:cs="Times New Roman"/>
          <w:b w:val="0"/>
        </w:rPr>
      </w:pPr>
      <w:r w:rsidRPr="00D83777">
        <w:rPr>
          <w:rFonts w:ascii="Times New Roman" w:hAnsi="Times New Roman" w:cs="Times New Roman"/>
          <w:b w:val="0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Кабинета Министров Чувашской Республики от 29 апреля 2011г. № 166 «О порядке разработки и утверждения административных регламентов исполнения государственных функций и предоставления государственных услуг», в целях реализации республиканской целевой программы «Проведение административной реформы в Чувашской Республике в 2006-2013 годах», утвержденной постановлением Кабинета Министров Чувашской Республики от 14 апреля 2006г. № 98, Уставом  </w:t>
      </w:r>
      <w:r w:rsidR="004F0BE3">
        <w:rPr>
          <w:rFonts w:ascii="Times New Roman" w:hAnsi="Times New Roman" w:cs="Times New Roman"/>
          <w:b w:val="0"/>
        </w:rPr>
        <w:t>Александров</w:t>
      </w:r>
      <w:r w:rsidR="004F0BE3" w:rsidRPr="00D83777">
        <w:rPr>
          <w:rFonts w:ascii="Times New Roman" w:hAnsi="Times New Roman" w:cs="Times New Roman"/>
          <w:b w:val="0"/>
        </w:rPr>
        <w:t>ского</w:t>
      </w:r>
      <w:r w:rsidRPr="00D83777">
        <w:rPr>
          <w:rFonts w:ascii="Times New Roman" w:eastAsia="Calibri" w:hAnsi="Times New Roman" w:cs="Times New Roman"/>
          <w:b w:val="0"/>
          <w:bCs w:val="0"/>
          <w:lang w:eastAsia="ar-SA"/>
        </w:rPr>
        <w:t xml:space="preserve"> сельского поселения Моргаушского района Чувашской Республики администрация  </w:t>
      </w:r>
      <w:r w:rsidR="004F0BE3">
        <w:rPr>
          <w:rFonts w:ascii="Times New Roman" w:hAnsi="Times New Roman" w:cs="Times New Roman"/>
          <w:b w:val="0"/>
        </w:rPr>
        <w:t>Александров</w:t>
      </w:r>
      <w:r w:rsidR="004F0BE3" w:rsidRPr="00D83777">
        <w:rPr>
          <w:rFonts w:ascii="Times New Roman" w:hAnsi="Times New Roman" w:cs="Times New Roman"/>
          <w:b w:val="0"/>
        </w:rPr>
        <w:t>ского</w:t>
      </w:r>
      <w:r w:rsidRPr="00D83777">
        <w:rPr>
          <w:rFonts w:ascii="Times New Roman" w:eastAsia="Calibri" w:hAnsi="Times New Roman" w:cs="Times New Roman"/>
          <w:b w:val="0"/>
          <w:bCs w:val="0"/>
          <w:lang w:eastAsia="ar-SA"/>
        </w:rPr>
        <w:t xml:space="preserve"> сельского поселения Моргаушского района Чувашской Республики</w:t>
      </w:r>
      <w:r w:rsidRPr="00D83777">
        <w:rPr>
          <w:rFonts w:ascii="Times New Roman" w:hAnsi="Times New Roman" w:cs="Times New Roman"/>
          <w:b w:val="0"/>
        </w:rPr>
        <w:t xml:space="preserve"> </w:t>
      </w:r>
      <w:proofErr w:type="spellStart"/>
      <w:r w:rsidRPr="00D83777">
        <w:rPr>
          <w:rFonts w:ascii="Times New Roman" w:hAnsi="Times New Roman" w:cs="Times New Roman"/>
        </w:rPr>
        <w:t>п</w:t>
      </w:r>
      <w:proofErr w:type="spellEnd"/>
      <w:r w:rsidRPr="00D83777">
        <w:rPr>
          <w:rFonts w:ascii="Times New Roman" w:hAnsi="Times New Roman" w:cs="Times New Roman"/>
        </w:rPr>
        <w:t xml:space="preserve"> о с т а </w:t>
      </w:r>
      <w:proofErr w:type="spellStart"/>
      <w:r w:rsidRPr="00D83777">
        <w:rPr>
          <w:rFonts w:ascii="Times New Roman" w:hAnsi="Times New Roman" w:cs="Times New Roman"/>
        </w:rPr>
        <w:t>н</w:t>
      </w:r>
      <w:proofErr w:type="spellEnd"/>
      <w:r w:rsidRPr="00D83777">
        <w:rPr>
          <w:rFonts w:ascii="Times New Roman" w:hAnsi="Times New Roman" w:cs="Times New Roman"/>
        </w:rPr>
        <w:t xml:space="preserve"> о в л я е т:</w:t>
      </w:r>
      <w:r w:rsidRPr="00D83777">
        <w:rPr>
          <w:rFonts w:ascii="Times New Roman" w:hAnsi="Times New Roman" w:cs="Times New Roman"/>
          <w:b w:val="0"/>
        </w:rPr>
        <w:t xml:space="preserve"> </w:t>
      </w:r>
    </w:p>
    <w:p w:rsidR="00CF5FBA" w:rsidRPr="00D83777" w:rsidRDefault="00CF5FBA" w:rsidP="00CF5FBA">
      <w:pPr>
        <w:pStyle w:val="ConsPlusTitle0"/>
        <w:widowControl/>
        <w:spacing w:line="244" w:lineRule="auto"/>
        <w:ind w:right="-6" w:firstLine="540"/>
        <w:jc w:val="both"/>
        <w:rPr>
          <w:rFonts w:ascii="Times New Roman" w:hAnsi="Times New Roman" w:cs="Times New Roman"/>
          <w:b w:val="0"/>
        </w:rPr>
      </w:pPr>
      <w:r w:rsidRPr="00D83777">
        <w:rPr>
          <w:rFonts w:ascii="Times New Roman" w:hAnsi="Times New Roman" w:cs="Times New Roman"/>
          <w:b w:val="0"/>
        </w:rPr>
        <w:t xml:space="preserve">1.   Внести в постановление администрации </w:t>
      </w:r>
      <w:r w:rsidR="004F0BE3">
        <w:rPr>
          <w:rFonts w:ascii="Times New Roman" w:hAnsi="Times New Roman" w:cs="Times New Roman"/>
          <w:b w:val="0"/>
        </w:rPr>
        <w:t>Александров</w:t>
      </w:r>
      <w:r w:rsidRPr="00D83777">
        <w:rPr>
          <w:rFonts w:ascii="Times New Roman" w:hAnsi="Times New Roman" w:cs="Times New Roman"/>
          <w:b w:val="0"/>
        </w:rPr>
        <w:t xml:space="preserve">ского сельского поселения Моргаушского района Чувашской Республики от </w:t>
      </w:r>
      <w:r w:rsidR="00D83777" w:rsidRPr="00D83777">
        <w:rPr>
          <w:rFonts w:ascii="Times New Roman" w:hAnsi="Times New Roman" w:cs="Times New Roman"/>
          <w:b w:val="0"/>
        </w:rPr>
        <w:t xml:space="preserve">13.12.2017 г. № 50 </w:t>
      </w:r>
      <w:r w:rsidRPr="00D83777">
        <w:rPr>
          <w:rFonts w:ascii="Times New Roman" w:hAnsi="Times New Roman" w:cs="Times New Roman"/>
          <w:b w:val="0"/>
        </w:rPr>
        <w:t xml:space="preserve">«Об утверждении административного регламента администрации </w:t>
      </w:r>
      <w:r w:rsidR="004F0BE3">
        <w:rPr>
          <w:rFonts w:ascii="Times New Roman" w:hAnsi="Times New Roman" w:cs="Times New Roman"/>
          <w:b w:val="0"/>
        </w:rPr>
        <w:t>Александров</w:t>
      </w:r>
      <w:r w:rsidR="004F0BE3" w:rsidRPr="00D83777">
        <w:rPr>
          <w:rFonts w:ascii="Times New Roman" w:hAnsi="Times New Roman" w:cs="Times New Roman"/>
          <w:b w:val="0"/>
        </w:rPr>
        <w:t>ского</w:t>
      </w:r>
      <w:r w:rsidRPr="00D83777">
        <w:rPr>
          <w:rFonts w:ascii="Times New Roman" w:hAnsi="Times New Roman" w:cs="Times New Roman"/>
          <w:b w:val="0"/>
        </w:rPr>
        <w:t xml:space="preserve"> сельского поселения Моргаушского района Чувашской Республики по предоставлению муниципальной услуги «</w:t>
      </w:r>
      <w:r w:rsidRPr="00D83777">
        <w:rPr>
          <w:rFonts w:ascii="Times New Roman" w:hAnsi="Times New Roman" w:cs="Times New Roman"/>
          <w:b w:val="0"/>
          <w:bCs w:val="0"/>
        </w:rPr>
        <w:t>Выдача разрешения на ввод объекта в эксплуатацию</w:t>
      </w:r>
      <w:r w:rsidRPr="00D83777">
        <w:rPr>
          <w:rFonts w:ascii="Times New Roman" w:hAnsi="Times New Roman" w:cs="Times New Roman"/>
          <w:b w:val="0"/>
        </w:rPr>
        <w:t>» (далее – Постановление):</w:t>
      </w:r>
    </w:p>
    <w:p w:rsidR="00CF5FBA" w:rsidRPr="00D83777" w:rsidRDefault="00CF5FBA" w:rsidP="00CF5FBA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</w:rPr>
      </w:pPr>
      <w:r w:rsidRPr="00D83777">
        <w:rPr>
          <w:rFonts w:ascii="Times New Roman" w:hAnsi="Times New Roman"/>
        </w:rPr>
        <w:t>1.1. В приложении к Постановлению «</w:t>
      </w:r>
      <w:r w:rsidRPr="00D83777">
        <w:rPr>
          <w:rFonts w:ascii="Times New Roman" w:hAnsi="Times New Roman"/>
          <w:bCs/>
        </w:rPr>
        <w:t xml:space="preserve">Административный регламент администрации  </w:t>
      </w:r>
      <w:r w:rsidR="004F0BE3" w:rsidRPr="004F0BE3">
        <w:rPr>
          <w:rFonts w:ascii="Times New Roman" w:hAnsi="Times New Roman"/>
        </w:rPr>
        <w:t>Александров</w:t>
      </w:r>
      <w:r w:rsidR="004F0BE3" w:rsidRPr="00D83777">
        <w:rPr>
          <w:rFonts w:ascii="Times New Roman" w:hAnsi="Times New Roman"/>
        </w:rPr>
        <w:t>ского</w:t>
      </w:r>
      <w:r w:rsidRPr="00D83777">
        <w:rPr>
          <w:rFonts w:ascii="Times New Roman" w:hAnsi="Times New Roman"/>
          <w:bCs/>
        </w:rPr>
        <w:t xml:space="preserve"> сельского поселения Моргаушского района Чувашской Республики  по предоставлению муниципальной услуги «Выдача разрешения и на строительство, реконструкцию объекта капитального</w:t>
      </w:r>
      <w:r w:rsidRPr="00D83777">
        <w:rPr>
          <w:rFonts w:ascii="Times New Roman" w:hAnsi="Times New Roman"/>
        </w:rPr>
        <w:t>» (далее – Административный регламент):</w:t>
      </w:r>
    </w:p>
    <w:p w:rsidR="00CF5FBA" w:rsidRPr="00D83777" w:rsidRDefault="00CF5FBA" w:rsidP="00CF5FBA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pacing w:val="-4"/>
          <w:sz w:val="24"/>
          <w:szCs w:val="24"/>
        </w:rPr>
      </w:pPr>
      <w:r w:rsidRPr="00D83777">
        <w:rPr>
          <w:rFonts w:ascii="Times New Roman" w:hAnsi="Times New Roman"/>
          <w:spacing w:val="-4"/>
          <w:sz w:val="24"/>
          <w:szCs w:val="24"/>
        </w:rPr>
        <w:t xml:space="preserve">1.1.1. Раздел   </w:t>
      </w:r>
      <w:r w:rsidRPr="00D83777">
        <w:rPr>
          <w:rFonts w:ascii="Times New Roman" w:hAnsi="Times New Roman"/>
          <w:spacing w:val="-4"/>
          <w:sz w:val="24"/>
          <w:szCs w:val="24"/>
          <w:lang w:val="en-US"/>
        </w:rPr>
        <w:t>II</w:t>
      </w:r>
      <w:r w:rsidRPr="00D83777">
        <w:rPr>
          <w:rFonts w:ascii="Times New Roman" w:hAnsi="Times New Roman"/>
          <w:spacing w:val="-4"/>
          <w:sz w:val="24"/>
          <w:szCs w:val="24"/>
        </w:rPr>
        <w:t xml:space="preserve"> Административного регламента дополнить пунктами 2.6.1 – 2.6.4 следующего содержания:</w:t>
      </w:r>
    </w:p>
    <w:p w:rsidR="00CF5FBA" w:rsidRPr="00D83777" w:rsidRDefault="00CF5FBA" w:rsidP="00CF5FBA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77">
        <w:rPr>
          <w:rFonts w:ascii="Times New Roman" w:hAnsi="Times New Roman" w:cs="Times New Roman"/>
          <w:spacing w:val="-4"/>
          <w:sz w:val="24"/>
          <w:szCs w:val="24"/>
        </w:rPr>
        <w:lastRenderedPageBreak/>
        <w:t>«</w:t>
      </w:r>
      <w:r w:rsidRPr="00D83777">
        <w:rPr>
          <w:rFonts w:ascii="Times New Roman" w:hAnsi="Times New Roman" w:cs="Times New Roman"/>
          <w:b/>
          <w:spacing w:val="-4"/>
          <w:sz w:val="24"/>
          <w:szCs w:val="24"/>
        </w:rPr>
        <w:t xml:space="preserve">2.6.1. </w:t>
      </w:r>
      <w:r w:rsidRPr="00D83777">
        <w:rPr>
          <w:rFonts w:ascii="Times New Roman" w:hAnsi="Times New Roman" w:cs="Times New Roman"/>
          <w:color w:val="000000"/>
          <w:sz w:val="24"/>
          <w:szCs w:val="24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CF5FBA" w:rsidRPr="00D83777" w:rsidRDefault="00CF5FBA" w:rsidP="00CF5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777">
        <w:rPr>
          <w:rFonts w:ascii="Times New Roman" w:hAnsi="Times New Roman" w:cs="Times New Roman"/>
          <w:sz w:val="24"/>
          <w:szCs w:val="24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D83777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D83777">
        <w:rPr>
          <w:rFonts w:ascii="Times New Roman" w:hAnsi="Times New Roman" w:cs="Times New Roman"/>
          <w:sz w:val="24"/>
          <w:szCs w:val="24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CF5FBA" w:rsidRPr="00D83777" w:rsidRDefault="00CF5FBA" w:rsidP="00CF5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777">
        <w:rPr>
          <w:rFonts w:ascii="Times New Roman" w:hAnsi="Times New Roman" w:cs="Times New Roman"/>
          <w:sz w:val="24"/>
          <w:szCs w:val="24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D83777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D83777">
        <w:rPr>
          <w:rFonts w:ascii="Times New Roman" w:hAnsi="Times New Roman" w:cs="Times New Roman"/>
          <w:sz w:val="24"/>
          <w:szCs w:val="24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</w:p>
    <w:p w:rsidR="00CF5FBA" w:rsidRPr="00D83777" w:rsidRDefault="00CF5FBA" w:rsidP="00CF5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777">
        <w:rPr>
          <w:rFonts w:ascii="Times New Roman" w:hAnsi="Times New Roman" w:cs="Times New Roman"/>
          <w:sz w:val="24"/>
          <w:szCs w:val="24"/>
        </w:rPr>
        <w:t>3) сведения об уплате государственной пошлины за осуществление государственной регистрации прав;</w:t>
      </w:r>
    </w:p>
    <w:p w:rsidR="00CF5FBA" w:rsidRPr="00D83777" w:rsidRDefault="00CF5FBA" w:rsidP="00CF5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777">
        <w:rPr>
          <w:rFonts w:ascii="Times New Roman" w:hAnsi="Times New Roman" w:cs="Times New Roman"/>
          <w:sz w:val="24"/>
          <w:szCs w:val="24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CF5FBA" w:rsidRPr="00D83777" w:rsidRDefault="00CF5FBA" w:rsidP="00CF5FB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77">
        <w:rPr>
          <w:rFonts w:ascii="Times New Roman" w:hAnsi="Times New Roman" w:cs="Times New Roman"/>
          <w:b/>
          <w:spacing w:val="-4"/>
          <w:sz w:val="24"/>
          <w:szCs w:val="24"/>
        </w:rPr>
        <w:t xml:space="preserve">2.6.2. </w:t>
      </w:r>
      <w:r w:rsidRPr="00D83777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предусмотренном подпунктом 1 пункта 2.6.1. настоящего Административного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CF5FBA" w:rsidRPr="00D83777" w:rsidRDefault="00CF5FBA" w:rsidP="00CF5FB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2.6.3. </w:t>
      </w:r>
      <w:r w:rsidRPr="00D83777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предусмотренном подпунктом 2 пункта 2.6.1. настоящего Административного регламента, к заявлению о выдаче разрешения на ввод объекта капитального строительства в эксплуатацию наряду с документами, указанными в части 3 настоящей статьи,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D83777">
        <w:rPr>
          <w:rFonts w:ascii="Times New Roman" w:hAnsi="Times New Roman" w:cs="Times New Roman"/>
          <w:color w:val="000000"/>
          <w:sz w:val="24"/>
          <w:szCs w:val="24"/>
        </w:rPr>
        <w:t>машино-места</w:t>
      </w:r>
      <w:proofErr w:type="spellEnd"/>
      <w:r w:rsidRPr="00D83777">
        <w:rPr>
          <w:rFonts w:ascii="Times New Roman" w:hAnsi="Times New Roman" w:cs="Times New Roman"/>
          <w:color w:val="000000"/>
          <w:sz w:val="24"/>
          <w:szCs w:val="24"/>
        </w:rPr>
        <w:t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CF5FBA" w:rsidRPr="00D83777" w:rsidRDefault="00CF5FBA" w:rsidP="00CF5FB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777">
        <w:rPr>
          <w:rFonts w:ascii="Times New Roman" w:hAnsi="Times New Roman" w:cs="Times New Roman"/>
          <w:b/>
          <w:sz w:val="24"/>
          <w:szCs w:val="24"/>
        </w:rPr>
        <w:t>2.6.4.</w:t>
      </w:r>
      <w:r w:rsidRPr="00D83777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D83777">
        <w:rPr>
          <w:rFonts w:ascii="Times New Roman" w:hAnsi="Times New Roman" w:cs="Times New Roman"/>
          <w:color w:val="000000"/>
          <w:sz w:val="24"/>
          <w:szCs w:val="24"/>
        </w:rPr>
        <w:t>пункта 2.6.1. настоящего Административного регламента</w:t>
      </w:r>
      <w:r w:rsidRPr="00D83777">
        <w:rPr>
          <w:rFonts w:ascii="Times New Roman" w:hAnsi="Times New Roman" w:cs="Times New Roman"/>
          <w:sz w:val="24"/>
          <w:szCs w:val="24"/>
        </w:rPr>
        <w:t>:</w:t>
      </w:r>
    </w:p>
    <w:p w:rsidR="00CF5FBA" w:rsidRPr="00D83777" w:rsidRDefault="00CF5FBA" w:rsidP="00CF5FB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77">
        <w:rPr>
          <w:rFonts w:ascii="Times New Roman" w:hAnsi="Times New Roman" w:cs="Times New Roman"/>
          <w:color w:val="000000"/>
          <w:sz w:val="24"/>
          <w:szCs w:val="24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</w:t>
      </w:r>
      <w:r w:rsidRPr="00D837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денежных средств участников долевого строительства в соответствии с Федеральным </w:t>
      </w:r>
      <w:hyperlink r:id="rId5" w:history="1">
        <w:r w:rsidRPr="00D837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3777">
        <w:rPr>
          <w:rFonts w:ascii="Times New Roman" w:hAnsi="Times New Roman" w:cs="Times New Roman"/>
          <w:sz w:val="24"/>
          <w:szCs w:val="24"/>
        </w:rPr>
        <w:t> </w:t>
      </w:r>
      <w:r w:rsidRPr="00D83777">
        <w:rPr>
          <w:rFonts w:ascii="Times New Roman" w:hAnsi="Times New Roman" w:cs="Times New Roman"/>
          <w:color w:val="000000"/>
          <w:sz w:val="24"/>
          <w:szCs w:val="24"/>
        </w:rPr>
        <w:t>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CF5FBA" w:rsidRPr="00D83777" w:rsidRDefault="00CF5FBA" w:rsidP="00CF5FB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777">
        <w:rPr>
          <w:rFonts w:ascii="Times New Roman" w:hAnsi="Times New Roman" w:cs="Times New Roman"/>
          <w:color w:val="000000"/>
          <w:sz w:val="24"/>
          <w:szCs w:val="24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D83777">
        <w:rPr>
          <w:rFonts w:ascii="Times New Roman" w:hAnsi="Times New Roman" w:cs="Times New Roman"/>
          <w:color w:val="000000"/>
          <w:sz w:val="24"/>
          <w:szCs w:val="24"/>
        </w:rPr>
        <w:t>машино-места</w:t>
      </w:r>
      <w:proofErr w:type="spellEnd"/>
      <w:r w:rsidRPr="00D83777">
        <w:rPr>
          <w:rFonts w:ascii="Times New Roman" w:hAnsi="Times New Roman" w:cs="Times New Roman"/>
          <w:color w:val="000000"/>
          <w:sz w:val="24"/>
          <w:szCs w:val="24"/>
        </w:rPr>
        <w:t>.»;</w:t>
      </w:r>
    </w:p>
    <w:p w:rsidR="00CF5FBA" w:rsidRPr="00D83777" w:rsidRDefault="00CF5FBA" w:rsidP="00CF5FBA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83777">
        <w:rPr>
          <w:rFonts w:ascii="Times New Roman" w:hAnsi="Times New Roman"/>
          <w:sz w:val="24"/>
          <w:szCs w:val="24"/>
        </w:rPr>
        <w:t>2.   Настоящее постановление вступает в силу с 01 сентября 2022 года</w:t>
      </w:r>
    </w:p>
    <w:p w:rsidR="00CF5FBA" w:rsidRPr="00D83777" w:rsidRDefault="00CF5FBA" w:rsidP="00CF5FB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F72" w:rsidRPr="007B1F72" w:rsidRDefault="007B1F72" w:rsidP="007B1F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DE3" w:rsidRPr="007B1F72" w:rsidRDefault="00C17DE3" w:rsidP="00C17DE3">
      <w:pPr>
        <w:tabs>
          <w:tab w:val="left" w:pos="2982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B1F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Глава </w:t>
      </w:r>
      <w:r w:rsidR="00392E7F">
        <w:rPr>
          <w:rFonts w:ascii="Times New Roman" w:eastAsia="Calibri" w:hAnsi="Times New Roman" w:cs="Times New Roman"/>
          <w:sz w:val="24"/>
          <w:szCs w:val="24"/>
          <w:lang w:eastAsia="en-US"/>
        </w:rPr>
        <w:t>Александровского</w:t>
      </w:r>
      <w:r w:rsidRPr="007B1F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7B1F7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сельского поселения                                          </w:t>
      </w:r>
      <w:r w:rsidR="00392E7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В.А.Волков</w:t>
      </w:r>
    </w:p>
    <w:p w:rsidR="00AA7D10" w:rsidRPr="007B1F72" w:rsidRDefault="00AA7D10">
      <w:pPr>
        <w:rPr>
          <w:rFonts w:ascii="Times New Roman" w:hAnsi="Times New Roman" w:cs="Times New Roman"/>
          <w:sz w:val="24"/>
          <w:szCs w:val="24"/>
        </w:rPr>
      </w:pPr>
    </w:p>
    <w:sectPr w:rsidR="00AA7D10" w:rsidRPr="007B1F72" w:rsidSect="007B1F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7DE3"/>
    <w:rsid w:val="0023292D"/>
    <w:rsid w:val="002D6C7E"/>
    <w:rsid w:val="00392E7F"/>
    <w:rsid w:val="004D0B16"/>
    <w:rsid w:val="004F0BE3"/>
    <w:rsid w:val="00515728"/>
    <w:rsid w:val="00620240"/>
    <w:rsid w:val="0071305D"/>
    <w:rsid w:val="007B1F72"/>
    <w:rsid w:val="00AA7D10"/>
    <w:rsid w:val="00C17DE3"/>
    <w:rsid w:val="00CF5FBA"/>
    <w:rsid w:val="00D83777"/>
    <w:rsid w:val="00EA3426"/>
    <w:rsid w:val="00EC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17D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7B1F72"/>
    <w:rPr>
      <w:color w:val="0000FF"/>
      <w:u w:val="single"/>
    </w:rPr>
  </w:style>
  <w:style w:type="paragraph" w:styleId="a5">
    <w:name w:val="Normal (Web)"/>
    <w:basedOn w:val="a"/>
    <w:unhideWhenUsed/>
    <w:rsid w:val="007B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B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92E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392E7F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F5FB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F5FBA"/>
    <w:rPr>
      <w:rFonts w:ascii="Calibri" w:eastAsia="Times New Roman" w:hAnsi="Calibri" w:cs="Times New Roman"/>
    </w:rPr>
  </w:style>
  <w:style w:type="character" w:customStyle="1" w:styleId="ConsPlusTitle">
    <w:name w:val="ConsPlusTitle Знак"/>
    <w:link w:val="ConsPlusTitle0"/>
    <w:locked/>
    <w:rsid w:val="00CF5FBA"/>
    <w:rPr>
      <w:b/>
      <w:bCs/>
      <w:sz w:val="24"/>
      <w:szCs w:val="24"/>
      <w:lang w:eastAsia="ru-RU"/>
    </w:rPr>
  </w:style>
  <w:style w:type="paragraph" w:customStyle="1" w:styleId="ConsPlusTitle0">
    <w:name w:val="ConsPlusTitle"/>
    <w:link w:val="ConsPlusTitle"/>
    <w:rsid w:val="00CF5FB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02552/30b3f8c55f65557c253227a65b908cc075ce114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Сятракасинское посел</dc:creator>
  <cp:lastModifiedBy>Админ</cp:lastModifiedBy>
  <cp:revision>3</cp:revision>
  <cp:lastPrinted>2022-04-14T06:31:00Z</cp:lastPrinted>
  <dcterms:created xsi:type="dcterms:W3CDTF">2022-04-14T06:35:00Z</dcterms:created>
  <dcterms:modified xsi:type="dcterms:W3CDTF">2022-04-14T06:38:00Z</dcterms:modified>
</cp:coreProperties>
</file>