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B7509D">
      <w:pPr>
        <w:pStyle w:val="ConsPlusNormal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E472F" w:rsidP="00216A8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537AFE">
                    <w:rPr>
                      <w:b/>
                    </w:rPr>
                    <w:t>.0</w:t>
                  </w:r>
                  <w:r w:rsidR="00216A8D">
                    <w:rPr>
                      <w:b/>
                    </w:rPr>
                    <w:t>8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537A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</w:t>
                  </w:r>
                  <w:r w:rsidR="00537AF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16A8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8E472F">
                    <w:rPr>
                      <w:b/>
                    </w:rPr>
                    <w:t>60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E472F" w:rsidP="00216A8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A062FE">
                    <w:rPr>
                      <w:b/>
                    </w:rPr>
                    <w:t>.0</w:t>
                  </w:r>
                  <w:r w:rsidR="00216A8D">
                    <w:rPr>
                      <w:b/>
                    </w:rPr>
                    <w:t>8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537A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</w:t>
                  </w:r>
                  <w:r w:rsidR="00537AF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16A8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8E472F">
                    <w:rPr>
                      <w:b/>
                    </w:rPr>
                    <w:t>60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216A8D">
        <w:t>23.05</w:t>
      </w:r>
      <w:r w:rsidR="000B42B9">
        <w:t>.2022</w:t>
      </w:r>
      <w:r w:rsidR="005B3605">
        <w:t>г. №21-1-</w:t>
      </w:r>
      <w:r w:rsidR="00216A8D">
        <w:t>1—2-031938</w:t>
      </w:r>
      <w:r w:rsidR="005B3605">
        <w:t>-</w:t>
      </w:r>
      <w:r w:rsidR="00216A8D">
        <w:t>202</w:t>
      </w:r>
      <w:r w:rsidR="000B42B9">
        <w:t>2</w:t>
      </w:r>
      <w:r w:rsidR="005B3605">
        <w:t>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r w:rsidR="00A062FE" w:rsidRPr="00CF12CD">
        <w:rPr>
          <w:b/>
          <w:color w:val="000000"/>
        </w:rPr>
        <w:t xml:space="preserve">п о с </w:t>
      </w:r>
      <w:proofErr w:type="gramStart"/>
      <w:r w:rsidR="00A062FE" w:rsidRPr="00CF12CD">
        <w:rPr>
          <w:b/>
          <w:color w:val="000000"/>
        </w:rPr>
        <w:t>т</w:t>
      </w:r>
      <w:proofErr w:type="gramEnd"/>
      <w:r w:rsidR="00A062FE" w:rsidRPr="00CF12CD">
        <w:rPr>
          <w:b/>
          <w:color w:val="000000"/>
        </w:rPr>
        <w:t xml:space="preserve"> а н о в л я </w:t>
      </w:r>
      <w:bookmarkStart w:id="0" w:name="_GoBack"/>
      <w:bookmarkEnd w:id="0"/>
      <w:r w:rsidR="00A062FE" w:rsidRPr="00CF12CD">
        <w:rPr>
          <w:b/>
          <w:color w:val="000000"/>
        </w:rPr>
        <w:t>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</w:t>
      </w:r>
      <w:r w:rsidR="00B7509D">
        <w:t>«</w:t>
      </w:r>
      <w:r w:rsidR="00216A8D">
        <w:t xml:space="preserve">Строительство сетей водоснабжения </w:t>
      </w:r>
      <w:proofErr w:type="spellStart"/>
      <w:r w:rsidR="00216A8D">
        <w:t>д.Изедеркино</w:t>
      </w:r>
      <w:proofErr w:type="spellEnd"/>
      <w:r w:rsidR="00216A8D">
        <w:t xml:space="preserve"> Моргаушского района Чувашской Республики»</w:t>
      </w:r>
      <w:r w:rsidR="00B7509D">
        <w:t xml:space="preserve"> </w:t>
      </w:r>
      <w:r w:rsidR="007F7CD4">
        <w:t xml:space="preserve">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6E018B" w:rsidRDefault="00E22038" w:rsidP="00A80BB2">
            <w:r>
              <w:t xml:space="preserve"> в </w:t>
            </w:r>
            <w:r w:rsidR="00A80BB2">
              <w:t>базисном уровне цен</w:t>
            </w:r>
            <w:proofErr w:type="gramStart"/>
            <w:r w:rsidR="00A80BB2">
              <w:t xml:space="preserve">  </w:t>
            </w:r>
            <w:r>
              <w:t xml:space="preserve"> (</w:t>
            </w:r>
            <w:proofErr w:type="gramEnd"/>
            <w:r w:rsidR="00A80BB2">
              <w:t>без НДС</w:t>
            </w:r>
            <w:r>
              <w:t>)</w:t>
            </w:r>
          </w:p>
          <w:p w:rsidR="00E22038" w:rsidRPr="006E018B" w:rsidRDefault="00216A8D" w:rsidP="006E018B">
            <w:r>
              <w:t>в уровне цен 1</w:t>
            </w:r>
            <w:r w:rsidR="00537AFE">
              <w:t xml:space="preserve"> кв.2022 г. (с учетом НДС – 20 %)      </w:t>
            </w:r>
          </w:p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6E018B" w:rsidRDefault="00216A8D" w:rsidP="000E22FD">
            <w:proofErr w:type="gramStart"/>
            <w:r>
              <w:t>4841.58</w:t>
            </w:r>
            <w:r w:rsidR="000B42B9">
              <w:t xml:space="preserve">  </w:t>
            </w:r>
            <w:proofErr w:type="spellStart"/>
            <w:r w:rsidR="00E22038">
              <w:t>тыс.руб</w:t>
            </w:r>
            <w:proofErr w:type="spellEnd"/>
            <w:r w:rsidR="00E22038">
              <w:t>.</w:t>
            </w:r>
            <w:proofErr w:type="gramEnd"/>
          </w:p>
          <w:p w:rsidR="00E22038" w:rsidRDefault="00216A8D" w:rsidP="000E22FD">
            <w:r>
              <w:t>36608.76</w:t>
            </w:r>
            <w:r w:rsidR="000B42B9">
              <w:t xml:space="preserve"> </w:t>
            </w:r>
            <w:proofErr w:type="spellStart"/>
            <w:r w:rsidR="00537AFE">
              <w:t>тыс.руб</w:t>
            </w:r>
            <w:proofErr w:type="spellEnd"/>
            <w:r w:rsidR="00537AFE">
              <w:t>.</w:t>
            </w:r>
          </w:p>
          <w:p w:rsidR="000B42B9" w:rsidRDefault="000B42B9" w:rsidP="000E22FD"/>
        </w:tc>
      </w:tr>
    </w:tbl>
    <w:p w:rsidR="00216A8D" w:rsidRDefault="00216A8D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>
        <w:rPr>
          <w:rFonts w:ascii="Times New Roman" w:eastAsia="Times New Roman" w:hAnsi="Times New Roman" w:cs="Times New Roman"/>
          <w:color w:val="auto"/>
          <w:spacing w:val="0"/>
        </w:rPr>
        <w:t>Общая протяженность водопроводных сетей – 3850 м.(пог.м.)</w:t>
      </w:r>
    </w:p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8E472F" w:rsidRDefault="008E472F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</w:t>
      </w:r>
      <w:r w:rsidR="008E472F">
        <w:t xml:space="preserve"> </w:t>
      </w:r>
      <w:r>
        <w:t>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42B9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16A8D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E72EE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37AFE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1F2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B27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472F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9D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C3DC"/>
  <w15:docId w15:val="{E47DA301-039F-471D-8211-646E1509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25</cp:revision>
  <cp:lastPrinted>2022-02-14T13:21:00Z</cp:lastPrinted>
  <dcterms:created xsi:type="dcterms:W3CDTF">2019-01-03T08:10:00Z</dcterms:created>
  <dcterms:modified xsi:type="dcterms:W3CDTF">2022-08-09T12:39:00Z</dcterms:modified>
</cp:coreProperties>
</file>