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E5" w:rsidRDefault="00E116E5" w:rsidP="00DB50D5">
      <w:pPr>
        <w:rPr>
          <w:rFonts w:ascii="Times New Roman" w:hAnsi="Times New Roman" w:cs="Times New Roman"/>
        </w:rPr>
      </w:pPr>
    </w:p>
    <w:tbl>
      <w:tblPr>
        <w:tblW w:w="9648" w:type="dxa"/>
        <w:tblLook w:val="04A0"/>
      </w:tblPr>
      <w:tblGrid>
        <w:gridCol w:w="4195"/>
        <w:gridCol w:w="1173"/>
        <w:gridCol w:w="4280"/>
      </w:tblGrid>
      <w:tr w:rsidR="00A764EA" w:rsidTr="004669BC">
        <w:trPr>
          <w:cantSplit/>
          <w:trHeight w:val="2948"/>
        </w:trPr>
        <w:tc>
          <w:tcPr>
            <w:tcW w:w="4195" w:type="dxa"/>
            <w:vAlign w:val="bottom"/>
          </w:tcPr>
          <w:p w:rsidR="00A764EA" w:rsidRPr="00A764EA" w:rsidRDefault="00A764EA" w:rsidP="004669BC">
            <w:pPr>
              <w:pStyle w:val="a7"/>
              <w:tabs>
                <w:tab w:val="left" w:pos="4285"/>
              </w:tabs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A764EA" w:rsidP="004669BC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A764EA" w:rsidP="004669BC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A764EA" w:rsidP="004669BC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A764EA" w:rsidRPr="00A764EA" w:rsidRDefault="00A764EA" w:rsidP="004669BC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A764EA" w:rsidRPr="00A764EA" w:rsidRDefault="00A764EA" w:rsidP="004669BC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A764EA" w:rsidRPr="00A764EA" w:rsidRDefault="00A764EA" w:rsidP="004669BC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A764EA" w:rsidRPr="00A764EA" w:rsidRDefault="00A764EA" w:rsidP="0046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A764EA" w:rsidRPr="00A764EA" w:rsidRDefault="00BE69D8" w:rsidP="00BE6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A764EA"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A764EA" w:rsidRPr="00A764EA" w:rsidRDefault="00A764EA" w:rsidP="004669BC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342F19" w:rsidP="0077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15.</w:t>
            </w:r>
            <w:r w:rsidR="001574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A3FC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A764EA" w:rsidRPr="00A7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4EA" w:rsidRPr="00A764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  <w:r w:rsidR="0015742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="000347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  <w:p w:rsidR="00A764EA" w:rsidRPr="00A764EA" w:rsidRDefault="00A764EA" w:rsidP="0046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764EA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  <w:hideMark/>
          </w:tcPr>
          <w:p w:rsidR="00A764EA" w:rsidRPr="00A764EA" w:rsidRDefault="00A764EA" w:rsidP="00466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                         </w:t>
            </w: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A764EA" w:rsidRPr="00A764EA" w:rsidRDefault="00A764EA" w:rsidP="00E2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4EA" w:rsidRPr="00A764EA" w:rsidRDefault="00851A85" w:rsidP="00466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764EA"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A764EA" w:rsidRPr="00A764EA" w:rsidRDefault="00A764EA" w:rsidP="0046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A764EA" w:rsidRPr="00A764EA" w:rsidRDefault="00A764EA" w:rsidP="0046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E69D8" w:rsidRDefault="00A764EA" w:rsidP="00BE69D8">
            <w:pPr>
              <w:pStyle w:val="a4"/>
              <w:rPr>
                <w:b/>
                <w:sz w:val="24"/>
              </w:rPr>
            </w:pPr>
            <w:r w:rsidRPr="00A764EA">
              <w:rPr>
                <w:b/>
                <w:sz w:val="24"/>
              </w:rPr>
              <w:t>АСАНОВСКОГО СЕЛЬСКОГО ПОСЕЛЕНИЯ</w:t>
            </w:r>
          </w:p>
          <w:p w:rsidR="00A764EA" w:rsidRPr="00A764EA" w:rsidRDefault="00A764EA" w:rsidP="00BE69D8">
            <w:pPr>
              <w:pStyle w:val="a4"/>
              <w:rPr>
                <w:b/>
                <w:sz w:val="24"/>
              </w:rPr>
            </w:pPr>
            <w:r w:rsidRPr="00A764EA">
              <w:rPr>
                <w:b/>
                <w:sz w:val="24"/>
              </w:rPr>
              <w:t>ПОСТАНОВЛЕНИЕ</w:t>
            </w:r>
          </w:p>
          <w:p w:rsidR="00A764EA" w:rsidRPr="00A764EA" w:rsidRDefault="00BE69D8" w:rsidP="00BE69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</w:t>
            </w:r>
            <w:r w:rsidR="00342F19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  <w:r w:rsidR="000347BE">
              <w:rPr>
                <w:rFonts w:ascii="Times New Roman" w:hAnsi="Times New Roman" w:cs="Times New Roman"/>
                <w:noProof/>
                <w:sz w:val="24"/>
                <w:szCs w:val="24"/>
              </w:rPr>
              <w:t>.04. 2022   № 15</w:t>
            </w:r>
          </w:p>
          <w:p w:rsidR="00A764EA" w:rsidRPr="00A764EA" w:rsidRDefault="00A764EA" w:rsidP="0046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C80F5A" w:rsidRPr="00C80F5A" w:rsidRDefault="00C80F5A" w:rsidP="00C80F5A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C80F5A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</w:t>
      </w:r>
    </w:p>
    <w:p w:rsidR="00C80F5A" w:rsidRPr="00C80F5A" w:rsidRDefault="00C80F5A" w:rsidP="00C80F5A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0F5A">
        <w:rPr>
          <w:rFonts w:ascii="Times New Roman" w:hAnsi="Times New Roman" w:cs="Times New Roman"/>
          <w:b/>
          <w:sz w:val="28"/>
          <w:szCs w:val="28"/>
        </w:rPr>
        <w:t>Асановского</w:t>
      </w:r>
      <w:proofErr w:type="spellEnd"/>
      <w:r w:rsidRPr="00C80F5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80F5A" w:rsidRPr="00C80F5A" w:rsidRDefault="00C80F5A" w:rsidP="00C80F5A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C80F5A">
        <w:rPr>
          <w:rFonts w:ascii="Times New Roman" w:hAnsi="Times New Roman" w:cs="Times New Roman"/>
          <w:b/>
          <w:sz w:val="28"/>
          <w:szCs w:val="28"/>
        </w:rPr>
        <w:t>Комсомольского района Чувашской Республики</w:t>
      </w:r>
    </w:p>
    <w:p w:rsidR="00C80F5A" w:rsidRPr="00C80F5A" w:rsidRDefault="00C80F5A" w:rsidP="00C80F5A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C80F5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80F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0F5A">
        <w:rPr>
          <w:rFonts w:ascii="Times New Roman" w:hAnsi="Times New Roman" w:cs="Times New Roman"/>
          <w:b/>
          <w:sz w:val="28"/>
          <w:szCs w:val="28"/>
        </w:rPr>
        <w:t xml:space="preserve"> квартал 2022 года</w:t>
      </w:r>
    </w:p>
    <w:p w:rsidR="00C80F5A" w:rsidRPr="00C80F5A" w:rsidRDefault="00C80F5A" w:rsidP="00C80F5A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80F5A" w:rsidRPr="00C80F5A" w:rsidRDefault="00C80F5A" w:rsidP="00C80F5A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80F5A" w:rsidRPr="00C80F5A" w:rsidRDefault="00C80F5A" w:rsidP="00C80F5A">
      <w:pPr>
        <w:pStyle w:val="af2"/>
        <w:ind w:firstLine="700"/>
        <w:rPr>
          <w:rFonts w:ascii="Times New Roman" w:hAnsi="Times New Roman" w:cs="Times New Roman"/>
          <w:sz w:val="28"/>
          <w:szCs w:val="28"/>
        </w:rPr>
      </w:pPr>
      <w:r w:rsidRPr="00C80F5A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proofErr w:type="spellStart"/>
      <w:r w:rsidRPr="00C80F5A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80F5A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от 10 сентября 2012 года № 3/62 «О регулировании бюджетных правоотношений в </w:t>
      </w:r>
      <w:proofErr w:type="spellStart"/>
      <w:r w:rsidRPr="00C80F5A">
        <w:rPr>
          <w:rFonts w:ascii="Times New Roman" w:hAnsi="Times New Roman" w:cs="Times New Roman"/>
          <w:sz w:val="28"/>
          <w:szCs w:val="28"/>
        </w:rPr>
        <w:t>Асановском</w:t>
      </w:r>
      <w:proofErr w:type="spellEnd"/>
      <w:r w:rsidRPr="00C80F5A">
        <w:rPr>
          <w:rFonts w:ascii="Times New Roman" w:hAnsi="Times New Roman" w:cs="Times New Roman"/>
          <w:sz w:val="28"/>
          <w:szCs w:val="28"/>
        </w:rPr>
        <w:t xml:space="preserve"> сельском поселении Комсомольского района» администрация </w:t>
      </w:r>
      <w:proofErr w:type="spellStart"/>
      <w:r w:rsidRPr="00C80F5A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80F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C80F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80F5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80F5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80F5A">
        <w:rPr>
          <w:rFonts w:ascii="Times New Roman" w:hAnsi="Times New Roman" w:cs="Times New Roman"/>
          <w:sz w:val="28"/>
          <w:szCs w:val="28"/>
        </w:rPr>
        <w:t xml:space="preserve"> о в л я е т: </w:t>
      </w:r>
    </w:p>
    <w:p w:rsidR="00C80F5A" w:rsidRPr="00C80F5A" w:rsidRDefault="00C80F5A" w:rsidP="00C80F5A">
      <w:pPr>
        <w:pStyle w:val="af2"/>
        <w:ind w:firstLine="700"/>
        <w:rPr>
          <w:rFonts w:ascii="Times New Roman" w:hAnsi="Times New Roman" w:cs="Times New Roman"/>
          <w:sz w:val="28"/>
          <w:szCs w:val="28"/>
        </w:rPr>
      </w:pPr>
      <w:r w:rsidRPr="00C80F5A">
        <w:rPr>
          <w:rFonts w:ascii="Times New Roman" w:hAnsi="Times New Roman" w:cs="Times New Roman"/>
          <w:sz w:val="28"/>
          <w:szCs w:val="28"/>
        </w:rPr>
        <w:t xml:space="preserve">1. Утвердить прилагаемый отчет об исполнении бюджета </w:t>
      </w:r>
      <w:proofErr w:type="spellStart"/>
      <w:r w:rsidRPr="00C80F5A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80F5A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за </w:t>
      </w:r>
      <w:r w:rsidRPr="00C80F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0F5A">
        <w:rPr>
          <w:rFonts w:ascii="Times New Roman" w:hAnsi="Times New Roman" w:cs="Times New Roman"/>
          <w:sz w:val="28"/>
          <w:szCs w:val="28"/>
        </w:rPr>
        <w:t xml:space="preserve"> квартал 2022 года (далее – отчет).</w:t>
      </w:r>
    </w:p>
    <w:p w:rsidR="00C80F5A" w:rsidRPr="00C80F5A" w:rsidRDefault="00C80F5A" w:rsidP="00C80F5A">
      <w:pPr>
        <w:pStyle w:val="af2"/>
        <w:ind w:firstLine="700"/>
        <w:rPr>
          <w:rFonts w:ascii="Times New Roman" w:hAnsi="Times New Roman" w:cs="Times New Roman"/>
          <w:sz w:val="28"/>
          <w:szCs w:val="28"/>
        </w:rPr>
      </w:pPr>
      <w:r w:rsidRPr="00C80F5A">
        <w:rPr>
          <w:rFonts w:ascii="Times New Roman" w:hAnsi="Times New Roman" w:cs="Times New Roman"/>
          <w:sz w:val="28"/>
          <w:szCs w:val="28"/>
        </w:rPr>
        <w:t xml:space="preserve">2. Направить отчет Собранию депутатов </w:t>
      </w:r>
      <w:proofErr w:type="spellStart"/>
      <w:r w:rsidRPr="00C80F5A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80F5A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Республики. </w:t>
      </w:r>
    </w:p>
    <w:p w:rsidR="00C80F5A" w:rsidRPr="00C80F5A" w:rsidRDefault="00C80F5A" w:rsidP="00C80F5A">
      <w:pPr>
        <w:pStyle w:val="af2"/>
        <w:rPr>
          <w:rFonts w:ascii="Times New Roman" w:hAnsi="Times New Roman" w:cs="Times New Roman"/>
          <w:sz w:val="28"/>
          <w:szCs w:val="28"/>
        </w:rPr>
      </w:pPr>
      <w:r w:rsidRPr="00C8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F5A" w:rsidRPr="00C80F5A" w:rsidRDefault="00C80F5A" w:rsidP="00C80F5A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80F5A" w:rsidRPr="00C80F5A" w:rsidRDefault="00C80F5A" w:rsidP="00C80F5A">
      <w:pPr>
        <w:pStyle w:val="af2"/>
        <w:rPr>
          <w:rFonts w:ascii="Times New Roman" w:hAnsi="Times New Roman" w:cs="Times New Roman"/>
          <w:sz w:val="28"/>
          <w:szCs w:val="28"/>
        </w:rPr>
      </w:pPr>
      <w:r w:rsidRPr="00C80F5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80F5A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8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F5A" w:rsidRPr="00C80F5A" w:rsidRDefault="00C80F5A" w:rsidP="00C80F5A">
      <w:pPr>
        <w:pStyle w:val="af2"/>
        <w:rPr>
          <w:rFonts w:ascii="Times New Roman" w:hAnsi="Times New Roman" w:cs="Times New Roman"/>
          <w:sz w:val="28"/>
          <w:szCs w:val="28"/>
        </w:rPr>
      </w:pPr>
      <w:r w:rsidRPr="00C80F5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80F5A">
        <w:rPr>
          <w:rFonts w:ascii="Times New Roman" w:hAnsi="Times New Roman" w:cs="Times New Roman"/>
          <w:sz w:val="28"/>
          <w:szCs w:val="28"/>
        </w:rPr>
        <w:t xml:space="preserve">  Н.Н. Карпов                                                    </w:t>
      </w:r>
    </w:p>
    <w:p w:rsidR="00C80F5A" w:rsidRPr="00C80F5A" w:rsidRDefault="00C80F5A" w:rsidP="00C80F5A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80F5A" w:rsidRPr="00C80F5A" w:rsidRDefault="00C80F5A" w:rsidP="00C80F5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2700" w:type="dxa"/>
        <w:tblInd w:w="93" w:type="dxa"/>
        <w:tblLayout w:type="fixed"/>
        <w:tblLook w:val="04A0"/>
      </w:tblPr>
      <w:tblGrid>
        <w:gridCol w:w="3764"/>
        <w:gridCol w:w="787"/>
        <w:gridCol w:w="121"/>
        <w:gridCol w:w="451"/>
        <w:gridCol w:w="419"/>
        <w:gridCol w:w="328"/>
        <w:gridCol w:w="632"/>
        <w:gridCol w:w="795"/>
        <w:gridCol w:w="1507"/>
        <w:gridCol w:w="209"/>
        <w:gridCol w:w="38"/>
        <w:gridCol w:w="577"/>
        <w:gridCol w:w="693"/>
        <w:gridCol w:w="402"/>
        <w:gridCol w:w="670"/>
        <w:gridCol w:w="648"/>
        <w:gridCol w:w="659"/>
      </w:tblGrid>
      <w:tr w:rsidR="00C80F5A" w:rsidRPr="00C80F5A" w:rsidTr="004669BC">
        <w:trPr>
          <w:trHeight w:val="240"/>
        </w:trPr>
        <w:tc>
          <w:tcPr>
            <w:tcW w:w="5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0F5A" w:rsidRPr="00C80F5A" w:rsidTr="004669BC">
        <w:trPr>
          <w:trHeight w:val="282"/>
        </w:trPr>
        <w:tc>
          <w:tcPr>
            <w:tcW w:w="5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F5A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</w:tc>
      </w:tr>
      <w:tr w:rsidR="00C80F5A" w:rsidRPr="00C80F5A" w:rsidTr="004669BC">
        <w:trPr>
          <w:trHeight w:val="1410"/>
        </w:trPr>
        <w:tc>
          <w:tcPr>
            <w:tcW w:w="5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F5A" w:rsidRPr="00C80F5A" w:rsidRDefault="00C80F5A" w:rsidP="00C80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F5A">
              <w:rPr>
                <w:rFonts w:ascii="Times New Roman" w:eastAsia="Times New Roman" w:hAnsi="Times New Roman" w:cs="Times New Roman"/>
                <w:lang w:eastAsia="ru-RU"/>
              </w:rPr>
              <w:t xml:space="preserve">от   2022 г              </w:t>
            </w:r>
          </w:p>
        </w:tc>
      </w:tr>
      <w:tr w:rsidR="00C80F5A" w:rsidRPr="00C80F5A" w:rsidTr="004669BC">
        <w:trPr>
          <w:gridAfter w:val="1"/>
          <w:wAfter w:w="659" w:type="dxa"/>
          <w:trHeight w:val="338"/>
        </w:trPr>
        <w:tc>
          <w:tcPr>
            <w:tcW w:w="5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F5A" w:rsidRPr="00C80F5A" w:rsidRDefault="00C80F5A" w:rsidP="00C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69BC" w:rsidRPr="004669BC" w:rsidTr="004669BC">
        <w:trPr>
          <w:gridAfter w:val="1"/>
          <w:wAfter w:w="659" w:type="dxa"/>
          <w:trHeight w:val="240"/>
        </w:trPr>
        <w:tc>
          <w:tcPr>
            <w:tcW w:w="5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69BC" w:rsidRPr="004669BC" w:rsidTr="004669BC">
        <w:trPr>
          <w:gridAfter w:val="4"/>
          <w:wAfter w:w="2379" w:type="dxa"/>
          <w:trHeight w:val="282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EB62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</w:tc>
      </w:tr>
      <w:tr w:rsidR="004669BC" w:rsidRPr="004669BC" w:rsidTr="004669BC">
        <w:trPr>
          <w:gridAfter w:val="4"/>
          <w:wAfter w:w="2379" w:type="dxa"/>
          <w:trHeight w:val="141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9BC" w:rsidRPr="004669BC" w:rsidRDefault="004669BC" w:rsidP="00EB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администрации                                                                           </w:t>
            </w:r>
            <w:proofErr w:type="spellStart"/>
            <w:r w:rsidRPr="004669BC">
              <w:rPr>
                <w:rFonts w:ascii="Times New Roman" w:eastAsia="Times New Roman" w:hAnsi="Times New Roman" w:cs="Times New Roman"/>
                <w:lang w:eastAsia="ru-RU"/>
              </w:rPr>
              <w:t>Асановского</w:t>
            </w:r>
            <w:proofErr w:type="spellEnd"/>
            <w:r w:rsidRPr="004669B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                                                     Комсомольского района Чувашской Республики                                                                                                       № 13 от 14.04.2022 г.                      </w:t>
            </w:r>
          </w:p>
        </w:tc>
      </w:tr>
      <w:tr w:rsidR="004669BC" w:rsidRPr="004669BC" w:rsidTr="004669BC">
        <w:trPr>
          <w:gridAfter w:val="4"/>
          <w:wAfter w:w="2379" w:type="dxa"/>
          <w:trHeight w:val="435"/>
        </w:trPr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</w:tr>
      <w:tr w:rsidR="004669BC" w:rsidRPr="004669BC" w:rsidTr="004669BC">
        <w:trPr>
          <w:gridAfter w:val="4"/>
          <w:wAfter w:w="2379" w:type="dxa"/>
          <w:trHeight w:val="420"/>
        </w:trPr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4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АСАНОВСКОГО СЕЛЬСКОГО ПОСЕЛЕНИЯ КОМСОМОЛЬСКОГО РАЙОНА</w:t>
            </w:r>
          </w:p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ЧУВАШСКОЙ РЕСПУБЛИКИ          </w:t>
            </w:r>
          </w:p>
        </w:tc>
      </w:tr>
      <w:tr w:rsidR="004669BC" w:rsidRPr="004669BC" w:rsidTr="004669BC">
        <w:trPr>
          <w:gridAfter w:val="4"/>
          <w:wAfter w:w="2379" w:type="dxa"/>
          <w:trHeight w:val="345"/>
        </w:trPr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I квартал 2022 года</w:t>
            </w:r>
          </w:p>
        </w:tc>
      </w:tr>
      <w:tr w:rsidR="004669BC" w:rsidRPr="004669BC" w:rsidTr="004669BC">
        <w:trPr>
          <w:gridAfter w:val="4"/>
          <w:wAfter w:w="2379" w:type="dxa"/>
          <w:trHeight w:val="705"/>
        </w:trPr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4669BC" w:rsidRPr="004669BC" w:rsidTr="004669BC">
        <w:trPr>
          <w:gridAfter w:val="4"/>
          <w:wAfter w:w="2379" w:type="dxa"/>
          <w:trHeight w:val="259"/>
        </w:trPr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строки</w:t>
            </w:r>
          </w:p>
        </w:tc>
        <w:tc>
          <w:tcPr>
            <w:tcW w:w="27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</w:tr>
      <w:tr w:rsidR="004669BC" w:rsidRPr="004669BC" w:rsidTr="004669BC">
        <w:trPr>
          <w:gridAfter w:val="4"/>
          <w:wAfter w:w="2379" w:type="dxa"/>
          <w:trHeight w:val="253"/>
        </w:trPr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669BC" w:rsidRPr="004669BC" w:rsidTr="004669BC">
        <w:trPr>
          <w:gridAfter w:val="4"/>
          <w:wAfter w:w="2379" w:type="dxa"/>
          <w:trHeight w:val="480"/>
        </w:trPr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669BC" w:rsidRPr="004669BC" w:rsidTr="004669BC">
        <w:trPr>
          <w:gridAfter w:val="4"/>
          <w:wAfter w:w="2379" w:type="dxa"/>
          <w:trHeight w:val="285"/>
        </w:trPr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3 799 928,00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587 099,59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000 1 00 00000 00 0000 000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804 546,00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185 492,64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ПРИБЫЛЬ, ДОХОДЫ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33 193,95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33 193,95</w:t>
            </w:r>
          </w:p>
        </w:tc>
      </w:tr>
      <w:tr w:rsidR="004669BC" w:rsidRPr="004669BC" w:rsidTr="004669BC">
        <w:trPr>
          <w:gridAfter w:val="4"/>
          <w:wAfter w:w="2379" w:type="dxa"/>
          <w:trHeight w:val="18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33 192,78</w:t>
            </w:r>
          </w:p>
        </w:tc>
      </w:tr>
      <w:tr w:rsidR="004669BC" w:rsidRPr="004669BC" w:rsidTr="004669BC">
        <w:trPr>
          <w:gridAfter w:val="4"/>
          <w:wAfter w:w="2379" w:type="dxa"/>
          <w:trHeight w:val="12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000 1 01 02030 01 0000 110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000 1 03 00000 00 0000 000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334 530,00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86 275,73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334 530,00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86 275,73</w:t>
            </w:r>
          </w:p>
        </w:tc>
      </w:tr>
      <w:tr w:rsidR="004669BC" w:rsidRPr="004669BC" w:rsidTr="004669BC">
        <w:trPr>
          <w:gridAfter w:val="4"/>
          <w:wAfter w:w="2379" w:type="dxa"/>
          <w:trHeight w:val="18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000 1 03 02230 01 0000 110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151 330,00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41 434,33</w:t>
            </w:r>
          </w:p>
        </w:tc>
      </w:tr>
      <w:tr w:rsidR="004669BC" w:rsidRPr="004669BC" w:rsidTr="004669BC">
        <w:trPr>
          <w:gridAfter w:val="4"/>
          <w:wAfter w:w="2379" w:type="dxa"/>
          <w:trHeight w:val="27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000 1 03 02231 01 0000 110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151 330,00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41 434,33</w:t>
            </w:r>
          </w:p>
        </w:tc>
      </w:tr>
      <w:tr w:rsidR="004669BC" w:rsidRPr="004669BC" w:rsidTr="004669BC">
        <w:trPr>
          <w:gridAfter w:val="4"/>
          <w:wAfter w:w="2379" w:type="dxa"/>
          <w:trHeight w:val="21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000 1 03 02240 01 0000 110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265,50</w:t>
            </w:r>
          </w:p>
        </w:tc>
      </w:tr>
      <w:tr w:rsidR="004669BC" w:rsidRPr="004669BC" w:rsidTr="004669BC">
        <w:trPr>
          <w:gridAfter w:val="4"/>
          <w:wAfter w:w="2379" w:type="dxa"/>
          <w:trHeight w:val="30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000 1 03 02241 01 0000 110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265,50</w:t>
            </w:r>
          </w:p>
        </w:tc>
      </w:tr>
      <w:tr w:rsidR="004669BC" w:rsidRPr="004669BC" w:rsidTr="004669BC">
        <w:trPr>
          <w:gridAfter w:val="4"/>
          <w:wAfter w:w="2379" w:type="dxa"/>
          <w:trHeight w:val="18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000 1 03 02250 01 0000 110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201 400,00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50 134,85</w:t>
            </w:r>
          </w:p>
        </w:tc>
      </w:tr>
      <w:tr w:rsidR="004669BC" w:rsidRPr="004669BC" w:rsidTr="004669BC">
        <w:trPr>
          <w:gridAfter w:val="4"/>
          <w:wAfter w:w="2379" w:type="dxa"/>
          <w:trHeight w:val="27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000 1 03 02251 01 0000 110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201 400,00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50 134,85</w:t>
            </w:r>
          </w:p>
        </w:tc>
      </w:tr>
      <w:tr w:rsidR="004669BC" w:rsidRPr="004669BC" w:rsidTr="004669BC">
        <w:trPr>
          <w:gridAfter w:val="4"/>
          <w:wAfter w:w="2379" w:type="dxa"/>
          <w:trHeight w:val="18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000 1 03 02260 01 0000 110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-19 000,00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-5 558,95</w:t>
            </w:r>
          </w:p>
        </w:tc>
      </w:tr>
      <w:tr w:rsidR="004669BC" w:rsidRPr="004669BC" w:rsidTr="004669BC">
        <w:trPr>
          <w:gridAfter w:val="4"/>
          <w:wAfter w:w="2379" w:type="dxa"/>
          <w:trHeight w:val="27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000 1 03 02261 01 0000 110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-19 000,00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-5 558,95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000 1 05 00000 00 0000 000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60 633,00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000 1 05 03000 01 0000 110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60 633,00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000 1 05 03010 01 0000 110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60 633,00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ИМУЩЕСТВО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281 600,00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5 389,96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000 1 06 01000 00 0000 110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64 000,00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25,31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000 1 06 01030 10 0000 110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64 000,00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25,31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000 1 06 06000 00 0000 110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217 600,00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5 364,65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000 1 06 06030 00 0000 110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1 172,00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000 1 06 06033 10 0000 110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1 172,00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000 1 06 06040 00 0000 110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204 200,00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4 192,65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000 1 06 06043 10 0000 110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204 200,00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4 192,65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000 1 08 00000 00 0000 000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12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000 1 08 04000 01 0000 110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15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000 1 08 04020 01 0000 110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000 1 11 00000 00 0000 000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74 216,00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21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000 1 11 05000 00 0000 120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74 216,00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18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000 1 11 05020 00 0000 120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64 802,00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18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000 1 11 05025 10 0000 120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64 802,00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000 1 11 05070 00 0000 120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9 414,00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000 1 11 05075 10 0000 120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9 414,00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000 2 00 00000 00 0000 000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2 995 382,00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401 606,95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000 2 02 00000 00 0000 000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2 885 382,00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415 892,00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000 2 02 10000 00 0000 150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2 027 270,00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391 905,00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000 2 02 15001 00 0000 150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1 567 270,00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391 905,00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000 2 02 15001 10 0000 150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1 567 270,00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391 905,00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000 2 02 15002 00 0000 150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460 000,00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000 2 02 15002 10 0000 150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460 000,00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000 2 02 20000 00 0000 150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763 790,00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18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000 2 02 20216 00 0000 150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540 999,00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21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000 2 02 20216 10 0000 150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540 999,00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222 791,00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000 2 02 29999 10 0000 150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222 791,00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000 2 02 30000 00 0000 150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94 322,00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23 987,00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000 2 02 35118 00 0000 150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94 322,00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23 987,00</w:t>
            </w:r>
          </w:p>
        </w:tc>
      </w:tr>
      <w:tr w:rsidR="004669BC" w:rsidRPr="004669BC" w:rsidTr="004669BC">
        <w:trPr>
          <w:gridAfter w:val="4"/>
          <w:wAfter w:w="2379" w:type="dxa"/>
          <w:trHeight w:val="12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000 2 02 35118 10 0000 150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94 322,00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23 987,00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000 2 07 00000 00 0000 000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-14 285,05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000 2 07 05000 10 0000 150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-14 285,05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000 2 07 05030 10 0000 150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-14 285,05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669BC" w:rsidRPr="004669BC" w:rsidTr="004669BC">
        <w:trPr>
          <w:gridAfter w:val="4"/>
          <w:wAfter w:w="2379" w:type="dxa"/>
          <w:trHeight w:val="450"/>
        </w:trPr>
        <w:tc>
          <w:tcPr>
            <w:tcW w:w="37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строки</w:t>
            </w:r>
          </w:p>
        </w:tc>
        <w:tc>
          <w:tcPr>
            <w:tcW w:w="2625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30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</w:tr>
      <w:tr w:rsidR="004669BC" w:rsidRPr="004669BC" w:rsidTr="004669BC">
        <w:trPr>
          <w:gridAfter w:val="4"/>
          <w:wAfter w:w="2379" w:type="dxa"/>
          <w:trHeight w:val="450"/>
        </w:trPr>
        <w:tc>
          <w:tcPr>
            <w:tcW w:w="3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669BC" w:rsidRPr="004669BC" w:rsidTr="004669BC">
        <w:trPr>
          <w:gridAfter w:val="4"/>
          <w:wAfter w:w="2379" w:type="dxa"/>
          <w:trHeight w:val="450"/>
        </w:trPr>
        <w:tc>
          <w:tcPr>
            <w:tcW w:w="3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3 799 928,00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378 439,61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000 0100 00 0 00 00000 000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1 284 808,00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12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1 278 808,00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Обеспечение функций муниципальных органов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Ч5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01 00200 000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1 278 808,00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Ч5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01 00200 121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879 293,00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Ч5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01 00200 129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265 548,00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Ч5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01 00200 242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33 764,00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4 695,70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Ч5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01 00200 244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48 811,00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Ч5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01 00200 247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Ч5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01 00200 852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1 392,00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Резервные фонды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Ч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1 01 73430 000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Резервные средства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Ч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1 01 73430 870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2 666,00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Ц3 1 05 10640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Ц3 1 05 10640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Ч5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01 73770 000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2 666,00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Ч5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01 73770 853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2 666,00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000 0200 00 0 00 00000 000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94 322,00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94 322,00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Ч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1 04 51180 000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94 322,00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Ч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1 04 51180 121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66 869,00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Ч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1 04 51180 129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20 194,00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7 319,00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Ч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1 04 51180 244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7 259,00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000 0400 00 0 00 00000 000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1 100 725,00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48 091,00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Ц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09 S6810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48 091,00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Ц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09 S6810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48 091,00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1 052 634,00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Ч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1 03 74192 000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254 741,00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Ч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1 03 74192 244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254 741,00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Ч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03 S4191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601 110,00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Ч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03 S4191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601 110,00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Ч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03 S4192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196 783,00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Ч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03 S4192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196 783,00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000 0500 00 0 00 00000 000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416 850,00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Коммунальное хозяйство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A1 1 01 70230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A1 1 01 70230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Благоустройство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200 482,00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Реализация инициативных проектов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A6 2 01 S6570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A6 2 01 S6570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Уличное освещение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A6 2 02 77400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A6 2 02 77400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A6 2 02 77400 247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A6 2 02 77420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4 482,00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A6 2 02 77420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A6 2 02 77420 852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1 482,00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Мероприятия по обеспечению ртутной безопасности: сбор и </w:t>
            </w: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демеркуризация</w:t>
            </w:r>
            <w:proofErr w:type="spell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ртутьсодержащих отходов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Ч3 2 01 73130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Ч3 2 01 73130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вопросы в области 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жилищно-коммунального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хозяйства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106 368,00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A6 2 02 77420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106 368,00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A6 2 02 77420 111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81 696,00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A6 2 02 77420 119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24 672,00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КУЛЬТУРА, КИНЕМАТОГРАФИЯ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000 0800 00 0 00 00000 000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895 223,00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Культура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885 223,00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деятельности государственных учреждений </w:t>
            </w: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культурно-досугового</w:t>
            </w:r>
            <w:proofErr w:type="spell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типа и народного творчества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Ц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1 07 40390 000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885 223,00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Ц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1 07 40390 111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121 755,00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Ц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1 07 40390 119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36 768,00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9 736,56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Ц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1 07 40390 540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726 700,00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вопросы в области </w:t>
            </w: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культуры, кинематографии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000 0804 00 0 00 00000 </w:t>
            </w: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Ц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1 10 71060 000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Ц</w:t>
            </w:r>
            <w:proofErr w:type="gram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1 10 71060 244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СОЦИАЛЬНАЯ ПОЛИТИКА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000 1000 00 0 00 00000 000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Оказание материальной помощи отдельным категориям граждан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Ц3 1 01 70510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Ц3 1 01 70510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000 1100 00 0 00 00000 000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2 880,00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Массовый спорт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000 1102 00 0 00 00000 000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2 880,00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Ц5 1 01 71390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2 880,00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Ц5 1 01 71390 244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2 880,00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профицит</w:t>
            </w:r>
            <w:proofErr w:type="spell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208 659,98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69BC" w:rsidRPr="004669BC" w:rsidTr="004669BC">
        <w:trPr>
          <w:gridAfter w:val="4"/>
          <w:wAfter w:w="2379" w:type="dxa"/>
          <w:trHeight w:val="285"/>
        </w:trPr>
        <w:tc>
          <w:tcPr>
            <w:tcW w:w="37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строки</w:t>
            </w:r>
          </w:p>
        </w:tc>
        <w:tc>
          <w:tcPr>
            <w:tcW w:w="2625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30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</w:tr>
      <w:tr w:rsidR="004669BC" w:rsidRPr="004669BC" w:rsidTr="004669BC">
        <w:trPr>
          <w:gridAfter w:val="4"/>
          <w:wAfter w:w="2379" w:type="dxa"/>
          <w:trHeight w:val="285"/>
        </w:trPr>
        <w:tc>
          <w:tcPr>
            <w:tcW w:w="3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669BC" w:rsidRPr="004669BC" w:rsidTr="004669BC">
        <w:trPr>
          <w:gridAfter w:val="4"/>
          <w:wAfter w:w="2379" w:type="dxa"/>
          <w:trHeight w:val="285"/>
        </w:trPr>
        <w:tc>
          <w:tcPr>
            <w:tcW w:w="3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-208 659,98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-208 659,98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000 01 05 00 </w:t>
            </w: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-208 659,98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-627 641,36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000 01 05 00 </w:t>
            </w: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-3 799 928,00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-627 641,36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000 01 05 02 00 </w:t>
            </w: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-3 799 928,00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-627 641,36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Увеличение прочих остатков денежных средств бюджетов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-3 799 928,00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-627 641,36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000 01 05 02 01 10 0000 510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-3 799 928,00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-627 641,36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418 981,38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000 01 05 00 </w:t>
            </w: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3 799 928,00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418 981,38</w:t>
            </w:r>
          </w:p>
        </w:tc>
      </w:tr>
      <w:tr w:rsidR="004669BC" w:rsidRPr="004669BC" w:rsidTr="004669BC">
        <w:trPr>
          <w:gridAfter w:val="4"/>
          <w:wAfter w:w="2379" w:type="dxa"/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000 01 05 02 00 </w:t>
            </w:r>
            <w:proofErr w:type="spellStart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3 799 928,00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418 981,38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3 799 928,00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418 981,38</w:t>
            </w:r>
          </w:p>
        </w:tc>
      </w:tr>
      <w:tr w:rsidR="004669BC" w:rsidRPr="004669BC" w:rsidTr="004669BC">
        <w:trPr>
          <w:gridAfter w:val="4"/>
          <w:wAfter w:w="2379" w:type="dxa"/>
          <w:trHeight w:val="6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000 01 05 02 01 10 0000 610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3 799 928,00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9BC" w:rsidRPr="004669BC" w:rsidRDefault="004669BC" w:rsidP="0046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418 981,38</w:t>
            </w:r>
          </w:p>
        </w:tc>
      </w:tr>
    </w:tbl>
    <w:p w:rsidR="00851A85" w:rsidRPr="00157428" w:rsidRDefault="00851A85" w:rsidP="00C80F5A">
      <w:pPr>
        <w:ind w:right="40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1A85" w:rsidRPr="00157428" w:rsidSect="00D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E49AB"/>
    <w:multiLevelType w:val="singleLevel"/>
    <w:tmpl w:val="C1D485A4"/>
    <w:lvl w:ilvl="0">
      <w:start w:val="1"/>
      <w:numFmt w:val="decimal"/>
      <w:lvlText w:val="%1"/>
      <w:legacy w:legacy="1" w:legacySpace="0" w:legacyIndent="360"/>
      <w:lvlJc w:val="left"/>
      <w:rPr>
        <w:rFonts w:ascii="TimesET" w:hAnsi="TimesET" w:hint="default"/>
      </w:rPr>
    </w:lvl>
  </w:abstractNum>
  <w:abstractNum w:abstractNumId="1">
    <w:nsid w:val="462830F1"/>
    <w:multiLevelType w:val="singleLevel"/>
    <w:tmpl w:val="797C291C"/>
    <w:lvl w:ilvl="0">
      <w:start w:val="6"/>
      <w:numFmt w:val="decimal"/>
      <w:lvlText w:val="%1"/>
      <w:legacy w:legacy="1" w:legacySpace="0" w:legacyIndent="360"/>
      <w:lvlJc w:val="left"/>
      <w:rPr>
        <w:rFonts w:ascii="TimesET" w:hAnsi="TimesET" w:hint="default"/>
      </w:rPr>
    </w:lvl>
  </w:abstractNum>
  <w:abstractNum w:abstractNumId="2">
    <w:nsid w:val="50DD7E0D"/>
    <w:multiLevelType w:val="hybridMultilevel"/>
    <w:tmpl w:val="52AE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6021"/>
    <w:multiLevelType w:val="hybridMultilevel"/>
    <w:tmpl w:val="057E2EC4"/>
    <w:lvl w:ilvl="0" w:tplc="F33A81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E780DC7"/>
    <w:multiLevelType w:val="hybridMultilevel"/>
    <w:tmpl w:val="6212AA3A"/>
    <w:lvl w:ilvl="0" w:tplc="B1F2160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ET" w:hAnsi="TimesET" w:hint="default"/>
        </w:rPr>
      </w:lvl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7BE"/>
    <w:rsid w:val="0003480E"/>
    <w:rsid w:val="00034B92"/>
    <w:rsid w:val="00034D0D"/>
    <w:rsid w:val="000359A0"/>
    <w:rsid w:val="00036D17"/>
    <w:rsid w:val="00041420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5DC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3ECD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428"/>
    <w:rsid w:val="00157577"/>
    <w:rsid w:val="00157CA9"/>
    <w:rsid w:val="001635FE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4C37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3FCE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3FC2"/>
    <w:rsid w:val="002A45AC"/>
    <w:rsid w:val="002A529F"/>
    <w:rsid w:val="002A6741"/>
    <w:rsid w:val="002A7A75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2F19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53A4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9BC"/>
    <w:rsid w:val="00466D04"/>
    <w:rsid w:val="0046736C"/>
    <w:rsid w:val="004674A9"/>
    <w:rsid w:val="004674E9"/>
    <w:rsid w:val="00467FC0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7A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4EEE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2C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AC7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2E5"/>
    <w:rsid w:val="007733A1"/>
    <w:rsid w:val="00775D49"/>
    <w:rsid w:val="00776798"/>
    <w:rsid w:val="00776AED"/>
    <w:rsid w:val="007770D4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5A06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471E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A85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3E66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2B4B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64EA"/>
    <w:rsid w:val="00A77A2E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97D85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3FAF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6434"/>
    <w:rsid w:val="00B166D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4779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0AB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4976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69D8"/>
    <w:rsid w:val="00BE71E0"/>
    <w:rsid w:val="00BF0837"/>
    <w:rsid w:val="00BF1022"/>
    <w:rsid w:val="00BF1AC6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0F5A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2E2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5CDB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22E16"/>
    <w:rsid w:val="00E23CBD"/>
    <w:rsid w:val="00E24035"/>
    <w:rsid w:val="00E2481D"/>
    <w:rsid w:val="00E24A81"/>
    <w:rsid w:val="00E24DAD"/>
    <w:rsid w:val="00E24FA9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2A4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260"/>
    <w:rsid w:val="00F96ED0"/>
    <w:rsid w:val="00F97A1A"/>
    <w:rsid w:val="00FA0112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paragraph" w:styleId="2">
    <w:name w:val="heading 2"/>
    <w:basedOn w:val="a"/>
    <w:next w:val="a"/>
    <w:link w:val="20"/>
    <w:qFormat/>
    <w:rsid w:val="005927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27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paragraph" w:styleId="a4">
    <w:name w:val="Body Text Indent"/>
    <w:basedOn w:val="a"/>
    <w:link w:val="a5"/>
    <w:rsid w:val="005927A9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5927A9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Цветовое выделение"/>
    <w:uiPriority w:val="99"/>
    <w:rsid w:val="005927A9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uiPriority w:val="99"/>
    <w:rsid w:val="005927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8">
    <w:name w:val="Таблицы (моноширинный) Знак"/>
    <w:link w:val="a7"/>
    <w:rsid w:val="005927A9"/>
    <w:rPr>
      <w:rFonts w:ascii="Courier New" w:eastAsia="Calibri" w:hAnsi="Courier New" w:cs="Courier New"/>
      <w:lang w:eastAsia="ru-RU"/>
    </w:rPr>
  </w:style>
  <w:style w:type="character" w:styleId="a9">
    <w:name w:val="Hyperlink"/>
    <w:uiPriority w:val="99"/>
    <w:rsid w:val="005927A9"/>
    <w:rPr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7A9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6"/>
    <w:uiPriority w:val="99"/>
    <w:rsid w:val="00851A85"/>
    <w:rPr>
      <w:color w:val="106BBE"/>
      <w:sz w:val="26"/>
      <w:szCs w:val="26"/>
    </w:rPr>
  </w:style>
  <w:style w:type="paragraph" w:styleId="ad">
    <w:name w:val="Title"/>
    <w:basedOn w:val="a"/>
    <w:next w:val="a"/>
    <w:link w:val="ae"/>
    <w:uiPriority w:val="99"/>
    <w:qFormat/>
    <w:rsid w:val="00851A8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851A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No Spacing"/>
    <w:uiPriority w:val="1"/>
    <w:qFormat/>
    <w:rsid w:val="007770D4"/>
    <w:pPr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A77A2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77A2E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C80F5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80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asan</cp:lastModifiedBy>
  <cp:revision>6</cp:revision>
  <cp:lastPrinted>2022-03-14T15:00:00Z</cp:lastPrinted>
  <dcterms:created xsi:type="dcterms:W3CDTF">2022-04-15T11:16:00Z</dcterms:created>
  <dcterms:modified xsi:type="dcterms:W3CDTF">2022-04-29T07:44:00Z</dcterms:modified>
</cp:coreProperties>
</file>