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10" w:type="dxa"/>
        <w:tblInd w:w="-176" w:type="dxa"/>
        <w:tblLayout w:type="fixed"/>
        <w:tblLook w:val="04A0"/>
      </w:tblPr>
      <w:tblGrid>
        <w:gridCol w:w="4397"/>
        <w:gridCol w:w="1226"/>
        <w:gridCol w:w="4187"/>
      </w:tblGrid>
      <w:tr w:rsidR="0021449B" w:rsidTr="0021449B">
        <w:trPr>
          <w:cantSplit/>
          <w:trHeight w:val="362"/>
        </w:trPr>
        <w:tc>
          <w:tcPr>
            <w:tcW w:w="4395" w:type="dxa"/>
            <w:hideMark/>
          </w:tcPr>
          <w:p w:rsidR="0021449B" w:rsidRPr="0021449B" w:rsidRDefault="0021449B" w:rsidP="002144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1449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ЧÃ</w:t>
            </w:r>
            <w:proofErr w:type="gramStart"/>
            <w:r w:rsidRPr="0021449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ВАШ</w:t>
            </w:r>
            <w:proofErr w:type="gramEnd"/>
            <w:r w:rsidRPr="0021449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РЕСПУБЛИКИ</w:t>
            </w:r>
          </w:p>
          <w:p w:rsidR="0021449B" w:rsidRPr="0021449B" w:rsidRDefault="0021449B" w:rsidP="0021449B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144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КУСЛАВККА </w:t>
            </w:r>
            <w:proofErr w:type="gramStart"/>
            <w:r w:rsidRPr="002144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РАЙОНЕ</w:t>
            </w:r>
            <w:proofErr w:type="gramEnd"/>
            <w:r w:rsidRPr="002144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25" w:type="dxa"/>
            <w:vMerge w:val="restart"/>
            <w:hideMark/>
          </w:tcPr>
          <w:p w:rsidR="0021449B" w:rsidRPr="0021449B" w:rsidRDefault="0021449B" w:rsidP="0021449B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1449B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935" distR="114935" simplePos="0" relativeHeight="251658240" behindDoc="0" locked="0" layoutInCell="1" allowOverlap="1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-62230</wp:posOffset>
                  </wp:positionV>
                  <wp:extent cx="712470" cy="712470"/>
                  <wp:effectExtent l="19050" t="0" r="0" b="0"/>
                  <wp:wrapNone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 l="-157" t="-159" r="-157" b="-15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2470" cy="7124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84" w:type="dxa"/>
            <w:hideMark/>
          </w:tcPr>
          <w:p w:rsidR="0021449B" w:rsidRPr="0021449B" w:rsidRDefault="0021449B" w:rsidP="002144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1449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ЧУВАШСКАЯ РЕСПУБЛИКА</w:t>
            </w:r>
            <w:r w:rsidRPr="0021449B"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21449B" w:rsidRPr="0021449B" w:rsidRDefault="0021449B" w:rsidP="0021449B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1449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КОЗЛОВСКИЙ РАЙОН</w:t>
            </w:r>
          </w:p>
        </w:tc>
      </w:tr>
      <w:tr w:rsidR="0021449B" w:rsidTr="0021449B">
        <w:trPr>
          <w:cantSplit/>
          <w:trHeight w:val="1725"/>
        </w:trPr>
        <w:tc>
          <w:tcPr>
            <w:tcW w:w="4395" w:type="dxa"/>
          </w:tcPr>
          <w:p w:rsidR="0021449B" w:rsidRPr="0021449B" w:rsidRDefault="0021449B" w:rsidP="00094408">
            <w:pPr>
              <w:pStyle w:val="3"/>
              <w:widowControl w:val="0"/>
              <w:numPr>
                <w:ilvl w:val="2"/>
                <w:numId w:val="2"/>
              </w:numPr>
              <w:shd w:val="clear" w:color="auto" w:fill="FFFFFF"/>
              <w:suppressAutoHyphens/>
              <w:autoSpaceDE w:val="0"/>
              <w:spacing w:line="240" w:lineRule="auto"/>
              <w:ind w:left="841" w:right="-1286" w:firstLine="99"/>
              <w:jc w:val="both"/>
              <w:rPr>
                <w:b w:val="0"/>
                <w:sz w:val="24"/>
              </w:rPr>
            </w:pPr>
            <w:r w:rsidRPr="0021449B">
              <w:rPr>
                <w:b w:val="0"/>
                <w:sz w:val="24"/>
              </w:rPr>
              <w:t xml:space="preserve">       КУСНАР ЯЛ</w:t>
            </w:r>
          </w:p>
          <w:p w:rsidR="0021449B" w:rsidRPr="0021449B" w:rsidRDefault="0021449B" w:rsidP="000944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49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ПОСЕЛЕНИЙЕН ДЕПУТАТСЕН ПУХÃ</w:t>
            </w:r>
            <w:proofErr w:type="gramStart"/>
            <w:r w:rsidRPr="0021449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</w:t>
            </w:r>
            <w:proofErr w:type="gramEnd"/>
            <w:r w:rsidRPr="0021449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Ĕ</w:t>
            </w:r>
            <w:r w:rsidRPr="0021449B">
              <w:rPr>
                <w:rStyle w:val="a6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</w:t>
            </w:r>
          </w:p>
          <w:p w:rsidR="0021449B" w:rsidRPr="0021449B" w:rsidRDefault="0021449B" w:rsidP="00094408">
            <w:pPr>
              <w:pStyle w:val="2"/>
              <w:rPr>
                <w:b w:val="0"/>
                <w:sz w:val="24"/>
              </w:rPr>
            </w:pPr>
          </w:p>
          <w:p w:rsidR="0021449B" w:rsidRPr="0021449B" w:rsidRDefault="0021449B" w:rsidP="00094408">
            <w:pPr>
              <w:pStyle w:val="2"/>
              <w:rPr>
                <w:b w:val="0"/>
                <w:sz w:val="24"/>
              </w:rPr>
            </w:pPr>
            <w:r w:rsidRPr="0021449B">
              <w:rPr>
                <w:b w:val="0"/>
                <w:sz w:val="24"/>
              </w:rPr>
              <w:t>ЙЫШÃНУ</w:t>
            </w:r>
          </w:p>
          <w:p w:rsidR="0021449B" w:rsidRPr="0021449B" w:rsidRDefault="0021449B" w:rsidP="000944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49B" w:rsidRPr="0021449B" w:rsidRDefault="00094408" w:rsidP="00094408">
            <w:pPr>
              <w:pStyle w:val="a5"/>
              <w:ind w:right="-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Ака уйăхĕн 28</w:t>
            </w:r>
            <w:r w:rsidR="0021449B" w:rsidRPr="002144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мĕшĕ 2022 ç. № 53/1 </w:t>
            </w:r>
          </w:p>
          <w:p w:rsidR="0021449B" w:rsidRPr="0021449B" w:rsidRDefault="0021449B" w:rsidP="0009440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144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Куснар ялĕ</w:t>
            </w:r>
          </w:p>
        </w:tc>
        <w:tc>
          <w:tcPr>
            <w:tcW w:w="1225" w:type="dxa"/>
            <w:vMerge/>
            <w:vAlign w:val="center"/>
            <w:hideMark/>
          </w:tcPr>
          <w:p w:rsidR="0021449B" w:rsidRPr="0021449B" w:rsidRDefault="0021449B" w:rsidP="000944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184" w:type="dxa"/>
          </w:tcPr>
          <w:p w:rsidR="0021449B" w:rsidRPr="0021449B" w:rsidRDefault="0021449B" w:rsidP="00094408">
            <w:pPr>
              <w:spacing w:before="8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1449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СОБРАНИЕ ДЕПУТАТОВ </w:t>
            </w:r>
          </w:p>
          <w:p w:rsidR="00094408" w:rsidRDefault="0021449B" w:rsidP="000944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1449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БАЙГУЛОВСКОГО СЕЛЬСКОГО ПОСЕЛЕНИЯ</w:t>
            </w:r>
          </w:p>
          <w:p w:rsidR="0021449B" w:rsidRPr="0021449B" w:rsidRDefault="0021449B" w:rsidP="000944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4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21449B" w:rsidRPr="0021449B" w:rsidRDefault="0021449B" w:rsidP="00094408">
            <w:pPr>
              <w:pStyle w:val="2"/>
              <w:rPr>
                <w:b w:val="0"/>
                <w:sz w:val="24"/>
              </w:rPr>
            </w:pPr>
            <w:r w:rsidRPr="0021449B">
              <w:rPr>
                <w:b w:val="0"/>
                <w:sz w:val="24"/>
              </w:rPr>
              <w:t>РЕШЕНИЕ</w:t>
            </w:r>
          </w:p>
          <w:p w:rsidR="0021449B" w:rsidRPr="0021449B" w:rsidRDefault="0021449B" w:rsidP="00094408">
            <w:pPr>
              <w:pStyle w:val="a4"/>
              <w:tabs>
                <w:tab w:val="left" w:pos="708"/>
              </w:tabs>
            </w:pPr>
          </w:p>
          <w:p w:rsidR="0021449B" w:rsidRPr="0021449B" w:rsidRDefault="00094408" w:rsidP="000944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«28</w:t>
            </w:r>
            <w:r w:rsidR="0021449B" w:rsidRPr="0021449B">
              <w:rPr>
                <w:rFonts w:ascii="Times New Roman" w:hAnsi="Times New Roman" w:cs="Times New Roman"/>
                <w:sz w:val="24"/>
                <w:szCs w:val="24"/>
              </w:rPr>
              <w:t xml:space="preserve">»  апреля  2022 г.  №  53/1 </w:t>
            </w:r>
          </w:p>
          <w:p w:rsidR="0021449B" w:rsidRPr="0021449B" w:rsidRDefault="0021449B" w:rsidP="0009440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1449B">
              <w:rPr>
                <w:rFonts w:ascii="Times New Roman" w:hAnsi="Times New Roman" w:cs="Times New Roman"/>
                <w:sz w:val="24"/>
                <w:szCs w:val="24"/>
              </w:rPr>
              <w:t>с. Байгулово</w:t>
            </w:r>
          </w:p>
        </w:tc>
      </w:tr>
    </w:tbl>
    <w:p w:rsidR="0021449B" w:rsidRDefault="0021449B" w:rsidP="00094408">
      <w:pPr>
        <w:pStyle w:val="2"/>
        <w:jc w:val="left"/>
        <w:rPr>
          <w:b w:val="0"/>
          <w:bCs w:val="0"/>
          <w:sz w:val="22"/>
          <w:szCs w:val="22"/>
        </w:rPr>
      </w:pPr>
    </w:p>
    <w:p w:rsidR="0021449B" w:rsidRDefault="0021449B" w:rsidP="0021449B">
      <w:pPr>
        <w:pStyle w:val="2"/>
        <w:spacing w:line="192" w:lineRule="auto"/>
        <w:rPr>
          <w:b w:val="0"/>
          <w:bCs w:val="0"/>
          <w:sz w:val="22"/>
          <w:szCs w:val="22"/>
        </w:rPr>
      </w:pPr>
    </w:p>
    <w:p w:rsidR="0021449B" w:rsidRDefault="0021449B" w:rsidP="0021449B">
      <w:pPr>
        <w:pStyle w:val="2"/>
        <w:spacing w:line="192" w:lineRule="auto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29  ЗАСЕДАНИЕ      4  СОЗЫВА</w:t>
      </w:r>
    </w:p>
    <w:p w:rsidR="0021449B" w:rsidRDefault="0021449B" w:rsidP="0021449B">
      <w:pPr>
        <w:spacing w:after="0"/>
      </w:pPr>
    </w:p>
    <w:p w:rsidR="0021449B" w:rsidRDefault="0021449B" w:rsidP="0021449B">
      <w:pPr>
        <w:spacing w:after="0"/>
      </w:pPr>
      <w:r>
        <w:t>Об утверждении отчета об исполнении</w:t>
      </w:r>
    </w:p>
    <w:p w:rsidR="0021449B" w:rsidRDefault="0021449B" w:rsidP="0021449B">
      <w:pPr>
        <w:spacing w:after="0"/>
      </w:pPr>
      <w:r>
        <w:t>бюджета Байгуловского сельского</w:t>
      </w:r>
    </w:p>
    <w:p w:rsidR="0021449B" w:rsidRDefault="0021449B" w:rsidP="0021449B">
      <w:pPr>
        <w:spacing w:after="0"/>
      </w:pPr>
      <w:r>
        <w:t>поселения  Козловского  района</w:t>
      </w:r>
    </w:p>
    <w:p w:rsidR="0021449B" w:rsidRDefault="0021449B" w:rsidP="0021449B">
      <w:pPr>
        <w:spacing w:after="0"/>
      </w:pPr>
      <w:r>
        <w:t>Чувашской Республики за 2021  год</w:t>
      </w:r>
    </w:p>
    <w:p w:rsidR="0021449B" w:rsidRDefault="0021449B" w:rsidP="0021449B">
      <w:pPr>
        <w:spacing w:after="0"/>
        <w:jc w:val="both"/>
      </w:pPr>
      <w:r>
        <w:t xml:space="preserve">            Собрание депутатов Байгуловского  сельского  поселения Козловского района Чувашской Республики</w:t>
      </w:r>
    </w:p>
    <w:p w:rsidR="0021449B" w:rsidRDefault="0021449B" w:rsidP="0021449B">
      <w:pPr>
        <w:spacing w:after="0"/>
        <w:jc w:val="center"/>
      </w:pPr>
      <w:proofErr w:type="gramStart"/>
      <w:r>
        <w:t>Р</w:t>
      </w:r>
      <w:proofErr w:type="gramEnd"/>
      <w:r>
        <w:t xml:space="preserve"> Е Ш И Л О :</w:t>
      </w:r>
    </w:p>
    <w:p w:rsidR="0021449B" w:rsidRDefault="0021449B" w:rsidP="0021449B">
      <w:pPr>
        <w:spacing w:after="0"/>
      </w:pPr>
      <w:r>
        <w:tab/>
        <w:t>Статья 1.</w:t>
      </w:r>
    </w:p>
    <w:p w:rsidR="0021449B" w:rsidRDefault="0021449B" w:rsidP="0021449B">
      <w:pPr>
        <w:spacing w:after="0"/>
        <w:jc w:val="both"/>
      </w:pPr>
      <w:r>
        <w:tab/>
      </w:r>
      <w:proofErr w:type="gramStart"/>
      <w:r>
        <w:t>Утвердить отчет об исполнении бюджета Байгуловского сельского поселения Козловского района Чувашской Республики за 2021 год по доходам в сумме   4330,5 тыс. рублей, по расходам в сумме  4257,3 тыс. рублей, с превышением  доходов над  расходами (профицит бюджета Байгуловского сельского поселения Козловского района Чувашской Республики) в сумме  73,2 тыс. рублей и со следующими показателями:</w:t>
      </w:r>
      <w:proofErr w:type="gramEnd"/>
    </w:p>
    <w:p w:rsidR="0021449B" w:rsidRDefault="0021449B" w:rsidP="0021449B">
      <w:pPr>
        <w:spacing w:after="0"/>
        <w:ind w:firstLine="705"/>
        <w:jc w:val="both"/>
      </w:pPr>
      <w:r>
        <w:t>доходов бюджета Байгуловского сельского поселения Козловского района Чувашской Республики по кодам классификации доходов бюджета за 2021 год согласно приложению 1 к настоящему Решению;</w:t>
      </w:r>
    </w:p>
    <w:p w:rsidR="0021449B" w:rsidRDefault="0021449B" w:rsidP="0021449B">
      <w:pPr>
        <w:spacing w:after="0"/>
        <w:ind w:firstLine="705"/>
        <w:jc w:val="both"/>
      </w:pPr>
      <w:r>
        <w:t>расходов бюджета Байгуловского сельского поселения Козловского района Чувашской Республики по  ведомственной структуре расходов бюджета Байгуловского сельского поселения Козловского района Чувашской Республики за 2021 год согласно приложению 2 к настоящему Решению;</w:t>
      </w:r>
    </w:p>
    <w:p w:rsidR="0021449B" w:rsidRDefault="0021449B" w:rsidP="0021449B">
      <w:pPr>
        <w:spacing w:after="0"/>
        <w:ind w:firstLine="705"/>
        <w:jc w:val="both"/>
      </w:pPr>
      <w:r>
        <w:t>расходов бюджета Байгуловского сельского поселения Козловского района Чувашской Республики по разделам и подразделам классификации расходов бюджета Байгуловского сельского поселения Козловского района Чувашской Республики за 2021 год согласно приложению 3 к настоящему Решению;</w:t>
      </w:r>
    </w:p>
    <w:p w:rsidR="0021449B" w:rsidRDefault="0021449B" w:rsidP="0021449B">
      <w:pPr>
        <w:spacing w:after="0"/>
        <w:ind w:firstLine="705"/>
        <w:jc w:val="both"/>
      </w:pPr>
      <w:r>
        <w:t xml:space="preserve">источников финансирования дефицита бюджета Байгуловского сельского поселения Козловского района Чувашской Республики по кодам </w:t>
      </w:r>
      <w:proofErr w:type="gramStart"/>
      <w:r>
        <w:t>классификации источников финансирования дефицитов бюджета</w:t>
      </w:r>
      <w:proofErr w:type="gramEnd"/>
      <w:r>
        <w:t xml:space="preserve"> за 2021 год согласно приложению 4 к настоящему Решению;</w:t>
      </w:r>
    </w:p>
    <w:p w:rsidR="0021449B" w:rsidRDefault="0021449B" w:rsidP="0021449B">
      <w:pPr>
        <w:spacing w:after="0"/>
        <w:ind w:firstLine="705"/>
        <w:jc w:val="both"/>
      </w:pPr>
    </w:p>
    <w:p w:rsidR="0021449B" w:rsidRDefault="0021449B" w:rsidP="0021449B">
      <w:pPr>
        <w:spacing w:after="0"/>
        <w:ind w:firstLine="705"/>
      </w:pPr>
      <w:r>
        <w:t>Статья 2.</w:t>
      </w:r>
    </w:p>
    <w:p w:rsidR="0021449B" w:rsidRDefault="0021449B" w:rsidP="0021449B">
      <w:pPr>
        <w:spacing w:after="0"/>
        <w:ind w:firstLine="705"/>
      </w:pPr>
      <w:r>
        <w:t>Настоящее Решение вступает в силу со дня его официального опубликования.</w:t>
      </w:r>
    </w:p>
    <w:p w:rsidR="00814BC2" w:rsidRDefault="00814BC2" w:rsidP="0021449B">
      <w:pPr>
        <w:spacing w:after="0"/>
        <w:ind w:firstLine="705"/>
      </w:pPr>
    </w:p>
    <w:p w:rsidR="0021449B" w:rsidRDefault="0021449B" w:rsidP="0021449B">
      <w:pPr>
        <w:spacing w:after="0"/>
        <w:jc w:val="both"/>
      </w:pPr>
      <w:r>
        <w:t>Председатель Собрания депутатов</w:t>
      </w:r>
    </w:p>
    <w:p w:rsidR="0021449B" w:rsidRDefault="0021449B" w:rsidP="0021449B">
      <w:pPr>
        <w:spacing w:after="0"/>
        <w:jc w:val="both"/>
      </w:pPr>
      <w:r>
        <w:t xml:space="preserve">Байгуловского сельского  поселения                                                                             Э.Н. Архипова                   </w:t>
      </w:r>
    </w:p>
    <w:tbl>
      <w:tblPr>
        <w:tblW w:w="9930" w:type="dxa"/>
        <w:tblInd w:w="95" w:type="dxa"/>
        <w:tblLayout w:type="fixed"/>
        <w:tblLook w:val="04A0"/>
      </w:tblPr>
      <w:tblGrid>
        <w:gridCol w:w="5050"/>
        <w:gridCol w:w="1133"/>
        <w:gridCol w:w="478"/>
        <w:gridCol w:w="1931"/>
        <w:gridCol w:w="1338"/>
      </w:tblGrid>
      <w:tr w:rsidR="0021449B" w:rsidTr="0021449B">
        <w:trPr>
          <w:trHeight w:val="1695"/>
        </w:trPr>
        <w:tc>
          <w:tcPr>
            <w:tcW w:w="5053" w:type="dxa"/>
          </w:tcPr>
          <w:p w:rsidR="0021449B" w:rsidRDefault="0021449B">
            <w:pPr>
              <w:rPr>
                <w:b/>
                <w:bCs/>
              </w:rPr>
            </w:pPr>
          </w:p>
        </w:tc>
        <w:tc>
          <w:tcPr>
            <w:tcW w:w="4883" w:type="dxa"/>
            <w:gridSpan w:val="4"/>
            <w:hideMark/>
          </w:tcPr>
          <w:p w:rsidR="0021449B" w:rsidRDefault="0021449B">
            <w:pPr>
              <w:ind w:left="-124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Приложение 1</w:t>
            </w:r>
            <w:r>
              <w:rPr>
                <w:i/>
                <w:iCs/>
              </w:rPr>
              <w:br/>
              <w:t>к Решению Байгуловского сельского поселения Козловского района  Чувашской Республики</w:t>
            </w:r>
          </w:p>
          <w:p w:rsidR="0021449B" w:rsidRDefault="0021449B">
            <w:pPr>
              <w:ind w:left="-124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"Об исполнении бюджета Байгуловского сельского поселения Козловского района</w:t>
            </w:r>
            <w:r>
              <w:rPr>
                <w:i/>
                <w:iCs/>
              </w:rPr>
              <w:br/>
              <w:t>Чувашской Республики за 2021 год"</w:t>
            </w:r>
          </w:p>
        </w:tc>
      </w:tr>
      <w:tr w:rsidR="0021449B" w:rsidTr="0021449B">
        <w:trPr>
          <w:trHeight w:val="705"/>
        </w:trPr>
        <w:tc>
          <w:tcPr>
            <w:tcW w:w="9936" w:type="dxa"/>
            <w:gridSpan w:val="5"/>
            <w:vAlign w:val="bottom"/>
            <w:hideMark/>
          </w:tcPr>
          <w:p w:rsidR="0021449B" w:rsidRDefault="0021449B">
            <w:pPr>
              <w:jc w:val="center"/>
              <w:rPr>
                <w:b/>
              </w:rPr>
            </w:pPr>
            <w:r>
              <w:rPr>
                <w:b/>
              </w:rPr>
              <w:t xml:space="preserve">Доходы </w:t>
            </w:r>
          </w:p>
          <w:p w:rsidR="0021449B" w:rsidRDefault="0021449B">
            <w:pPr>
              <w:jc w:val="center"/>
              <w:rPr>
                <w:b/>
              </w:rPr>
            </w:pPr>
            <w:r>
              <w:rPr>
                <w:b/>
              </w:rPr>
              <w:t xml:space="preserve">бюджета Байгуловского сельского поселения </w:t>
            </w:r>
          </w:p>
          <w:p w:rsidR="0021449B" w:rsidRDefault="0021449B">
            <w:pPr>
              <w:jc w:val="center"/>
              <w:rPr>
                <w:b/>
              </w:rPr>
            </w:pPr>
            <w:r>
              <w:rPr>
                <w:b/>
              </w:rPr>
              <w:t>Козловского района Чувашской Республики</w:t>
            </w:r>
          </w:p>
          <w:p w:rsidR="0021449B" w:rsidRDefault="0021449B">
            <w:pPr>
              <w:jc w:val="center"/>
              <w:rPr>
                <w:b/>
              </w:rPr>
            </w:pPr>
            <w:r>
              <w:rPr>
                <w:b/>
              </w:rPr>
              <w:t xml:space="preserve"> по кодам классификации доходов бюджета </w:t>
            </w:r>
          </w:p>
          <w:p w:rsidR="0021449B" w:rsidRDefault="0021449B">
            <w:pPr>
              <w:jc w:val="center"/>
            </w:pPr>
            <w:r>
              <w:rPr>
                <w:b/>
              </w:rPr>
              <w:t>за 2021 год</w:t>
            </w:r>
          </w:p>
        </w:tc>
      </w:tr>
      <w:tr w:rsidR="0021449B" w:rsidTr="0021449B">
        <w:trPr>
          <w:trHeight w:val="255"/>
        </w:trPr>
        <w:tc>
          <w:tcPr>
            <w:tcW w:w="5053" w:type="dxa"/>
            <w:noWrap/>
          </w:tcPr>
          <w:p w:rsidR="0021449B" w:rsidRDefault="0021449B">
            <w:pPr>
              <w:jc w:val="center"/>
            </w:pPr>
          </w:p>
        </w:tc>
        <w:tc>
          <w:tcPr>
            <w:tcW w:w="1612" w:type="dxa"/>
            <w:gridSpan w:val="2"/>
            <w:noWrap/>
          </w:tcPr>
          <w:p w:rsidR="0021449B" w:rsidRDefault="0021449B">
            <w:pPr>
              <w:jc w:val="center"/>
            </w:pPr>
          </w:p>
        </w:tc>
        <w:tc>
          <w:tcPr>
            <w:tcW w:w="3271" w:type="dxa"/>
            <w:gridSpan w:val="2"/>
            <w:hideMark/>
          </w:tcPr>
          <w:p w:rsidR="0021449B" w:rsidRDefault="0021449B">
            <w:pPr>
              <w:ind w:hanging="232"/>
              <w:jc w:val="center"/>
            </w:pPr>
            <w:r>
              <w:t>(тыс. рублей)</w:t>
            </w:r>
          </w:p>
        </w:tc>
      </w:tr>
      <w:tr w:rsidR="0021449B" w:rsidTr="0021449B">
        <w:trPr>
          <w:trHeight w:val="300"/>
        </w:trPr>
        <w:tc>
          <w:tcPr>
            <w:tcW w:w="5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49B" w:rsidRDefault="0021449B">
            <w:pPr>
              <w:jc w:val="center"/>
            </w:pPr>
            <w:r>
              <w:t xml:space="preserve"> Наименование показателя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449B" w:rsidRDefault="0021449B">
            <w:pPr>
              <w:jc w:val="center"/>
            </w:pPr>
            <w:r>
              <w:t>Код бюджетной классификации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49B" w:rsidRDefault="0021449B">
            <w:pPr>
              <w:jc w:val="center"/>
            </w:pPr>
            <w:r>
              <w:t>Кассовое</w:t>
            </w:r>
          </w:p>
          <w:p w:rsidR="0021449B" w:rsidRDefault="0021449B">
            <w:pPr>
              <w:jc w:val="center"/>
            </w:pPr>
            <w:r>
              <w:t>исполнение</w:t>
            </w:r>
          </w:p>
        </w:tc>
      </w:tr>
      <w:tr w:rsidR="0021449B" w:rsidTr="0021449B">
        <w:trPr>
          <w:trHeight w:val="1065"/>
        </w:trPr>
        <w:tc>
          <w:tcPr>
            <w:tcW w:w="9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49B" w:rsidRDefault="0021449B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49B" w:rsidRDefault="0021449B">
            <w:pPr>
              <w:jc w:val="center"/>
            </w:pPr>
            <w:r>
              <w:t>администратора</w:t>
            </w:r>
          </w:p>
          <w:p w:rsidR="0021449B" w:rsidRDefault="0021449B">
            <w:pPr>
              <w:jc w:val="center"/>
            </w:pPr>
            <w:r>
              <w:t>поступлений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49B" w:rsidRDefault="0021449B">
            <w:pPr>
              <w:jc w:val="center"/>
            </w:pPr>
            <w:r>
              <w:t>доходов</w:t>
            </w:r>
          </w:p>
          <w:p w:rsidR="0021449B" w:rsidRDefault="0021449B">
            <w:pPr>
              <w:jc w:val="center"/>
            </w:pPr>
            <w:r>
              <w:t>бюджета Байгуловского сельского поселения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49B" w:rsidRDefault="0021449B"/>
        </w:tc>
      </w:tr>
      <w:tr w:rsidR="0021449B" w:rsidTr="0021449B">
        <w:trPr>
          <w:trHeight w:val="284"/>
          <w:tblHeader/>
        </w:trPr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49B" w:rsidRDefault="0021449B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49B" w:rsidRDefault="0021449B">
            <w:pPr>
              <w:jc w:val="center"/>
            </w:pPr>
            <w:r>
              <w:t>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49B" w:rsidRDefault="0021449B">
            <w:pPr>
              <w:jc w:val="center"/>
            </w:pPr>
            <w:r>
              <w:t>3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49B" w:rsidRDefault="0021449B">
            <w:pPr>
              <w:jc w:val="center"/>
            </w:pPr>
            <w:r>
              <w:t>4</w:t>
            </w:r>
          </w:p>
        </w:tc>
      </w:tr>
      <w:tr w:rsidR="0021449B" w:rsidTr="0021449B">
        <w:trPr>
          <w:trHeight w:val="115"/>
        </w:trPr>
        <w:tc>
          <w:tcPr>
            <w:tcW w:w="505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21449B" w:rsidRDefault="0021449B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21449B" w:rsidRDefault="0021449B">
            <w:pPr>
              <w:rPr>
                <w:b/>
                <w:bCs/>
                <w:color w:val="00000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21449B" w:rsidRDefault="0021449B">
            <w:pPr>
              <w:rPr>
                <w:b/>
                <w:bCs/>
                <w:color w:val="00000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21449B" w:rsidRDefault="0021449B">
            <w:pPr>
              <w:rPr>
                <w:b/>
                <w:bCs/>
              </w:rPr>
            </w:pPr>
          </w:p>
        </w:tc>
      </w:tr>
      <w:tr w:rsidR="0021449B" w:rsidTr="0021449B">
        <w:trPr>
          <w:trHeight w:val="284"/>
        </w:trPr>
        <w:tc>
          <w:tcPr>
            <w:tcW w:w="5053" w:type="dxa"/>
            <w:noWrap/>
            <w:vAlign w:val="bottom"/>
            <w:hideMark/>
          </w:tcPr>
          <w:p w:rsidR="0021449B" w:rsidRDefault="0021449B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Доходы, всего</w:t>
            </w:r>
          </w:p>
        </w:tc>
        <w:tc>
          <w:tcPr>
            <w:tcW w:w="1134" w:type="dxa"/>
            <w:noWrap/>
            <w:vAlign w:val="bottom"/>
            <w:hideMark/>
          </w:tcPr>
          <w:p w:rsidR="0021449B" w:rsidRDefault="0021449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410" w:type="dxa"/>
            <w:gridSpan w:val="2"/>
            <w:noWrap/>
            <w:vAlign w:val="bottom"/>
            <w:hideMark/>
          </w:tcPr>
          <w:p w:rsidR="0021449B" w:rsidRDefault="0021449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39" w:type="dxa"/>
            <w:noWrap/>
            <w:vAlign w:val="bottom"/>
            <w:hideMark/>
          </w:tcPr>
          <w:p w:rsidR="0021449B" w:rsidRDefault="0021449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4330,5</w:t>
            </w:r>
          </w:p>
        </w:tc>
      </w:tr>
      <w:tr w:rsidR="0021449B" w:rsidTr="0021449B">
        <w:trPr>
          <w:trHeight w:val="284"/>
        </w:trPr>
        <w:tc>
          <w:tcPr>
            <w:tcW w:w="5053" w:type="dxa"/>
            <w:noWrap/>
            <w:vAlign w:val="bottom"/>
          </w:tcPr>
          <w:p w:rsidR="0021449B" w:rsidRDefault="0021449B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noWrap/>
            <w:vAlign w:val="bottom"/>
          </w:tcPr>
          <w:p w:rsidR="0021449B" w:rsidRDefault="0021449B">
            <w:pPr>
              <w:rPr>
                <w:b/>
                <w:bCs/>
                <w:color w:val="000000"/>
              </w:rPr>
            </w:pPr>
          </w:p>
        </w:tc>
        <w:tc>
          <w:tcPr>
            <w:tcW w:w="2410" w:type="dxa"/>
            <w:gridSpan w:val="2"/>
            <w:noWrap/>
            <w:vAlign w:val="bottom"/>
          </w:tcPr>
          <w:p w:rsidR="0021449B" w:rsidRDefault="0021449B">
            <w:pPr>
              <w:rPr>
                <w:b/>
                <w:bCs/>
                <w:color w:val="000000"/>
              </w:rPr>
            </w:pPr>
          </w:p>
        </w:tc>
        <w:tc>
          <w:tcPr>
            <w:tcW w:w="1339" w:type="dxa"/>
            <w:noWrap/>
            <w:vAlign w:val="bottom"/>
          </w:tcPr>
          <w:p w:rsidR="0021449B" w:rsidRDefault="0021449B">
            <w:pPr>
              <w:jc w:val="center"/>
              <w:rPr>
                <w:b/>
                <w:bCs/>
              </w:rPr>
            </w:pPr>
          </w:p>
        </w:tc>
      </w:tr>
      <w:tr w:rsidR="0021449B" w:rsidTr="0021449B">
        <w:trPr>
          <w:trHeight w:val="284"/>
        </w:trPr>
        <w:tc>
          <w:tcPr>
            <w:tcW w:w="5053" w:type="dxa"/>
            <w:noWrap/>
            <w:vAlign w:val="bottom"/>
            <w:hideMark/>
          </w:tcPr>
          <w:p w:rsidR="0021449B" w:rsidRDefault="0021449B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Федеральное  казначейство  </w:t>
            </w:r>
          </w:p>
        </w:tc>
        <w:tc>
          <w:tcPr>
            <w:tcW w:w="1134" w:type="dxa"/>
            <w:noWrap/>
            <w:vAlign w:val="bottom"/>
            <w:hideMark/>
          </w:tcPr>
          <w:p w:rsidR="0021449B" w:rsidRDefault="0021449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</w:t>
            </w:r>
          </w:p>
        </w:tc>
        <w:tc>
          <w:tcPr>
            <w:tcW w:w="2410" w:type="dxa"/>
            <w:gridSpan w:val="2"/>
            <w:noWrap/>
            <w:vAlign w:val="bottom"/>
          </w:tcPr>
          <w:p w:rsidR="0021449B" w:rsidRDefault="0021449B">
            <w:pPr>
              <w:rPr>
                <w:b/>
                <w:bCs/>
                <w:color w:val="000000"/>
              </w:rPr>
            </w:pPr>
          </w:p>
        </w:tc>
        <w:tc>
          <w:tcPr>
            <w:tcW w:w="1339" w:type="dxa"/>
            <w:noWrap/>
            <w:vAlign w:val="bottom"/>
            <w:hideMark/>
          </w:tcPr>
          <w:p w:rsidR="0021449B" w:rsidRDefault="0021449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425,0</w:t>
            </w:r>
          </w:p>
        </w:tc>
      </w:tr>
      <w:tr w:rsidR="0021449B" w:rsidTr="0021449B">
        <w:trPr>
          <w:trHeight w:val="284"/>
        </w:trPr>
        <w:tc>
          <w:tcPr>
            <w:tcW w:w="5053" w:type="dxa"/>
            <w:noWrap/>
            <w:vAlign w:val="bottom"/>
            <w:hideMark/>
          </w:tcPr>
          <w:p w:rsidR="0021449B" w:rsidRDefault="0021449B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Доходы  от уплаты  акцизов на дизельное топливо, подлежащие распределению  между бюджетами субъектов Российской  Федерации  и  местными  бюджетами с учетом  установленных  дифференцированных  нормативов отчислений  в местные бюджеты</w:t>
            </w:r>
          </w:p>
        </w:tc>
        <w:tc>
          <w:tcPr>
            <w:tcW w:w="1134" w:type="dxa"/>
            <w:noWrap/>
            <w:vAlign w:val="bottom"/>
            <w:hideMark/>
          </w:tcPr>
          <w:p w:rsidR="0021449B" w:rsidRDefault="0021449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</w:t>
            </w:r>
          </w:p>
        </w:tc>
        <w:tc>
          <w:tcPr>
            <w:tcW w:w="2410" w:type="dxa"/>
            <w:gridSpan w:val="2"/>
            <w:noWrap/>
            <w:vAlign w:val="bottom"/>
            <w:hideMark/>
          </w:tcPr>
          <w:p w:rsidR="0021449B" w:rsidRDefault="0021449B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1 03 02230 01 0000 110</w:t>
            </w:r>
          </w:p>
        </w:tc>
        <w:tc>
          <w:tcPr>
            <w:tcW w:w="1339" w:type="dxa"/>
            <w:noWrap/>
            <w:vAlign w:val="bottom"/>
            <w:hideMark/>
          </w:tcPr>
          <w:p w:rsidR="0021449B" w:rsidRDefault="0021449B">
            <w:pPr>
              <w:jc w:val="center"/>
              <w:rPr>
                <w:bCs/>
              </w:rPr>
            </w:pPr>
            <w:r>
              <w:rPr>
                <w:bCs/>
              </w:rPr>
              <w:t>196,2</w:t>
            </w:r>
          </w:p>
        </w:tc>
      </w:tr>
      <w:tr w:rsidR="0021449B" w:rsidTr="0021449B">
        <w:trPr>
          <w:trHeight w:val="284"/>
        </w:trPr>
        <w:tc>
          <w:tcPr>
            <w:tcW w:w="5053" w:type="dxa"/>
            <w:noWrap/>
            <w:vAlign w:val="bottom"/>
            <w:hideMark/>
          </w:tcPr>
          <w:p w:rsidR="0021449B" w:rsidRDefault="0021449B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Доходы  от уплаты  акцизов на моторные масла  для  дизельных и (или) карбюраторных (инжекторных) двигателей, подлежащие распределению  между бюджетами субъектов Российской  Федерации  и  местными  бюджетами с учетом  установленных  дифференцированных  нормативов отчислений  в местные бюджеты</w:t>
            </w:r>
          </w:p>
        </w:tc>
        <w:tc>
          <w:tcPr>
            <w:tcW w:w="1134" w:type="dxa"/>
            <w:noWrap/>
            <w:vAlign w:val="bottom"/>
            <w:hideMark/>
          </w:tcPr>
          <w:p w:rsidR="0021449B" w:rsidRDefault="0021449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</w:t>
            </w:r>
          </w:p>
        </w:tc>
        <w:tc>
          <w:tcPr>
            <w:tcW w:w="2410" w:type="dxa"/>
            <w:gridSpan w:val="2"/>
            <w:noWrap/>
            <w:vAlign w:val="bottom"/>
            <w:hideMark/>
          </w:tcPr>
          <w:p w:rsidR="0021449B" w:rsidRDefault="0021449B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1 03 02240 01 0000 110</w:t>
            </w:r>
          </w:p>
        </w:tc>
        <w:tc>
          <w:tcPr>
            <w:tcW w:w="1339" w:type="dxa"/>
            <w:noWrap/>
            <w:vAlign w:val="bottom"/>
            <w:hideMark/>
          </w:tcPr>
          <w:p w:rsidR="0021449B" w:rsidRDefault="0021449B">
            <w:pPr>
              <w:jc w:val="center"/>
              <w:rPr>
                <w:bCs/>
              </w:rPr>
            </w:pPr>
            <w:r>
              <w:rPr>
                <w:bCs/>
              </w:rPr>
              <w:t>1,4</w:t>
            </w:r>
          </w:p>
        </w:tc>
      </w:tr>
      <w:tr w:rsidR="0021449B" w:rsidTr="0021449B">
        <w:trPr>
          <w:trHeight w:val="284"/>
        </w:trPr>
        <w:tc>
          <w:tcPr>
            <w:tcW w:w="5053" w:type="dxa"/>
            <w:noWrap/>
            <w:vAlign w:val="bottom"/>
            <w:hideMark/>
          </w:tcPr>
          <w:p w:rsidR="0021449B" w:rsidRDefault="0021449B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Доходы  от уплаты  акцизов на  автомобильный бензин, подлежащие распределению  между бюджетами субъектов Российской  Федерации  и  местными  бюджетами с учетом  установленных  дифференцированных  нормативов отчислений  в местные бюджеты</w:t>
            </w:r>
          </w:p>
        </w:tc>
        <w:tc>
          <w:tcPr>
            <w:tcW w:w="1134" w:type="dxa"/>
            <w:noWrap/>
            <w:vAlign w:val="bottom"/>
            <w:hideMark/>
          </w:tcPr>
          <w:p w:rsidR="0021449B" w:rsidRDefault="0021449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</w:t>
            </w:r>
          </w:p>
        </w:tc>
        <w:tc>
          <w:tcPr>
            <w:tcW w:w="2410" w:type="dxa"/>
            <w:gridSpan w:val="2"/>
            <w:noWrap/>
            <w:vAlign w:val="bottom"/>
            <w:hideMark/>
          </w:tcPr>
          <w:p w:rsidR="0021449B" w:rsidRDefault="0021449B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1 03 02250 01 0000 110</w:t>
            </w:r>
          </w:p>
        </w:tc>
        <w:tc>
          <w:tcPr>
            <w:tcW w:w="1339" w:type="dxa"/>
            <w:noWrap/>
            <w:vAlign w:val="bottom"/>
            <w:hideMark/>
          </w:tcPr>
          <w:p w:rsidR="0021449B" w:rsidRDefault="0021449B">
            <w:pPr>
              <w:jc w:val="center"/>
              <w:rPr>
                <w:bCs/>
              </w:rPr>
            </w:pPr>
            <w:r>
              <w:rPr>
                <w:bCs/>
              </w:rPr>
              <w:t>260,9</w:t>
            </w:r>
          </w:p>
        </w:tc>
      </w:tr>
      <w:tr w:rsidR="0021449B" w:rsidTr="0021449B">
        <w:trPr>
          <w:trHeight w:val="284"/>
        </w:trPr>
        <w:tc>
          <w:tcPr>
            <w:tcW w:w="5053" w:type="dxa"/>
            <w:noWrap/>
            <w:vAlign w:val="bottom"/>
            <w:hideMark/>
          </w:tcPr>
          <w:p w:rsidR="0021449B" w:rsidRDefault="0021449B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Доходы  от уплаты  акцизов на  прямогонный бензин, подлежащие распределению  между бюджетами субъектов Российской  Федерации  и  местными  бюджетами с учетом  установленных  дифференцированных  нормативов отчислений  в местные бюджеты</w:t>
            </w:r>
          </w:p>
        </w:tc>
        <w:tc>
          <w:tcPr>
            <w:tcW w:w="1134" w:type="dxa"/>
            <w:noWrap/>
            <w:vAlign w:val="bottom"/>
            <w:hideMark/>
          </w:tcPr>
          <w:p w:rsidR="0021449B" w:rsidRDefault="0021449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</w:t>
            </w:r>
          </w:p>
        </w:tc>
        <w:tc>
          <w:tcPr>
            <w:tcW w:w="2410" w:type="dxa"/>
            <w:gridSpan w:val="2"/>
            <w:noWrap/>
            <w:vAlign w:val="bottom"/>
            <w:hideMark/>
          </w:tcPr>
          <w:p w:rsidR="0021449B" w:rsidRDefault="0021449B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1 03 02260 01 0000 110</w:t>
            </w:r>
          </w:p>
        </w:tc>
        <w:tc>
          <w:tcPr>
            <w:tcW w:w="1339" w:type="dxa"/>
            <w:noWrap/>
            <w:vAlign w:val="bottom"/>
            <w:hideMark/>
          </w:tcPr>
          <w:p w:rsidR="0021449B" w:rsidRDefault="0021449B">
            <w:pPr>
              <w:jc w:val="center"/>
              <w:rPr>
                <w:bCs/>
              </w:rPr>
            </w:pPr>
            <w:r>
              <w:rPr>
                <w:bCs/>
              </w:rPr>
              <w:t>-33,5</w:t>
            </w:r>
          </w:p>
        </w:tc>
      </w:tr>
      <w:tr w:rsidR="0021449B" w:rsidTr="0021449B">
        <w:trPr>
          <w:trHeight w:val="284"/>
        </w:trPr>
        <w:tc>
          <w:tcPr>
            <w:tcW w:w="5053" w:type="dxa"/>
            <w:noWrap/>
            <w:vAlign w:val="bottom"/>
          </w:tcPr>
          <w:p w:rsidR="0021449B" w:rsidRDefault="0021449B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1134" w:type="dxa"/>
            <w:noWrap/>
            <w:vAlign w:val="bottom"/>
          </w:tcPr>
          <w:p w:rsidR="0021449B" w:rsidRDefault="0021449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noWrap/>
            <w:vAlign w:val="bottom"/>
          </w:tcPr>
          <w:p w:rsidR="0021449B" w:rsidRDefault="0021449B">
            <w:pPr>
              <w:rPr>
                <w:color w:val="000000"/>
              </w:rPr>
            </w:pPr>
          </w:p>
        </w:tc>
        <w:tc>
          <w:tcPr>
            <w:tcW w:w="1339" w:type="dxa"/>
            <w:noWrap/>
            <w:vAlign w:val="bottom"/>
          </w:tcPr>
          <w:p w:rsidR="0021449B" w:rsidRDefault="0021449B">
            <w:pPr>
              <w:jc w:val="center"/>
              <w:rPr>
                <w:bCs/>
              </w:rPr>
            </w:pPr>
          </w:p>
        </w:tc>
      </w:tr>
      <w:tr w:rsidR="0021449B" w:rsidTr="0021449B">
        <w:trPr>
          <w:trHeight w:val="146"/>
        </w:trPr>
        <w:tc>
          <w:tcPr>
            <w:tcW w:w="5053" w:type="dxa"/>
            <w:noWrap/>
            <w:vAlign w:val="bottom"/>
          </w:tcPr>
          <w:p w:rsidR="0021449B" w:rsidRDefault="0021449B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noWrap/>
            <w:vAlign w:val="bottom"/>
          </w:tcPr>
          <w:p w:rsidR="0021449B" w:rsidRDefault="0021449B">
            <w:pPr>
              <w:rPr>
                <w:b/>
                <w:bCs/>
                <w:color w:val="000000"/>
              </w:rPr>
            </w:pPr>
          </w:p>
        </w:tc>
        <w:tc>
          <w:tcPr>
            <w:tcW w:w="2410" w:type="dxa"/>
            <w:gridSpan w:val="2"/>
            <w:noWrap/>
            <w:vAlign w:val="bottom"/>
          </w:tcPr>
          <w:p w:rsidR="0021449B" w:rsidRDefault="0021449B">
            <w:pPr>
              <w:rPr>
                <w:b/>
                <w:bCs/>
                <w:color w:val="000000"/>
              </w:rPr>
            </w:pPr>
          </w:p>
        </w:tc>
        <w:tc>
          <w:tcPr>
            <w:tcW w:w="1339" w:type="dxa"/>
            <w:noWrap/>
            <w:vAlign w:val="bottom"/>
          </w:tcPr>
          <w:p w:rsidR="0021449B" w:rsidRDefault="0021449B">
            <w:pPr>
              <w:jc w:val="center"/>
              <w:rPr>
                <w:b/>
                <w:bCs/>
              </w:rPr>
            </w:pPr>
          </w:p>
        </w:tc>
      </w:tr>
      <w:tr w:rsidR="0021449B" w:rsidTr="0021449B">
        <w:trPr>
          <w:trHeight w:val="284"/>
        </w:trPr>
        <w:tc>
          <w:tcPr>
            <w:tcW w:w="5053" w:type="dxa"/>
            <w:hideMark/>
          </w:tcPr>
          <w:p w:rsidR="0021449B" w:rsidRDefault="0021449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Управление Федеральной налоговой службы по Чувашской Республике</w:t>
            </w:r>
          </w:p>
        </w:tc>
        <w:tc>
          <w:tcPr>
            <w:tcW w:w="1134" w:type="dxa"/>
            <w:noWrap/>
            <w:vAlign w:val="bottom"/>
            <w:hideMark/>
          </w:tcPr>
          <w:p w:rsidR="0021449B" w:rsidRDefault="0021449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182</w:t>
            </w:r>
          </w:p>
        </w:tc>
        <w:tc>
          <w:tcPr>
            <w:tcW w:w="2410" w:type="dxa"/>
            <w:gridSpan w:val="2"/>
            <w:noWrap/>
            <w:vAlign w:val="bottom"/>
          </w:tcPr>
          <w:p w:rsidR="0021449B" w:rsidRDefault="0021449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39" w:type="dxa"/>
            <w:noWrap/>
            <w:vAlign w:val="bottom"/>
            <w:hideMark/>
          </w:tcPr>
          <w:p w:rsidR="0021449B" w:rsidRDefault="0021449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320,0</w:t>
            </w:r>
          </w:p>
        </w:tc>
      </w:tr>
      <w:tr w:rsidR="0021449B" w:rsidTr="0021449B">
        <w:trPr>
          <w:trHeight w:val="284"/>
        </w:trPr>
        <w:tc>
          <w:tcPr>
            <w:tcW w:w="5053" w:type="dxa"/>
            <w:hideMark/>
          </w:tcPr>
          <w:p w:rsidR="0021449B" w:rsidRDefault="0021449B">
            <w:pPr>
              <w:jc w:val="both"/>
              <w:outlineLvl w:val="3"/>
            </w:pPr>
            <w:r>
              <w:t>Налог на доходы физических лиц с доходов, источником которых является налоговый агент, за исключением доходов, в отношении которых  исчисление и уплата  налога осуществляются  в соответствии  со статьями 227, 227.1 и 228  Налогового кодекса Российской  Федерации</w:t>
            </w:r>
          </w:p>
        </w:tc>
        <w:tc>
          <w:tcPr>
            <w:tcW w:w="1134" w:type="dxa"/>
            <w:noWrap/>
            <w:vAlign w:val="bottom"/>
            <w:hideMark/>
          </w:tcPr>
          <w:p w:rsidR="0021449B" w:rsidRDefault="0021449B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182</w:t>
            </w:r>
          </w:p>
        </w:tc>
        <w:tc>
          <w:tcPr>
            <w:tcW w:w="2410" w:type="dxa"/>
            <w:gridSpan w:val="2"/>
            <w:noWrap/>
            <w:vAlign w:val="bottom"/>
            <w:hideMark/>
          </w:tcPr>
          <w:p w:rsidR="0021449B" w:rsidRDefault="0021449B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1 01 02010 01 0000 110</w:t>
            </w:r>
          </w:p>
        </w:tc>
        <w:tc>
          <w:tcPr>
            <w:tcW w:w="1339" w:type="dxa"/>
            <w:noWrap/>
            <w:vAlign w:val="bottom"/>
            <w:hideMark/>
          </w:tcPr>
          <w:p w:rsidR="0021449B" w:rsidRDefault="0021449B">
            <w:pPr>
              <w:jc w:val="center"/>
              <w:outlineLvl w:val="3"/>
            </w:pPr>
            <w:r>
              <w:t>90,6</w:t>
            </w:r>
          </w:p>
        </w:tc>
      </w:tr>
      <w:tr w:rsidR="0021449B" w:rsidTr="0021449B">
        <w:trPr>
          <w:trHeight w:val="284"/>
        </w:trPr>
        <w:tc>
          <w:tcPr>
            <w:tcW w:w="5053" w:type="dxa"/>
            <w:hideMark/>
          </w:tcPr>
          <w:p w:rsidR="0021449B" w:rsidRDefault="0021449B">
            <w:pPr>
              <w:jc w:val="both"/>
              <w:outlineLvl w:val="3"/>
            </w:pPr>
            <w:r>
              <w:t>Налог на доходы физических лиц с доходов, полученных от осуществления  деятельности физическими лицами,  зарегистрированными в качестве индивидуальных предпринимателей, нотариусов, занимающихся частной практикой, адвокатов, учредивших 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134" w:type="dxa"/>
            <w:noWrap/>
            <w:vAlign w:val="bottom"/>
            <w:hideMark/>
          </w:tcPr>
          <w:p w:rsidR="0021449B" w:rsidRDefault="0021449B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182</w:t>
            </w:r>
          </w:p>
        </w:tc>
        <w:tc>
          <w:tcPr>
            <w:tcW w:w="2410" w:type="dxa"/>
            <w:gridSpan w:val="2"/>
            <w:noWrap/>
            <w:vAlign w:val="bottom"/>
            <w:hideMark/>
          </w:tcPr>
          <w:p w:rsidR="0021449B" w:rsidRDefault="0021449B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1 01 02020 01 0000 110</w:t>
            </w:r>
          </w:p>
        </w:tc>
        <w:tc>
          <w:tcPr>
            <w:tcW w:w="1339" w:type="dxa"/>
            <w:noWrap/>
            <w:vAlign w:val="bottom"/>
            <w:hideMark/>
          </w:tcPr>
          <w:p w:rsidR="0021449B" w:rsidRDefault="0021449B">
            <w:pPr>
              <w:jc w:val="center"/>
              <w:outlineLvl w:val="3"/>
            </w:pPr>
            <w:r>
              <w:t>7,5</w:t>
            </w:r>
          </w:p>
        </w:tc>
      </w:tr>
      <w:tr w:rsidR="0021449B" w:rsidTr="0021449B">
        <w:trPr>
          <w:trHeight w:val="284"/>
        </w:trPr>
        <w:tc>
          <w:tcPr>
            <w:tcW w:w="5053" w:type="dxa"/>
            <w:hideMark/>
          </w:tcPr>
          <w:p w:rsidR="0021449B" w:rsidRDefault="0021449B">
            <w:pPr>
              <w:jc w:val="both"/>
              <w:outlineLvl w:val="3"/>
            </w:pPr>
            <w: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34" w:type="dxa"/>
            <w:noWrap/>
            <w:vAlign w:val="bottom"/>
            <w:hideMark/>
          </w:tcPr>
          <w:p w:rsidR="0021449B" w:rsidRDefault="0021449B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182</w:t>
            </w:r>
          </w:p>
        </w:tc>
        <w:tc>
          <w:tcPr>
            <w:tcW w:w="2410" w:type="dxa"/>
            <w:gridSpan w:val="2"/>
            <w:noWrap/>
            <w:vAlign w:val="bottom"/>
            <w:hideMark/>
          </w:tcPr>
          <w:p w:rsidR="0021449B" w:rsidRDefault="0021449B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1 01 02030 01 0000 110</w:t>
            </w:r>
          </w:p>
        </w:tc>
        <w:tc>
          <w:tcPr>
            <w:tcW w:w="1339" w:type="dxa"/>
            <w:noWrap/>
            <w:vAlign w:val="bottom"/>
            <w:hideMark/>
          </w:tcPr>
          <w:p w:rsidR="0021449B" w:rsidRDefault="0021449B">
            <w:pPr>
              <w:jc w:val="center"/>
              <w:outlineLvl w:val="3"/>
            </w:pPr>
            <w:r>
              <w:t>0,4</w:t>
            </w:r>
          </w:p>
        </w:tc>
      </w:tr>
      <w:tr w:rsidR="0021449B" w:rsidTr="0021449B">
        <w:trPr>
          <w:trHeight w:val="284"/>
        </w:trPr>
        <w:tc>
          <w:tcPr>
            <w:tcW w:w="5053" w:type="dxa"/>
            <w:hideMark/>
          </w:tcPr>
          <w:p w:rsidR="0021449B" w:rsidRDefault="0021449B">
            <w:pPr>
              <w:jc w:val="both"/>
              <w:outlineLvl w:val="3"/>
            </w:pPr>
            <w:r>
              <w:t>Единый сельскохозяйственный налог</w:t>
            </w:r>
          </w:p>
        </w:tc>
        <w:tc>
          <w:tcPr>
            <w:tcW w:w="1134" w:type="dxa"/>
            <w:noWrap/>
            <w:vAlign w:val="bottom"/>
            <w:hideMark/>
          </w:tcPr>
          <w:p w:rsidR="0021449B" w:rsidRDefault="0021449B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182</w:t>
            </w:r>
          </w:p>
        </w:tc>
        <w:tc>
          <w:tcPr>
            <w:tcW w:w="2410" w:type="dxa"/>
            <w:gridSpan w:val="2"/>
            <w:noWrap/>
            <w:vAlign w:val="bottom"/>
            <w:hideMark/>
          </w:tcPr>
          <w:p w:rsidR="0021449B" w:rsidRDefault="0021449B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1 05 03000 01 0000 110</w:t>
            </w:r>
          </w:p>
        </w:tc>
        <w:tc>
          <w:tcPr>
            <w:tcW w:w="1339" w:type="dxa"/>
            <w:noWrap/>
            <w:vAlign w:val="bottom"/>
            <w:hideMark/>
          </w:tcPr>
          <w:p w:rsidR="0021449B" w:rsidRDefault="0021449B">
            <w:pPr>
              <w:jc w:val="center"/>
              <w:outlineLvl w:val="3"/>
            </w:pPr>
            <w:r>
              <w:t>22,2</w:t>
            </w:r>
          </w:p>
        </w:tc>
      </w:tr>
      <w:tr w:rsidR="0021449B" w:rsidTr="0021449B">
        <w:trPr>
          <w:trHeight w:val="284"/>
        </w:trPr>
        <w:tc>
          <w:tcPr>
            <w:tcW w:w="5053" w:type="dxa"/>
            <w:hideMark/>
          </w:tcPr>
          <w:p w:rsidR="0021449B" w:rsidRDefault="0021449B">
            <w:pPr>
              <w:jc w:val="both"/>
              <w:outlineLvl w:val="3"/>
            </w:pPr>
            <w: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34" w:type="dxa"/>
            <w:noWrap/>
            <w:vAlign w:val="bottom"/>
            <w:hideMark/>
          </w:tcPr>
          <w:p w:rsidR="0021449B" w:rsidRDefault="0021449B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182</w:t>
            </w:r>
          </w:p>
        </w:tc>
        <w:tc>
          <w:tcPr>
            <w:tcW w:w="2410" w:type="dxa"/>
            <w:gridSpan w:val="2"/>
            <w:noWrap/>
            <w:vAlign w:val="bottom"/>
            <w:hideMark/>
          </w:tcPr>
          <w:p w:rsidR="0021449B" w:rsidRDefault="0021449B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1 06 01030 10 0000 110</w:t>
            </w:r>
          </w:p>
        </w:tc>
        <w:tc>
          <w:tcPr>
            <w:tcW w:w="1339" w:type="dxa"/>
            <w:noWrap/>
            <w:vAlign w:val="bottom"/>
            <w:hideMark/>
          </w:tcPr>
          <w:p w:rsidR="0021449B" w:rsidRDefault="0021449B">
            <w:pPr>
              <w:jc w:val="center"/>
              <w:outlineLvl w:val="3"/>
            </w:pPr>
            <w:r>
              <w:t>109,0</w:t>
            </w:r>
          </w:p>
        </w:tc>
      </w:tr>
      <w:tr w:rsidR="0021449B" w:rsidTr="0021449B">
        <w:trPr>
          <w:trHeight w:val="284"/>
        </w:trPr>
        <w:tc>
          <w:tcPr>
            <w:tcW w:w="5053" w:type="dxa"/>
            <w:hideMark/>
          </w:tcPr>
          <w:p w:rsidR="0021449B" w:rsidRDefault="0021449B">
            <w:pPr>
              <w:jc w:val="both"/>
              <w:outlineLvl w:val="3"/>
            </w:pPr>
            <w:r>
              <w:t>Земельный налог  с 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noWrap/>
            <w:vAlign w:val="bottom"/>
            <w:hideMark/>
          </w:tcPr>
          <w:p w:rsidR="0021449B" w:rsidRDefault="0021449B">
            <w:pPr>
              <w:jc w:val="center"/>
              <w:outlineLvl w:val="3"/>
            </w:pPr>
            <w:r>
              <w:t>182</w:t>
            </w:r>
          </w:p>
        </w:tc>
        <w:tc>
          <w:tcPr>
            <w:tcW w:w="2410" w:type="dxa"/>
            <w:gridSpan w:val="2"/>
            <w:noWrap/>
            <w:vAlign w:val="bottom"/>
            <w:hideMark/>
          </w:tcPr>
          <w:p w:rsidR="0021449B" w:rsidRDefault="0021449B">
            <w:pPr>
              <w:jc w:val="center"/>
              <w:outlineLvl w:val="3"/>
            </w:pPr>
            <w:r>
              <w:t>1 06 06033 10 0000 110</w:t>
            </w:r>
          </w:p>
        </w:tc>
        <w:tc>
          <w:tcPr>
            <w:tcW w:w="1339" w:type="dxa"/>
            <w:noWrap/>
            <w:vAlign w:val="bottom"/>
            <w:hideMark/>
          </w:tcPr>
          <w:p w:rsidR="0021449B" w:rsidRDefault="0021449B">
            <w:pPr>
              <w:jc w:val="center"/>
              <w:outlineLvl w:val="3"/>
            </w:pPr>
            <w:r>
              <w:t>3,5</w:t>
            </w:r>
          </w:p>
        </w:tc>
      </w:tr>
      <w:tr w:rsidR="0021449B" w:rsidTr="0021449B">
        <w:trPr>
          <w:trHeight w:val="284"/>
        </w:trPr>
        <w:tc>
          <w:tcPr>
            <w:tcW w:w="5053" w:type="dxa"/>
            <w:hideMark/>
          </w:tcPr>
          <w:p w:rsidR="0021449B" w:rsidRDefault="0021449B">
            <w:pPr>
              <w:jc w:val="both"/>
              <w:outlineLvl w:val="3"/>
            </w:pPr>
            <w:r>
              <w:t>Земельный налог с физических лиц</w:t>
            </w:r>
            <w:proofErr w:type="gramStart"/>
            <w:r>
              <w:t xml:space="preserve"> ,</w:t>
            </w:r>
            <w:proofErr w:type="gramEnd"/>
            <w:r>
              <w:t xml:space="preserve"> обладающих земельным участком, расположенным в границах сельских  поселений</w:t>
            </w:r>
          </w:p>
        </w:tc>
        <w:tc>
          <w:tcPr>
            <w:tcW w:w="1134" w:type="dxa"/>
            <w:noWrap/>
            <w:vAlign w:val="bottom"/>
            <w:hideMark/>
          </w:tcPr>
          <w:p w:rsidR="0021449B" w:rsidRDefault="0021449B">
            <w:pPr>
              <w:jc w:val="center"/>
              <w:outlineLvl w:val="3"/>
            </w:pPr>
            <w:r>
              <w:t>182</w:t>
            </w:r>
          </w:p>
        </w:tc>
        <w:tc>
          <w:tcPr>
            <w:tcW w:w="2410" w:type="dxa"/>
            <w:gridSpan w:val="2"/>
            <w:noWrap/>
            <w:vAlign w:val="bottom"/>
            <w:hideMark/>
          </w:tcPr>
          <w:p w:rsidR="0021449B" w:rsidRDefault="0021449B">
            <w:pPr>
              <w:jc w:val="center"/>
              <w:outlineLvl w:val="3"/>
            </w:pPr>
            <w:r>
              <w:t>1 06 06043 10 0000 110</w:t>
            </w:r>
          </w:p>
        </w:tc>
        <w:tc>
          <w:tcPr>
            <w:tcW w:w="1339" w:type="dxa"/>
            <w:noWrap/>
            <w:vAlign w:val="bottom"/>
            <w:hideMark/>
          </w:tcPr>
          <w:p w:rsidR="0021449B" w:rsidRDefault="0021449B">
            <w:pPr>
              <w:jc w:val="center"/>
              <w:outlineLvl w:val="3"/>
            </w:pPr>
            <w:r>
              <w:t>86,8</w:t>
            </w:r>
          </w:p>
        </w:tc>
      </w:tr>
      <w:tr w:rsidR="0021449B" w:rsidTr="0021449B">
        <w:trPr>
          <w:trHeight w:val="284"/>
        </w:trPr>
        <w:tc>
          <w:tcPr>
            <w:tcW w:w="5053" w:type="dxa"/>
          </w:tcPr>
          <w:p w:rsidR="0021449B" w:rsidRDefault="0021449B">
            <w:pPr>
              <w:jc w:val="both"/>
              <w:outlineLvl w:val="3"/>
            </w:pPr>
          </w:p>
        </w:tc>
        <w:tc>
          <w:tcPr>
            <w:tcW w:w="1134" w:type="dxa"/>
            <w:noWrap/>
            <w:vAlign w:val="bottom"/>
          </w:tcPr>
          <w:p w:rsidR="0021449B" w:rsidRDefault="0021449B">
            <w:pPr>
              <w:jc w:val="center"/>
              <w:outlineLvl w:val="3"/>
            </w:pPr>
          </w:p>
        </w:tc>
        <w:tc>
          <w:tcPr>
            <w:tcW w:w="2410" w:type="dxa"/>
            <w:gridSpan w:val="2"/>
            <w:noWrap/>
            <w:vAlign w:val="bottom"/>
          </w:tcPr>
          <w:p w:rsidR="0021449B" w:rsidRDefault="0021449B">
            <w:pPr>
              <w:jc w:val="center"/>
              <w:outlineLvl w:val="3"/>
            </w:pPr>
          </w:p>
        </w:tc>
        <w:tc>
          <w:tcPr>
            <w:tcW w:w="1339" w:type="dxa"/>
            <w:noWrap/>
            <w:vAlign w:val="bottom"/>
          </w:tcPr>
          <w:p w:rsidR="0021449B" w:rsidRDefault="0021449B">
            <w:pPr>
              <w:jc w:val="center"/>
              <w:outlineLvl w:val="3"/>
            </w:pPr>
          </w:p>
        </w:tc>
      </w:tr>
      <w:tr w:rsidR="0021449B" w:rsidTr="0021449B">
        <w:trPr>
          <w:trHeight w:val="284"/>
        </w:trPr>
        <w:tc>
          <w:tcPr>
            <w:tcW w:w="5053" w:type="dxa"/>
            <w:hideMark/>
          </w:tcPr>
          <w:p w:rsidR="0021449B" w:rsidRDefault="0021449B">
            <w:pPr>
              <w:jc w:val="both"/>
              <w:outlineLvl w:val="3"/>
              <w:rPr>
                <w:b/>
              </w:rPr>
            </w:pPr>
            <w:r>
              <w:rPr>
                <w:b/>
              </w:rPr>
              <w:t>Администрация Байгуловского сельского поселения Козловского района Чувашской Республики</w:t>
            </w:r>
          </w:p>
        </w:tc>
        <w:tc>
          <w:tcPr>
            <w:tcW w:w="1134" w:type="dxa"/>
            <w:noWrap/>
            <w:vAlign w:val="bottom"/>
            <w:hideMark/>
          </w:tcPr>
          <w:p w:rsidR="0021449B" w:rsidRDefault="0021449B">
            <w:pPr>
              <w:jc w:val="center"/>
              <w:outlineLvl w:val="3"/>
              <w:rPr>
                <w:color w:val="000000"/>
              </w:rPr>
            </w:pPr>
            <w:r>
              <w:rPr>
                <w:b/>
                <w:color w:val="000000"/>
              </w:rPr>
              <w:t>993</w:t>
            </w:r>
          </w:p>
        </w:tc>
        <w:tc>
          <w:tcPr>
            <w:tcW w:w="2410" w:type="dxa"/>
            <w:gridSpan w:val="2"/>
            <w:noWrap/>
            <w:vAlign w:val="bottom"/>
          </w:tcPr>
          <w:p w:rsidR="0021449B" w:rsidRDefault="0021449B">
            <w:pPr>
              <w:jc w:val="center"/>
              <w:outlineLvl w:val="3"/>
              <w:rPr>
                <w:color w:val="000000"/>
              </w:rPr>
            </w:pPr>
          </w:p>
        </w:tc>
        <w:tc>
          <w:tcPr>
            <w:tcW w:w="1339" w:type="dxa"/>
            <w:noWrap/>
            <w:vAlign w:val="bottom"/>
            <w:hideMark/>
          </w:tcPr>
          <w:p w:rsidR="0021449B" w:rsidRDefault="0021449B">
            <w:pPr>
              <w:jc w:val="center"/>
              <w:outlineLvl w:val="3"/>
              <w:rPr>
                <w:b/>
              </w:rPr>
            </w:pPr>
            <w:r>
              <w:rPr>
                <w:b/>
              </w:rPr>
              <w:t>3585,5</w:t>
            </w:r>
          </w:p>
        </w:tc>
      </w:tr>
      <w:tr w:rsidR="0021449B" w:rsidTr="0021449B">
        <w:trPr>
          <w:trHeight w:val="284"/>
        </w:trPr>
        <w:tc>
          <w:tcPr>
            <w:tcW w:w="5053" w:type="dxa"/>
            <w:hideMark/>
          </w:tcPr>
          <w:p w:rsidR="0021449B" w:rsidRDefault="0021449B">
            <w:pPr>
              <w:jc w:val="both"/>
              <w:outlineLvl w:val="3"/>
            </w:pPr>
            <w:r>
              <w:t>Государственная  пошлина  за 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134" w:type="dxa"/>
            <w:noWrap/>
            <w:vAlign w:val="bottom"/>
            <w:hideMark/>
          </w:tcPr>
          <w:p w:rsidR="0021449B" w:rsidRDefault="0021449B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2410" w:type="dxa"/>
            <w:gridSpan w:val="2"/>
            <w:noWrap/>
            <w:vAlign w:val="bottom"/>
            <w:hideMark/>
          </w:tcPr>
          <w:p w:rsidR="0021449B" w:rsidRDefault="0021449B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1 08 04000 01 0000 110</w:t>
            </w:r>
          </w:p>
        </w:tc>
        <w:tc>
          <w:tcPr>
            <w:tcW w:w="1339" w:type="dxa"/>
            <w:noWrap/>
            <w:vAlign w:val="bottom"/>
            <w:hideMark/>
          </w:tcPr>
          <w:p w:rsidR="0021449B" w:rsidRDefault="0021449B">
            <w:pPr>
              <w:jc w:val="center"/>
              <w:outlineLvl w:val="3"/>
            </w:pPr>
            <w:r>
              <w:t>0,0</w:t>
            </w:r>
          </w:p>
        </w:tc>
      </w:tr>
      <w:tr w:rsidR="0021449B" w:rsidTr="0021449B">
        <w:trPr>
          <w:trHeight w:val="284"/>
        </w:trPr>
        <w:tc>
          <w:tcPr>
            <w:tcW w:w="5053" w:type="dxa"/>
            <w:hideMark/>
          </w:tcPr>
          <w:p w:rsidR="0021449B" w:rsidRDefault="0021449B">
            <w:pPr>
              <w:jc w:val="both"/>
              <w:outlineLvl w:val="3"/>
            </w:pPr>
            <w:proofErr w:type="gramStart"/>
            <w:r>
              <w:t xml:space="preserve">Доходы, получаемые в виде   арендной платы, а также  средства от продажи права  на заключение  договоров аренды за земли, находящиеся в собственности сельских поселений (за исключением земельных участков  муниципальных бюджетных и автономных учреждений) </w:t>
            </w:r>
            <w:proofErr w:type="gramEnd"/>
          </w:p>
        </w:tc>
        <w:tc>
          <w:tcPr>
            <w:tcW w:w="1134" w:type="dxa"/>
            <w:noWrap/>
            <w:vAlign w:val="bottom"/>
            <w:hideMark/>
          </w:tcPr>
          <w:p w:rsidR="0021449B" w:rsidRDefault="0021449B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2410" w:type="dxa"/>
            <w:gridSpan w:val="2"/>
            <w:noWrap/>
            <w:vAlign w:val="bottom"/>
            <w:hideMark/>
          </w:tcPr>
          <w:p w:rsidR="0021449B" w:rsidRDefault="0021449B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1 11 05025 10 0000 120</w:t>
            </w:r>
          </w:p>
        </w:tc>
        <w:tc>
          <w:tcPr>
            <w:tcW w:w="1339" w:type="dxa"/>
            <w:noWrap/>
            <w:vAlign w:val="bottom"/>
            <w:hideMark/>
          </w:tcPr>
          <w:p w:rsidR="0021449B" w:rsidRDefault="0021449B">
            <w:pPr>
              <w:jc w:val="center"/>
              <w:outlineLvl w:val="3"/>
            </w:pPr>
            <w:r>
              <w:t>65,7</w:t>
            </w:r>
          </w:p>
        </w:tc>
      </w:tr>
      <w:tr w:rsidR="0021449B" w:rsidTr="0021449B">
        <w:trPr>
          <w:trHeight w:val="284"/>
        </w:trPr>
        <w:tc>
          <w:tcPr>
            <w:tcW w:w="5053" w:type="dxa"/>
            <w:hideMark/>
          </w:tcPr>
          <w:p w:rsidR="0021449B" w:rsidRDefault="0021449B">
            <w:pPr>
              <w:jc w:val="both"/>
              <w:outlineLvl w:val="3"/>
            </w:pPr>
            <w:r>
              <w:t xml:space="preserve">Доходы  от  сдачи в аренду имущества, находящегося в оперативном управлении органов управления  сельских поселений и  созданных ими учреждений (за исключением имущества муниципальных бюджетных и автономных учреждений) </w:t>
            </w:r>
          </w:p>
        </w:tc>
        <w:tc>
          <w:tcPr>
            <w:tcW w:w="1134" w:type="dxa"/>
            <w:noWrap/>
            <w:vAlign w:val="bottom"/>
            <w:hideMark/>
          </w:tcPr>
          <w:p w:rsidR="0021449B" w:rsidRDefault="0021449B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2410" w:type="dxa"/>
            <w:gridSpan w:val="2"/>
            <w:noWrap/>
            <w:vAlign w:val="bottom"/>
            <w:hideMark/>
          </w:tcPr>
          <w:p w:rsidR="0021449B" w:rsidRDefault="0021449B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1 11 05035 10 0000 120</w:t>
            </w:r>
          </w:p>
        </w:tc>
        <w:tc>
          <w:tcPr>
            <w:tcW w:w="1339" w:type="dxa"/>
            <w:noWrap/>
            <w:vAlign w:val="bottom"/>
            <w:hideMark/>
          </w:tcPr>
          <w:p w:rsidR="0021449B" w:rsidRDefault="0021449B">
            <w:pPr>
              <w:jc w:val="center"/>
              <w:outlineLvl w:val="3"/>
            </w:pPr>
            <w:r>
              <w:t>2,8</w:t>
            </w:r>
          </w:p>
        </w:tc>
      </w:tr>
      <w:tr w:rsidR="0021449B" w:rsidTr="0021449B">
        <w:trPr>
          <w:trHeight w:val="284"/>
        </w:trPr>
        <w:tc>
          <w:tcPr>
            <w:tcW w:w="5053" w:type="dxa"/>
            <w:hideMark/>
          </w:tcPr>
          <w:p w:rsidR="0021449B" w:rsidRDefault="0021449B">
            <w:pPr>
              <w:jc w:val="both"/>
              <w:outlineLvl w:val="3"/>
            </w:pPr>
            <w:r>
              <w:t>Доходы  от сдачи в аренду имущества, составляющего казну  сельских поселений (за исключением земельных участков)</w:t>
            </w:r>
          </w:p>
        </w:tc>
        <w:tc>
          <w:tcPr>
            <w:tcW w:w="1134" w:type="dxa"/>
            <w:noWrap/>
            <w:vAlign w:val="bottom"/>
            <w:hideMark/>
          </w:tcPr>
          <w:p w:rsidR="0021449B" w:rsidRDefault="0021449B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2410" w:type="dxa"/>
            <w:gridSpan w:val="2"/>
            <w:noWrap/>
            <w:vAlign w:val="bottom"/>
            <w:hideMark/>
          </w:tcPr>
          <w:p w:rsidR="0021449B" w:rsidRDefault="0021449B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1 11 05075 10 0000 120</w:t>
            </w:r>
          </w:p>
        </w:tc>
        <w:tc>
          <w:tcPr>
            <w:tcW w:w="1339" w:type="dxa"/>
            <w:noWrap/>
            <w:vAlign w:val="bottom"/>
            <w:hideMark/>
          </w:tcPr>
          <w:p w:rsidR="0021449B" w:rsidRDefault="0021449B">
            <w:pPr>
              <w:jc w:val="center"/>
              <w:outlineLvl w:val="3"/>
            </w:pPr>
            <w:r>
              <w:t>0,0</w:t>
            </w:r>
          </w:p>
        </w:tc>
      </w:tr>
      <w:tr w:rsidR="0021449B" w:rsidTr="0021449B">
        <w:trPr>
          <w:trHeight w:val="284"/>
        </w:trPr>
        <w:tc>
          <w:tcPr>
            <w:tcW w:w="5053" w:type="dxa"/>
            <w:hideMark/>
          </w:tcPr>
          <w:p w:rsidR="0021449B" w:rsidRDefault="0021449B">
            <w:pPr>
              <w:jc w:val="both"/>
              <w:outlineLvl w:val="3"/>
            </w:pPr>
            <w:r>
              <w:t xml:space="preserve">Прочие поступления от использования имущества, находящегося в собственности сельских поселений 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</w:t>
            </w:r>
          </w:p>
        </w:tc>
        <w:tc>
          <w:tcPr>
            <w:tcW w:w="1134" w:type="dxa"/>
            <w:noWrap/>
            <w:vAlign w:val="bottom"/>
            <w:hideMark/>
          </w:tcPr>
          <w:p w:rsidR="0021449B" w:rsidRDefault="0021449B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2410" w:type="dxa"/>
            <w:gridSpan w:val="2"/>
            <w:noWrap/>
            <w:vAlign w:val="bottom"/>
            <w:hideMark/>
          </w:tcPr>
          <w:p w:rsidR="0021449B" w:rsidRDefault="0021449B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1 11 09045 10 0000 120</w:t>
            </w:r>
          </w:p>
        </w:tc>
        <w:tc>
          <w:tcPr>
            <w:tcW w:w="1339" w:type="dxa"/>
            <w:noWrap/>
            <w:vAlign w:val="bottom"/>
            <w:hideMark/>
          </w:tcPr>
          <w:p w:rsidR="0021449B" w:rsidRDefault="0021449B">
            <w:pPr>
              <w:jc w:val="center"/>
              <w:outlineLvl w:val="3"/>
            </w:pPr>
            <w:r>
              <w:t>0,0</w:t>
            </w:r>
          </w:p>
        </w:tc>
      </w:tr>
      <w:tr w:rsidR="0021449B" w:rsidTr="0021449B">
        <w:trPr>
          <w:trHeight w:val="284"/>
        </w:trPr>
        <w:tc>
          <w:tcPr>
            <w:tcW w:w="5053" w:type="dxa"/>
            <w:hideMark/>
          </w:tcPr>
          <w:p w:rsidR="0021449B" w:rsidRDefault="0021449B">
            <w:pPr>
              <w:jc w:val="both"/>
              <w:outlineLvl w:val="3"/>
            </w:pPr>
            <w:r>
              <w:t>Прочие доходы от компенсации  затрат бюджетов  сельских поселений</w:t>
            </w:r>
          </w:p>
        </w:tc>
        <w:tc>
          <w:tcPr>
            <w:tcW w:w="1134" w:type="dxa"/>
            <w:noWrap/>
            <w:vAlign w:val="bottom"/>
            <w:hideMark/>
          </w:tcPr>
          <w:p w:rsidR="0021449B" w:rsidRDefault="0021449B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2410" w:type="dxa"/>
            <w:gridSpan w:val="2"/>
            <w:noWrap/>
            <w:vAlign w:val="bottom"/>
            <w:hideMark/>
          </w:tcPr>
          <w:p w:rsidR="0021449B" w:rsidRDefault="0021449B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1 13 02995 10 0000 130</w:t>
            </w:r>
          </w:p>
        </w:tc>
        <w:tc>
          <w:tcPr>
            <w:tcW w:w="1339" w:type="dxa"/>
            <w:noWrap/>
            <w:vAlign w:val="bottom"/>
            <w:hideMark/>
          </w:tcPr>
          <w:p w:rsidR="0021449B" w:rsidRDefault="0021449B">
            <w:pPr>
              <w:jc w:val="center"/>
              <w:outlineLvl w:val="3"/>
            </w:pPr>
            <w:r>
              <w:t>6,5</w:t>
            </w:r>
          </w:p>
        </w:tc>
      </w:tr>
      <w:tr w:rsidR="0021449B" w:rsidTr="0021449B">
        <w:trPr>
          <w:trHeight w:val="284"/>
        </w:trPr>
        <w:tc>
          <w:tcPr>
            <w:tcW w:w="5053" w:type="dxa"/>
            <w:hideMark/>
          </w:tcPr>
          <w:p w:rsidR="0021449B" w:rsidRDefault="0021449B">
            <w:pPr>
              <w:jc w:val="both"/>
              <w:outlineLvl w:val="3"/>
            </w:pPr>
            <w:r>
              <w:t>Доходы от реализации иного имущества, находящегося в собственности сельских поселений (за исключением имущества 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134" w:type="dxa"/>
            <w:noWrap/>
            <w:vAlign w:val="bottom"/>
          </w:tcPr>
          <w:p w:rsidR="0021449B" w:rsidRDefault="0021449B">
            <w:pPr>
              <w:jc w:val="center"/>
              <w:outlineLvl w:val="3"/>
              <w:rPr>
                <w:color w:val="000000"/>
              </w:rPr>
            </w:pPr>
          </w:p>
          <w:p w:rsidR="0021449B" w:rsidRDefault="0021449B">
            <w:pPr>
              <w:jc w:val="center"/>
              <w:outlineLvl w:val="3"/>
              <w:rPr>
                <w:color w:val="000000"/>
              </w:rPr>
            </w:pPr>
          </w:p>
          <w:p w:rsidR="0021449B" w:rsidRDefault="0021449B">
            <w:pPr>
              <w:jc w:val="center"/>
              <w:outlineLvl w:val="3"/>
              <w:rPr>
                <w:color w:val="000000"/>
              </w:rPr>
            </w:pPr>
          </w:p>
          <w:p w:rsidR="0021449B" w:rsidRDefault="0021449B">
            <w:pPr>
              <w:jc w:val="center"/>
              <w:outlineLvl w:val="3"/>
              <w:rPr>
                <w:color w:val="000000"/>
              </w:rPr>
            </w:pPr>
          </w:p>
          <w:p w:rsidR="0021449B" w:rsidRDefault="0021449B">
            <w:pPr>
              <w:jc w:val="center"/>
              <w:outlineLvl w:val="3"/>
              <w:rPr>
                <w:color w:val="000000"/>
              </w:rPr>
            </w:pPr>
          </w:p>
          <w:p w:rsidR="0021449B" w:rsidRDefault="0021449B">
            <w:pPr>
              <w:jc w:val="center"/>
              <w:outlineLvl w:val="3"/>
              <w:rPr>
                <w:color w:val="000000"/>
              </w:rPr>
            </w:pPr>
          </w:p>
          <w:p w:rsidR="0021449B" w:rsidRDefault="0021449B">
            <w:pPr>
              <w:jc w:val="center"/>
              <w:outlineLvl w:val="3"/>
              <w:rPr>
                <w:color w:val="000000"/>
              </w:rPr>
            </w:pPr>
          </w:p>
          <w:p w:rsidR="0021449B" w:rsidRDefault="0021449B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2410" w:type="dxa"/>
            <w:gridSpan w:val="2"/>
            <w:noWrap/>
            <w:vAlign w:val="bottom"/>
          </w:tcPr>
          <w:p w:rsidR="0021449B" w:rsidRDefault="0021449B">
            <w:pPr>
              <w:jc w:val="center"/>
              <w:outlineLvl w:val="3"/>
              <w:rPr>
                <w:color w:val="000000"/>
              </w:rPr>
            </w:pPr>
          </w:p>
          <w:p w:rsidR="0021449B" w:rsidRDefault="0021449B">
            <w:pPr>
              <w:jc w:val="center"/>
              <w:outlineLvl w:val="3"/>
              <w:rPr>
                <w:color w:val="000000"/>
              </w:rPr>
            </w:pPr>
          </w:p>
          <w:p w:rsidR="0021449B" w:rsidRDefault="0021449B">
            <w:pPr>
              <w:jc w:val="center"/>
              <w:outlineLvl w:val="3"/>
              <w:rPr>
                <w:color w:val="000000"/>
              </w:rPr>
            </w:pPr>
          </w:p>
          <w:p w:rsidR="0021449B" w:rsidRDefault="0021449B">
            <w:pPr>
              <w:jc w:val="center"/>
              <w:outlineLvl w:val="3"/>
              <w:rPr>
                <w:color w:val="000000"/>
              </w:rPr>
            </w:pPr>
          </w:p>
          <w:p w:rsidR="0021449B" w:rsidRDefault="0021449B">
            <w:pPr>
              <w:jc w:val="center"/>
              <w:outlineLvl w:val="3"/>
              <w:rPr>
                <w:color w:val="000000"/>
              </w:rPr>
            </w:pPr>
          </w:p>
          <w:p w:rsidR="0021449B" w:rsidRDefault="0021449B">
            <w:pPr>
              <w:jc w:val="center"/>
              <w:outlineLvl w:val="3"/>
              <w:rPr>
                <w:color w:val="000000"/>
              </w:rPr>
            </w:pPr>
          </w:p>
          <w:p w:rsidR="0021449B" w:rsidRDefault="0021449B">
            <w:pPr>
              <w:jc w:val="center"/>
              <w:outlineLvl w:val="3"/>
              <w:rPr>
                <w:color w:val="000000"/>
              </w:rPr>
            </w:pPr>
          </w:p>
          <w:p w:rsidR="0021449B" w:rsidRDefault="0021449B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1 14 02053 10 0000 410</w:t>
            </w:r>
          </w:p>
        </w:tc>
        <w:tc>
          <w:tcPr>
            <w:tcW w:w="1339" w:type="dxa"/>
            <w:noWrap/>
            <w:vAlign w:val="bottom"/>
            <w:hideMark/>
          </w:tcPr>
          <w:p w:rsidR="0021449B" w:rsidRDefault="0021449B">
            <w:pPr>
              <w:jc w:val="center"/>
              <w:outlineLvl w:val="3"/>
            </w:pPr>
            <w:r>
              <w:t>508,2</w:t>
            </w:r>
          </w:p>
        </w:tc>
      </w:tr>
      <w:tr w:rsidR="0021449B" w:rsidTr="0021449B">
        <w:trPr>
          <w:trHeight w:val="284"/>
        </w:trPr>
        <w:tc>
          <w:tcPr>
            <w:tcW w:w="5053" w:type="dxa"/>
            <w:hideMark/>
          </w:tcPr>
          <w:p w:rsidR="0021449B" w:rsidRDefault="0021449B">
            <w:pPr>
              <w:jc w:val="both"/>
              <w:outlineLvl w:val="3"/>
            </w:pPr>
            <w:r>
              <w:t>Доходы от продажи земельных участков, находящихся в собственности сельских поселений (за исключением земельных участков  муниципальных бюджетных и автономных учреждений)</w:t>
            </w:r>
          </w:p>
        </w:tc>
        <w:tc>
          <w:tcPr>
            <w:tcW w:w="1134" w:type="dxa"/>
            <w:noWrap/>
            <w:vAlign w:val="bottom"/>
          </w:tcPr>
          <w:p w:rsidR="0021449B" w:rsidRDefault="0021449B">
            <w:pPr>
              <w:jc w:val="center"/>
              <w:outlineLvl w:val="3"/>
              <w:rPr>
                <w:color w:val="000000"/>
              </w:rPr>
            </w:pPr>
          </w:p>
          <w:p w:rsidR="0021449B" w:rsidRDefault="0021449B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2410" w:type="dxa"/>
            <w:gridSpan w:val="2"/>
            <w:noWrap/>
            <w:vAlign w:val="bottom"/>
          </w:tcPr>
          <w:p w:rsidR="0021449B" w:rsidRDefault="0021449B">
            <w:pPr>
              <w:jc w:val="center"/>
              <w:outlineLvl w:val="3"/>
              <w:rPr>
                <w:color w:val="000000"/>
              </w:rPr>
            </w:pPr>
          </w:p>
          <w:p w:rsidR="0021449B" w:rsidRDefault="0021449B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1 14 06025 10 0000 430</w:t>
            </w:r>
          </w:p>
        </w:tc>
        <w:tc>
          <w:tcPr>
            <w:tcW w:w="1339" w:type="dxa"/>
            <w:noWrap/>
            <w:vAlign w:val="bottom"/>
            <w:hideMark/>
          </w:tcPr>
          <w:p w:rsidR="0021449B" w:rsidRDefault="0021449B">
            <w:pPr>
              <w:jc w:val="center"/>
              <w:outlineLvl w:val="3"/>
            </w:pPr>
            <w:r>
              <w:t>269,8</w:t>
            </w:r>
          </w:p>
        </w:tc>
      </w:tr>
      <w:tr w:rsidR="0021449B" w:rsidTr="0021449B">
        <w:trPr>
          <w:trHeight w:val="284"/>
        </w:trPr>
        <w:tc>
          <w:tcPr>
            <w:tcW w:w="5053" w:type="dxa"/>
            <w:hideMark/>
          </w:tcPr>
          <w:p w:rsidR="0021449B" w:rsidRDefault="0021449B">
            <w:pPr>
              <w:jc w:val="both"/>
              <w:outlineLvl w:val="3"/>
            </w:pPr>
            <w:r>
              <w:t>Инициативные платежи, зачисляемые в бюджеты сельских поселений</w:t>
            </w:r>
          </w:p>
        </w:tc>
        <w:tc>
          <w:tcPr>
            <w:tcW w:w="1134" w:type="dxa"/>
            <w:noWrap/>
            <w:vAlign w:val="bottom"/>
          </w:tcPr>
          <w:p w:rsidR="0021449B" w:rsidRDefault="0021449B">
            <w:pPr>
              <w:jc w:val="center"/>
              <w:outlineLvl w:val="3"/>
              <w:rPr>
                <w:color w:val="000000"/>
              </w:rPr>
            </w:pPr>
          </w:p>
          <w:p w:rsidR="0021449B" w:rsidRDefault="0021449B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2410" w:type="dxa"/>
            <w:gridSpan w:val="2"/>
            <w:noWrap/>
            <w:vAlign w:val="bottom"/>
          </w:tcPr>
          <w:p w:rsidR="0021449B" w:rsidRDefault="0021449B">
            <w:pPr>
              <w:jc w:val="center"/>
              <w:outlineLvl w:val="3"/>
              <w:rPr>
                <w:color w:val="000000"/>
              </w:rPr>
            </w:pPr>
          </w:p>
          <w:p w:rsidR="0021449B" w:rsidRDefault="0021449B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1 17 15030 10 0000 150</w:t>
            </w:r>
          </w:p>
        </w:tc>
        <w:tc>
          <w:tcPr>
            <w:tcW w:w="1339" w:type="dxa"/>
            <w:noWrap/>
            <w:vAlign w:val="bottom"/>
            <w:hideMark/>
          </w:tcPr>
          <w:p w:rsidR="0021449B" w:rsidRDefault="0021449B">
            <w:pPr>
              <w:jc w:val="center"/>
              <w:outlineLvl w:val="3"/>
            </w:pPr>
            <w:r>
              <w:t>10,5</w:t>
            </w:r>
          </w:p>
        </w:tc>
      </w:tr>
      <w:tr w:rsidR="0021449B" w:rsidTr="0021449B">
        <w:trPr>
          <w:trHeight w:val="284"/>
        </w:trPr>
        <w:tc>
          <w:tcPr>
            <w:tcW w:w="5053" w:type="dxa"/>
            <w:hideMark/>
          </w:tcPr>
          <w:p w:rsidR="0021449B" w:rsidRDefault="0021449B">
            <w:pPr>
              <w:jc w:val="both"/>
              <w:outlineLvl w:val="4"/>
            </w:pPr>
            <w: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134" w:type="dxa"/>
            <w:noWrap/>
            <w:vAlign w:val="bottom"/>
            <w:hideMark/>
          </w:tcPr>
          <w:p w:rsidR="0021449B" w:rsidRDefault="0021449B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2410" w:type="dxa"/>
            <w:gridSpan w:val="2"/>
            <w:noWrap/>
            <w:vAlign w:val="bottom"/>
            <w:hideMark/>
          </w:tcPr>
          <w:p w:rsidR="0021449B" w:rsidRDefault="0021449B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2 02 15001 10 0000 150</w:t>
            </w:r>
          </w:p>
        </w:tc>
        <w:tc>
          <w:tcPr>
            <w:tcW w:w="1339" w:type="dxa"/>
            <w:noWrap/>
            <w:vAlign w:val="bottom"/>
            <w:hideMark/>
          </w:tcPr>
          <w:p w:rsidR="0021449B" w:rsidRDefault="0021449B">
            <w:pPr>
              <w:jc w:val="center"/>
              <w:outlineLvl w:val="4"/>
            </w:pPr>
            <w:r>
              <w:t>1923,7</w:t>
            </w:r>
          </w:p>
        </w:tc>
      </w:tr>
      <w:tr w:rsidR="0021449B" w:rsidTr="0021449B">
        <w:trPr>
          <w:trHeight w:val="284"/>
        </w:trPr>
        <w:tc>
          <w:tcPr>
            <w:tcW w:w="5053" w:type="dxa"/>
            <w:hideMark/>
          </w:tcPr>
          <w:p w:rsidR="0021449B" w:rsidRDefault="0021449B">
            <w:pPr>
              <w:jc w:val="both"/>
              <w:outlineLvl w:val="4"/>
            </w:pPr>
            <w:r>
              <w:t>Субсидии бюджетам сельских поселений  на осуществление дорожной деятельности в отношении автомобильных дорог общего пользования, а также  капитального ремонта и ремонта дворовых территорий многоквартирных домов, проездов  к дворовым территориям многоквартирных домов населенных пунктов</w:t>
            </w:r>
          </w:p>
        </w:tc>
        <w:tc>
          <w:tcPr>
            <w:tcW w:w="1134" w:type="dxa"/>
            <w:noWrap/>
            <w:vAlign w:val="bottom"/>
            <w:hideMark/>
          </w:tcPr>
          <w:p w:rsidR="0021449B" w:rsidRDefault="0021449B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2410" w:type="dxa"/>
            <w:gridSpan w:val="2"/>
            <w:noWrap/>
            <w:vAlign w:val="bottom"/>
            <w:hideMark/>
          </w:tcPr>
          <w:p w:rsidR="0021449B" w:rsidRDefault="0021449B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2 02 20216 10 0000 150</w:t>
            </w:r>
          </w:p>
        </w:tc>
        <w:tc>
          <w:tcPr>
            <w:tcW w:w="1339" w:type="dxa"/>
            <w:noWrap/>
            <w:vAlign w:val="bottom"/>
            <w:hideMark/>
          </w:tcPr>
          <w:p w:rsidR="0021449B" w:rsidRDefault="0021449B">
            <w:pPr>
              <w:jc w:val="center"/>
              <w:outlineLvl w:val="4"/>
            </w:pPr>
            <w:r>
              <w:t>333,3</w:t>
            </w:r>
          </w:p>
        </w:tc>
      </w:tr>
      <w:tr w:rsidR="0021449B" w:rsidTr="0021449B">
        <w:trPr>
          <w:trHeight w:val="284"/>
        </w:trPr>
        <w:tc>
          <w:tcPr>
            <w:tcW w:w="5053" w:type="dxa"/>
            <w:hideMark/>
          </w:tcPr>
          <w:p w:rsidR="0021449B" w:rsidRDefault="0021449B">
            <w:pPr>
              <w:jc w:val="both"/>
            </w:pPr>
            <w:r>
              <w:t>Прочие субсидии бюджетам  сельских поселений</w:t>
            </w:r>
          </w:p>
        </w:tc>
        <w:tc>
          <w:tcPr>
            <w:tcW w:w="1134" w:type="dxa"/>
            <w:noWrap/>
            <w:vAlign w:val="bottom"/>
            <w:hideMark/>
          </w:tcPr>
          <w:p w:rsidR="0021449B" w:rsidRDefault="0021449B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2410" w:type="dxa"/>
            <w:gridSpan w:val="2"/>
            <w:noWrap/>
            <w:vAlign w:val="bottom"/>
            <w:hideMark/>
          </w:tcPr>
          <w:p w:rsidR="0021449B" w:rsidRDefault="0021449B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2 02 29999 10 0000 150</w:t>
            </w:r>
          </w:p>
        </w:tc>
        <w:tc>
          <w:tcPr>
            <w:tcW w:w="1339" w:type="dxa"/>
            <w:noWrap/>
            <w:vAlign w:val="bottom"/>
            <w:hideMark/>
          </w:tcPr>
          <w:p w:rsidR="0021449B" w:rsidRDefault="0021449B">
            <w:pPr>
              <w:jc w:val="center"/>
              <w:outlineLvl w:val="4"/>
            </w:pPr>
            <w:r>
              <w:t>303,6</w:t>
            </w:r>
          </w:p>
        </w:tc>
      </w:tr>
      <w:tr w:rsidR="0021449B" w:rsidTr="0021449B">
        <w:trPr>
          <w:trHeight w:val="284"/>
        </w:trPr>
        <w:tc>
          <w:tcPr>
            <w:tcW w:w="5053" w:type="dxa"/>
            <w:hideMark/>
          </w:tcPr>
          <w:p w:rsidR="0021449B" w:rsidRDefault="0021449B">
            <w:pPr>
              <w:jc w:val="both"/>
            </w:pPr>
            <w: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noWrap/>
            <w:vAlign w:val="bottom"/>
            <w:hideMark/>
          </w:tcPr>
          <w:p w:rsidR="0021449B" w:rsidRDefault="0021449B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2410" w:type="dxa"/>
            <w:gridSpan w:val="2"/>
            <w:noWrap/>
            <w:vAlign w:val="bottom"/>
            <w:hideMark/>
          </w:tcPr>
          <w:p w:rsidR="0021449B" w:rsidRDefault="0021449B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2 02 30024 10 0000 150</w:t>
            </w:r>
          </w:p>
        </w:tc>
        <w:tc>
          <w:tcPr>
            <w:tcW w:w="1339" w:type="dxa"/>
            <w:noWrap/>
            <w:vAlign w:val="bottom"/>
            <w:hideMark/>
          </w:tcPr>
          <w:p w:rsidR="0021449B" w:rsidRDefault="0021449B">
            <w:pPr>
              <w:jc w:val="center"/>
              <w:outlineLvl w:val="4"/>
            </w:pPr>
            <w:r>
              <w:t>0,1</w:t>
            </w:r>
          </w:p>
        </w:tc>
      </w:tr>
      <w:tr w:rsidR="0021449B" w:rsidTr="0021449B">
        <w:trPr>
          <w:trHeight w:val="284"/>
        </w:trPr>
        <w:tc>
          <w:tcPr>
            <w:tcW w:w="5053" w:type="dxa"/>
            <w:hideMark/>
          </w:tcPr>
          <w:p w:rsidR="0021449B" w:rsidRDefault="0021449B">
            <w:pPr>
              <w:jc w:val="both"/>
            </w:pPr>
            <w: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noWrap/>
            <w:vAlign w:val="bottom"/>
            <w:hideMark/>
          </w:tcPr>
          <w:p w:rsidR="0021449B" w:rsidRDefault="0021449B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2410" w:type="dxa"/>
            <w:gridSpan w:val="2"/>
            <w:noWrap/>
            <w:vAlign w:val="bottom"/>
            <w:hideMark/>
          </w:tcPr>
          <w:p w:rsidR="0021449B" w:rsidRDefault="0021449B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2 02 35118 10 0000 150</w:t>
            </w:r>
          </w:p>
        </w:tc>
        <w:tc>
          <w:tcPr>
            <w:tcW w:w="1339" w:type="dxa"/>
            <w:noWrap/>
            <w:vAlign w:val="bottom"/>
            <w:hideMark/>
          </w:tcPr>
          <w:p w:rsidR="0021449B" w:rsidRDefault="0021449B">
            <w:pPr>
              <w:jc w:val="center"/>
              <w:outlineLvl w:val="4"/>
            </w:pPr>
            <w:r>
              <w:t>103,7</w:t>
            </w:r>
          </w:p>
        </w:tc>
      </w:tr>
      <w:tr w:rsidR="0021449B" w:rsidTr="0021449B">
        <w:trPr>
          <w:trHeight w:val="284"/>
        </w:trPr>
        <w:tc>
          <w:tcPr>
            <w:tcW w:w="5053" w:type="dxa"/>
            <w:hideMark/>
          </w:tcPr>
          <w:p w:rsidR="0021449B" w:rsidRDefault="0021449B">
            <w:pPr>
              <w:jc w:val="both"/>
            </w:pPr>
            <w:r>
              <w:t xml:space="preserve">Прочие межбюджетные трансферты, передаваемые бюджетам сельских поселений </w:t>
            </w:r>
          </w:p>
        </w:tc>
        <w:tc>
          <w:tcPr>
            <w:tcW w:w="1134" w:type="dxa"/>
            <w:noWrap/>
            <w:vAlign w:val="bottom"/>
            <w:hideMark/>
          </w:tcPr>
          <w:p w:rsidR="0021449B" w:rsidRDefault="0021449B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2410" w:type="dxa"/>
            <w:gridSpan w:val="2"/>
            <w:noWrap/>
            <w:vAlign w:val="bottom"/>
            <w:hideMark/>
          </w:tcPr>
          <w:p w:rsidR="0021449B" w:rsidRDefault="0021449B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2 02 49999 10 0000 150</w:t>
            </w:r>
          </w:p>
        </w:tc>
        <w:tc>
          <w:tcPr>
            <w:tcW w:w="1339" w:type="dxa"/>
            <w:noWrap/>
            <w:vAlign w:val="bottom"/>
            <w:hideMark/>
          </w:tcPr>
          <w:p w:rsidR="0021449B" w:rsidRDefault="0021449B">
            <w:pPr>
              <w:jc w:val="center"/>
              <w:outlineLvl w:val="4"/>
            </w:pPr>
            <w:r>
              <w:t>57,6</w:t>
            </w:r>
          </w:p>
        </w:tc>
      </w:tr>
      <w:tr w:rsidR="0021449B" w:rsidTr="0021449B">
        <w:trPr>
          <w:trHeight w:val="284"/>
        </w:trPr>
        <w:tc>
          <w:tcPr>
            <w:tcW w:w="5053" w:type="dxa"/>
            <w:hideMark/>
          </w:tcPr>
          <w:p w:rsidR="0021449B" w:rsidRDefault="0021449B">
            <w:pPr>
              <w:jc w:val="both"/>
            </w:pPr>
            <w:r>
              <w:t>Прочие  безвозмездные поступления в  бюджеты  сельских  поселений</w:t>
            </w:r>
          </w:p>
        </w:tc>
        <w:tc>
          <w:tcPr>
            <w:tcW w:w="1134" w:type="dxa"/>
            <w:noWrap/>
            <w:vAlign w:val="bottom"/>
            <w:hideMark/>
          </w:tcPr>
          <w:p w:rsidR="0021449B" w:rsidRDefault="0021449B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2410" w:type="dxa"/>
            <w:gridSpan w:val="2"/>
            <w:noWrap/>
            <w:vAlign w:val="bottom"/>
            <w:hideMark/>
          </w:tcPr>
          <w:p w:rsidR="0021449B" w:rsidRDefault="0021449B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2 07 05030 10 0000 150</w:t>
            </w:r>
          </w:p>
        </w:tc>
        <w:tc>
          <w:tcPr>
            <w:tcW w:w="1339" w:type="dxa"/>
            <w:noWrap/>
            <w:vAlign w:val="bottom"/>
            <w:hideMark/>
          </w:tcPr>
          <w:p w:rsidR="0021449B" w:rsidRDefault="0021449B">
            <w:pPr>
              <w:jc w:val="center"/>
              <w:outlineLvl w:val="4"/>
            </w:pPr>
            <w:r>
              <w:t>0,0</w:t>
            </w:r>
          </w:p>
        </w:tc>
      </w:tr>
    </w:tbl>
    <w:p w:rsidR="0021449B" w:rsidRDefault="0021449B" w:rsidP="0021449B">
      <w:pPr>
        <w:rPr>
          <w:i/>
          <w:iCs/>
        </w:rPr>
      </w:pPr>
    </w:p>
    <w:p w:rsidR="0021449B" w:rsidRDefault="0021449B" w:rsidP="0021449B">
      <w:pPr>
        <w:rPr>
          <w:i/>
          <w:iCs/>
        </w:rPr>
      </w:pPr>
      <w:r>
        <w:rPr>
          <w:i/>
          <w:iCs/>
        </w:rPr>
        <w:t xml:space="preserve">                                                                                         </w:t>
      </w:r>
    </w:p>
    <w:p w:rsidR="0021449B" w:rsidRDefault="0021449B" w:rsidP="0021449B">
      <w:pPr>
        <w:jc w:val="right"/>
        <w:rPr>
          <w:i/>
          <w:iCs/>
        </w:rPr>
      </w:pPr>
      <w:r>
        <w:rPr>
          <w:i/>
          <w:iCs/>
        </w:rPr>
        <w:t xml:space="preserve">            Приложение 2</w:t>
      </w:r>
    </w:p>
    <w:p w:rsidR="0021449B" w:rsidRDefault="0021449B" w:rsidP="0021449B">
      <w:pPr>
        <w:ind w:left="4500"/>
      </w:pPr>
      <w:r>
        <w:rPr>
          <w:i/>
          <w:iCs/>
        </w:rPr>
        <w:t>к Решению Байгуловского сельского поселения Козловского района  Чувашской Республики</w:t>
      </w:r>
      <w:r>
        <w:rPr>
          <w:i/>
          <w:iCs/>
        </w:rPr>
        <w:br/>
        <w:t>"Об исполнении бюджета Байгуловского сельского поселения Козловского района</w:t>
      </w:r>
      <w:r>
        <w:rPr>
          <w:i/>
          <w:iCs/>
        </w:rPr>
        <w:br/>
        <w:t>Чувашской Республики за 2021 год"</w:t>
      </w:r>
    </w:p>
    <w:p w:rsidR="0021449B" w:rsidRDefault="0021449B" w:rsidP="0021449B"/>
    <w:p w:rsidR="0021449B" w:rsidRDefault="0021449B" w:rsidP="0021449B">
      <w:pPr>
        <w:pStyle w:val="2"/>
        <w:ind w:right="-383"/>
        <w:rPr>
          <w:b w:val="0"/>
          <w:color w:val="000000"/>
          <w:sz w:val="22"/>
          <w:szCs w:val="22"/>
        </w:rPr>
      </w:pPr>
      <w:r>
        <w:rPr>
          <w:b w:val="0"/>
          <w:color w:val="000000"/>
          <w:sz w:val="22"/>
          <w:szCs w:val="22"/>
        </w:rPr>
        <w:t xml:space="preserve">Расходы </w:t>
      </w:r>
    </w:p>
    <w:p w:rsidR="0021449B" w:rsidRDefault="0021449B" w:rsidP="0021449B">
      <w:pPr>
        <w:pStyle w:val="2"/>
        <w:ind w:right="-383"/>
        <w:rPr>
          <w:b w:val="0"/>
          <w:color w:val="000000"/>
          <w:sz w:val="22"/>
          <w:szCs w:val="22"/>
        </w:rPr>
      </w:pPr>
      <w:r>
        <w:rPr>
          <w:b w:val="0"/>
          <w:color w:val="000000"/>
          <w:sz w:val="22"/>
          <w:szCs w:val="22"/>
        </w:rPr>
        <w:t>бюджета Байгуловского сельского поселения Козловского района</w:t>
      </w:r>
    </w:p>
    <w:p w:rsidR="0021449B" w:rsidRDefault="0021449B" w:rsidP="0021449B">
      <w:pPr>
        <w:pStyle w:val="2"/>
        <w:ind w:right="-383"/>
        <w:rPr>
          <w:b w:val="0"/>
          <w:color w:val="000000"/>
          <w:sz w:val="22"/>
          <w:szCs w:val="22"/>
        </w:rPr>
      </w:pPr>
      <w:r>
        <w:rPr>
          <w:b w:val="0"/>
          <w:color w:val="000000"/>
          <w:sz w:val="22"/>
          <w:szCs w:val="22"/>
        </w:rPr>
        <w:t xml:space="preserve"> Чувашской Республики по  ведомственной структуре расходов  бюджета  Байгуловского сельского поселения Козловского   района Чувашской Республики за 2021 год</w:t>
      </w:r>
    </w:p>
    <w:p w:rsidR="0021449B" w:rsidRDefault="0021449B" w:rsidP="0021449B"/>
    <w:p w:rsidR="0021449B" w:rsidRDefault="0021449B" w:rsidP="0021449B">
      <w:pPr>
        <w:pStyle w:val="21"/>
        <w:spacing w:line="312" w:lineRule="auto"/>
        <w:ind w:right="141" w:firstLine="720"/>
        <w:jc w:val="right"/>
        <w:rPr>
          <w:b/>
          <w:sz w:val="22"/>
          <w:szCs w:val="22"/>
        </w:rPr>
      </w:pPr>
      <w:r>
        <w:rPr>
          <w:sz w:val="22"/>
          <w:szCs w:val="22"/>
        </w:rPr>
        <w:t>(тыс. рублей)</w:t>
      </w:r>
    </w:p>
    <w:tbl>
      <w:tblPr>
        <w:tblW w:w="9900" w:type="dxa"/>
        <w:tblInd w:w="108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10"/>
        <w:gridCol w:w="479"/>
        <w:gridCol w:w="446"/>
        <w:gridCol w:w="441"/>
        <w:gridCol w:w="441"/>
        <w:gridCol w:w="1182"/>
        <w:gridCol w:w="1182"/>
        <w:gridCol w:w="1174"/>
        <w:gridCol w:w="850"/>
        <w:gridCol w:w="859"/>
        <w:gridCol w:w="236"/>
      </w:tblGrid>
      <w:tr w:rsidR="0021449B" w:rsidTr="0021449B">
        <w:trPr>
          <w:cantSplit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49B" w:rsidRDefault="0021449B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49B" w:rsidRDefault="0021449B">
            <w:pPr>
              <w:pStyle w:val="a4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Главный распорядитель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49B" w:rsidRDefault="0021449B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Раздел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49B" w:rsidRDefault="0021449B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Подраздел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49B" w:rsidRDefault="0021449B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Целевая статья (муниципальные программы и непрограммные направления деятельности)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49B" w:rsidRDefault="0021449B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Группа вида расходов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49B" w:rsidRDefault="0021449B">
            <w:pPr>
              <w:pStyle w:val="a4"/>
              <w:ind w:left="-11" w:firstLine="1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Сумма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21449B" w:rsidTr="0021449B">
        <w:trPr>
          <w:gridAfter w:val="1"/>
          <w:wAfter w:w="14" w:type="dxa"/>
          <w:trHeight w:val="20"/>
          <w:tblHeader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1449B" w:rsidRDefault="0021449B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1449B" w:rsidRDefault="0021449B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1449B" w:rsidRDefault="0021449B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1449B" w:rsidRDefault="0021449B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1449B" w:rsidRDefault="0021449B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1449B" w:rsidRDefault="0021449B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1449B" w:rsidRDefault="0021449B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</w:t>
            </w:r>
          </w:p>
        </w:tc>
      </w:tr>
      <w:tr w:rsidR="0021449B" w:rsidTr="0021449B">
        <w:trPr>
          <w:gridAfter w:val="1"/>
          <w:wAfter w:w="14" w:type="dxa"/>
          <w:trHeight w:val="55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21449B" w:rsidRDefault="0021449B">
            <w:pPr>
              <w:widowControl w:val="0"/>
              <w:rPr>
                <w:snapToGrid w:val="0"/>
                <w:color w:val="00000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21449B" w:rsidRDefault="0021449B">
            <w:pPr>
              <w:widowControl w:val="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21449B" w:rsidRDefault="0021449B">
            <w:pPr>
              <w:widowControl w:val="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21449B" w:rsidRDefault="0021449B">
            <w:pPr>
              <w:widowControl w:val="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21449B" w:rsidRDefault="0021449B">
            <w:pPr>
              <w:widowControl w:val="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21449B" w:rsidRDefault="0021449B">
            <w:pPr>
              <w:widowControl w:val="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21449B" w:rsidRDefault="0021449B">
            <w:pPr>
              <w:widowControl w:val="0"/>
              <w:ind w:right="57"/>
              <w:jc w:val="right"/>
              <w:rPr>
                <w:snapToGrid w:val="0"/>
                <w:color w:val="000000"/>
              </w:rPr>
            </w:pPr>
          </w:p>
        </w:tc>
      </w:tr>
      <w:tr w:rsidR="0021449B" w:rsidTr="0021449B">
        <w:trPr>
          <w:gridAfter w:val="1"/>
          <w:wAfter w:w="14" w:type="dxa"/>
          <w:trHeight w:val="2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1449B" w:rsidRDefault="0021449B">
            <w:pPr>
              <w:widowControl w:val="0"/>
              <w:jc w:val="both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РАСХОДЫ, ВСЕГО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21449B" w:rsidRDefault="0021449B">
            <w:pPr>
              <w:widowControl w:val="0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21449B" w:rsidRDefault="0021449B">
            <w:pPr>
              <w:widowControl w:val="0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21449B" w:rsidRDefault="0021449B">
            <w:pPr>
              <w:widowControl w:val="0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21449B" w:rsidRDefault="0021449B">
            <w:pPr>
              <w:widowControl w:val="0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21449B" w:rsidRDefault="0021449B">
            <w:pPr>
              <w:widowControl w:val="0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1449B" w:rsidRDefault="0021449B">
            <w:pPr>
              <w:widowControl w:val="0"/>
              <w:ind w:right="57"/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4257,3</w:t>
            </w:r>
          </w:p>
        </w:tc>
      </w:tr>
      <w:tr w:rsidR="0021449B" w:rsidTr="0021449B">
        <w:trPr>
          <w:gridAfter w:val="1"/>
          <w:wAfter w:w="14" w:type="dxa"/>
          <w:trHeight w:val="2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21449B" w:rsidRDefault="0021449B">
            <w:pPr>
              <w:widowControl w:val="0"/>
              <w:jc w:val="both"/>
              <w:rPr>
                <w:b/>
                <w:snapToGrid w:val="0"/>
                <w:color w:val="00000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21449B" w:rsidRDefault="0021449B">
            <w:pPr>
              <w:widowControl w:val="0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21449B" w:rsidRDefault="0021449B">
            <w:pPr>
              <w:widowControl w:val="0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21449B" w:rsidRDefault="0021449B">
            <w:pPr>
              <w:widowControl w:val="0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21449B" w:rsidRDefault="0021449B">
            <w:pPr>
              <w:widowControl w:val="0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21449B" w:rsidRDefault="0021449B">
            <w:pPr>
              <w:widowControl w:val="0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21449B" w:rsidRDefault="0021449B">
            <w:pPr>
              <w:widowControl w:val="0"/>
              <w:ind w:right="57"/>
              <w:jc w:val="center"/>
              <w:rPr>
                <w:b/>
                <w:snapToGrid w:val="0"/>
                <w:color w:val="000000"/>
              </w:rPr>
            </w:pPr>
          </w:p>
        </w:tc>
      </w:tr>
      <w:tr w:rsidR="0021449B" w:rsidTr="0021449B">
        <w:trPr>
          <w:gridAfter w:val="1"/>
          <w:wAfter w:w="14" w:type="dxa"/>
          <w:trHeight w:val="2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1449B" w:rsidRDefault="0021449B">
            <w:pPr>
              <w:widowControl w:val="0"/>
              <w:ind w:firstLine="254"/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в том числе: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21449B" w:rsidRDefault="0021449B">
            <w:pPr>
              <w:widowControl w:val="0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21449B" w:rsidRDefault="0021449B">
            <w:pPr>
              <w:widowControl w:val="0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21449B" w:rsidRDefault="0021449B">
            <w:pPr>
              <w:widowControl w:val="0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21449B" w:rsidRDefault="0021449B">
            <w:pPr>
              <w:widowControl w:val="0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21449B" w:rsidRDefault="0021449B">
            <w:pPr>
              <w:widowControl w:val="0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21449B" w:rsidRDefault="0021449B">
            <w:pPr>
              <w:widowControl w:val="0"/>
              <w:ind w:right="57"/>
              <w:jc w:val="center"/>
              <w:rPr>
                <w:b/>
                <w:snapToGrid w:val="0"/>
                <w:color w:val="000000"/>
              </w:rPr>
            </w:pPr>
          </w:p>
        </w:tc>
      </w:tr>
      <w:tr w:rsidR="0021449B" w:rsidTr="0021449B">
        <w:trPr>
          <w:gridAfter w:val="1"/>
          <w:wAfter w:w="14" w:type="dxa"/>
          <w:trHeight w:val="2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21449B" w:rsidRDefault="0021449B">
            <w:pPr>
              <w:widowControl w:val="0"/>
              <w:jc w:val="both"/>
              <w:rPr>
                <w:b/>
                <w:snapToGrid w:val="0"/>
                <w:color w:val="00000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21449B" w:rsidRDefault="0021449B">
            <w:pPr>
              <w:widowControl w:val="0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21449B" w:rsidRDefault="0021449B">
            <w:pPr>
              <w:widowControl w:val="0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21449B" w:rsidRDefault="0021449B">
            <w:pPr>
              <w:widowControl w:val="0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21449B" w:rsidRDefault="0021449B">
            <w:pPr>
              <w:widowControl w:val="0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21449B" w:rsidRDefault="0021449B">
            <w:pPr>
              <w:widowControl w:val="0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21449B" w:rsidRDefault="0021449B">
            <w:pPr>
              <w:widowControl w:val="0"/>
              <w:ind w:right="57"/>
              <w:jc w:val="center"/>
              <w:rPr>
                <w:b/>
                <w:snapToGrid w:val="0"/>
                <w:color w:val="000000"/>
              </w:rPr>
            </w:pPr>
          </w:p>
        </w:tc>
      </w:tr>
      <w:tr w:rsidR="0021449B" w:rsidTr="0021449B">
        <w:trPr>
          <w:gridAfter w:val="1"/>
          <w:wAfter w:w="14" w:type="dxa"/>
          <w:trHeight w:val="2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1449B" w:rsidRDefault="0021449B">
            <w:pPr>
              <w:widowControl w:val="0"/>
              <w:jc w:val="both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Администрация Байгуловского сельского поселения Козловского района Чувашской Республики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1449B" w:rsidRDefault="0021449B">
            <w:pPr>
              <w:widowControl w:val="0"/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993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1449B" w:rsidRDefault="0021449B">
            <w:pPr>
              <w:widowControl w:val="0"/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 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1449B" w:rsidRDefault="0021449B">
            <w:pPr>
              <w:widowControl w:val="0"/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 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1449B" w:rsidRDefault="0021449B">
            <w:pPr>
              <w:widowControl w:val="0"/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1449B" w:rsidRDefault="0021449B">
            <w:pPr>
              <w:widowControl w:val="0"/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1449B" w:rsidRDefault="0021449B">
            <w:pPr>
              <w:widowControl w:val="0"/>
              <w:ind w:right="57"/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4257,3</w:t>
            </w:r>
          </w:p>
        </w:tc>
      </w:tr>
      <w:tr w:rsidR="0021449B" w:rsidTr="0021449B">
        <w:trPr>
          <w:gridAfter w:val="1"/>
          <w:wAfter w:w="14" w:type="dxa"/>
          <w:trHeight w:val="2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1449B" w:rsidRDefault="0021449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1449B" w:rsidRDefault="002144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993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1449B" w:rsidRDefault="002144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21449B" w:rsidRDefault="0021449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21449B" w:rsidRDefault="0021449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21449B" w:rsidRDefault="0021449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1449B" w:rsidRDefault="0021449B">
            <w:pPr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1634,5</w:t>
            </w:r>
            <w:r>
              <w:tab/>
              <w:t xml:space="preserve"> </w:t>
            </w:r>
          </w:p>
        </w:tc>
      </w:tr>
      <w:tr w:rsidR="0021449B" w:rsidTr="0021449B">
        <w:trPr>
          <w:trHeight w:val="2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1449B" w:rsidRDefault="0021449B">
            <w:r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32" w:type="dxa"/>
            <w:vAlign w:val="center"/>
            <w:hideMark/>
          </w:tcPr>
          <w:p w:rsidR="0021449B" w:rsidRDefault="0021449B">
            <w:pPr>
              <w:rPr>
                <w:sz w:val="20"/>
                <w:szCs w:val="20"/>
              </w:rPr>
            </w:pPr>
          </w:p>
        </w:tc>
        <w:tc>
          <w:tcPr>
            <w:tcW w:w="579" w:type="dxa"/>
            <w:vAlign w:val="center"/>
            <w:hideMark/>
          </w:tcPr>
          <w:p w:rsidR="0021449B" w:rsidRDefault="0021449B">
            <w:pPr>
              <w:rPr>
                <w:sz w:val="20"/>
                <w:szCs w:val="20"/>
              </w:rPr>
            </w:pPr>
          </w:p>
        </w:tc>
        <w:tc>
          <w:tcPr>
            <w:tcW w:w="570" w:type="dxa"/>
            <w:vAlign w:val="center"/>
            <w:hideMark/>
          </w:tcPr>
          <w:p w:rsidR="0021449B" w:rsidRDefault="0021449B">
            <w:pPr>
              <w:rPr>
                <w:sz w:val="20"/>
                <w:szCs w:val="20"/>
              </w:rPr>
            </w:pPr>
          </w:p>
        </w:tc>
        <w:tc>
          <w:tcPr>
            <w:tcW w:w="570" w:type="dxa"/>
            <w:vAlign w:val="center"/>
            <w:hideMark/>
          </w:tcPr>
          <w:p w:rsidR="0021449B" w:rsidRDefault="0021449B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vAlign w:val="center"/>
            <w:hideMark/>
          </w:tcPr>
          <w:p w:rsidR="0021449B" w:rsidRDefault="0021449B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vAlign w:val="center"/>
            <w:hideMark/>
          </w:tcPr>
          <w:p w:rsidR="0021449B" w:rsidRDefault="0021449B">
            <w:pPr>
              <w:rPr>
                <w:sz w:val="20"/>
                <w:szCs w:val="20"/>
              </w:rPr>
            </w:pPr>
          </w:p>
        </w:tc>
        <w:tc>
          <w:tcPr>
            <w:tcW w:w="1766" w:type="dxa"/>
            <w:vAlign w:val="center"/>
            <w:hideMark/>
          </w:tcPr>
          <w:p w:rsidR="0021449B" w:rsidRDefault="0021449B">
            <w:pPr>
              <w:rPr>
                <w:sz w:val="20"/>
                <w:szCs w:val="20"/>
              </w:rPr>
            </w:pPr>
          </w:p>
        </w:tc>
        <w:tc>
          <w:tcPr>
            <w:tcW w:w="1238" w:type="dxa"/>
            <w:vAlign w:val="center"/>
            <w:hideMark/>
          </w:tcPr>
          <w:p w:rsidR="0021449B" w:rsidRDefault="0021449B">
            <w:pPr>
              <w:rPr>
                <w:sz w:val="20"/>
                <w:szCs w:val="20"/>
              </w:rPr>
            </w:pPr>
          </w:p>
        </w:tc>
        <w:tc>
          <w:tcPr>
            <w:tcW w:w="1252" w:type="dxa"/>
            <w:vAlign w:val="center"/>
            <w:hideMark/>
          </w:tcPr>
          <w:p w:rsidR="0021449B" w:rsidRDefault="0021449B">
            <w:pPr>
              <w:rPr>
                <w:sz w:val="20"/>
                <w:szCs w:val="20"/>
              </w:rPr>
            </w:pPr>
          </w:p>
        </w:tc>
        <w:tc>
          <w:tcPr>
            <w:tcW w:w="144" w:type="dxa"/>
            <w:vAlign w:val="center"/>
            <w:hideMark/>
          </w:tcPr>
          <w:p w:rsidR="0021449B" w:rsidRDefault="0021449B">
            <w:pPr>
              <w:rPr>
                <w:sz w:val="20"/>
                <w:szCs w:val="20"/>
              </w:rPr>
            </w:pPr>
          </w:p>
        </w:tc>
      </w:tr>
      <w:tr w:rsidR="0021449B" w:rsidTr="0021449B">
        <w:trPr>
          <w:trHeight w:val="20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1449B" w:rsidRDefault="0021449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1449B" w:rsidRDefault="002144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01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1449B" w:rsidRDefault="002144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04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21449B" w:rsidRDefault="0021449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21449B" w:rsidRDefault="0021449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1449B" w:rsidRDefault="0021449B">
            <w:pPr>
              <w:widowControl w:val="0"/>
              <w:ind w:right="57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1536,3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449B" w:rsidRDefault="0021449B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4" w:type="dxa"/>
            <w:vAlign w:val="center"/>
            <w:hideMark/>
          </w:tcPr>
          <w:p w:rsidR="0021449B" w:rsidRDefault="0021449B">
            <w:pPr>
              <w:rPr>
                <w:sz w:val="20"/>
                <w:szCs w:val="20"/>
              </w:rPr>
            </w:pPr>
          </w:p>
        </w:tc>
      </w:tr>
      <w:tr w:rsidR="0021449B" w:rsidTr="0021449B">
        <w:trPr>
          <w:gridAfter w:val="1"/>
          <w:wAfter w:w="14" w:type="dxa"/>
          <w:trHeight w:val="2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1449B" w:rsidRDefault="0021449B">
            <w:pPr>
              <w:widowControl w:val="0"/>
              <w:autoSpaceDE w:val="0"/>
              <w:autoSpaceDN w:val="0"/>
              <w:adjustRightInd w:val="0"/>
              <w:ind w:right="37"/>
              <w:jc w:val="both"/>
            </w:pPr>
            <w:r>
              <w:rPr>
                <w:color w:val="000000"/>
              </w:rPr>
              <w:t>Муниципальная программа  "Управление общественными финансами и муниципальным долгом"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1449B" w:rsidRDefault="0021449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1449B" w:rsidRDefault="002144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01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1449B" w:rsidRDefault="002144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04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1449B" w:rsidRDefault="002144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Ч400000000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21449B" w:rsidRDefault="0021449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1449B" w:rsidRDefault="002144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57,6</w:t>
            </w:r>
          </w:p>
        </w:tc>
      </w:tr>
      <w:tr w:rsidR="0021449B" w:rsidTr="0021449B">
        <w:trPr>
          <w:gridAfter w:val="1"/>
          <w:wAfter w:w="14" w:type="dxa"/>
          <w:trHeight w:val="2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1449B" w:rsidRDefault="0021449B">
            <w:pPr>
              <w:widowControl w:val="0"/>
              <w:autoSpaceDE w:val="0"/>
              <w:autoSpaceDN w:val="0"/>
              <w:adjustRightInd w:val="0"/>
              <w:ind w:right="37"/>
              <w:jc w:val="both"/>
            </w:pPr>
            <w:r>
              <w:rPr>
                <w:color w:val="000000"/>
              </w:rPr>
              <w:t>Подпрограмма "Совершенствование бюджетной политики и эффективное использование  бюджетного потенциала" муниципальной программы  "Управление общественными финансами и муниципальным долгом "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1449B" w:rsidRDefault="0021449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1449B" w:rsidRDefault="002144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01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1449B" w:rsidRDefault="002144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04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1449B" w:rsidRDefault="002144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Ч410000000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21449B" w:rsidRDefault="0021449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1449B" w:rsidRDefault="002144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57,6</w:t>
            </w:r>
          </w:p>
        </w:tc>
      </w:tr>
      <w:tr w:rsidR="0021449B" w:rsidTr="0021449B">
        <w:trPr>
          <w:gridAfter w:val="1"/>
          <w:wAfter w:w="14" w:type="dxa"/>
          <w:trHeight w:val="2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1449B" w:rsidRDefault="0021449B">
            <w:pPr>
              <w:widowControl w:val="0"/>
              <w:autoSpaceDE w:val="0"/>
              <w:autoSpaceDN w:val="0"/>
              <w:adjustRightInd w:val="0"/>
              <w:ind w:right="37"/>
              <w:jc w:val="both"/>
            </w:pPr>
            <w:r>
              <w:rPr>
                <w:color w:val="000000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1449B" w:rsidRDefault="0021449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1449B" w:rsidRDefault="002144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01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1449B" w:rsidRDefault="002144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04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1449B" w:rsidRDefault="002144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Ч410400000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21449B" w:rsidRDefault="0021449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1449B" w:rsidRDefault="002144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57,6</w:t>
            </w:r>
          </w:p>
        </w:tc>
      </w:tr>
      <w:tr w:rsidR="0021449B" w:rsidTr="0021449B">
        <w:trPr>
          <w:gridAfter w:val="1"/>
          <w:wAfter w:w="14" w:type="dxa"/>
          <w:trHeight w:val="2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1449B" w:rsidRDefault="0021449B">
            <w:pPr>
              <w:widowControl w:val="0"/>
              <w:autoSpaceDE w:val="0"/>
              <w:autoSpaceDN w:val="0"/>
              <w:adjustRightInd w:val="0"/>
              <w:ind w:right="37"/>
              <w:jc w:val="both"/>
            </w:pPr>
            <w:r>
              <w:rPr>
                <w:color w:val="000000"/>
              </w:rPr>
              <w:t xml:space="preserve">Поощрение региональной и муниципальных управленческих команд Чувашской  Республики за счет средств дотации (гранта) в форме межбюджетного трансферта, предоставляемой из федерального бюджета бюджетам субъектов Российской Федерации за достижение </w:t>
            </w:r>
            <w:proofErr w:type="gramStart"/>
            <w:r>
              <w:rPr>
                <w:color w:val="000000"/>
              </w:rPr>
              <w:t>показателей деятельности органов исполнительной власти субъектов Российской Федерации</w:t>
            </w:r>
            <w:proofErr w:type="gramEnd"/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1449B" w:rsidRDefault="0021449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1449B" w:rsidRDefault="002144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01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1449B" w:rsidRDefault="002144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04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1449B" w:rsidRDefault="002144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Ч410455491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21449B" w:rsidRDefault="0021449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1449B" w:rsidRDefault="002144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57,6</w:t>
            </w:r>
          </w:p>
        </w:tc>
      </w:tr>
      <w:tr w:rsidR="0021449B" w:rsidTr="0021449B">
        <w:trPr>
          <w:gridAfter w:val="1"/>
          <w:wAfter w:w="14" w:type="dxa"/>
          <w:trHeight w:val="2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1449B" w:rsidRDefault="0021449B">
            <w:pPr>
              <w:widowControl w:val="0"/>
              <w:autoSpaceDE w:val="0"/>
              <w:autoSpaceDN w:val="0"/>
              <w:adjustRightInd w:val="0"/>
              <w:ind w:right="37"/>
              <w:jc w:val="both"/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1449B" w:rsidRDefault="0021449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1449B" w:rsidRDefault="002144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01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1449B" w:rsidRDefault="002144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04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1449B" w:rsidRDefault="002144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Ч410455491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1449B" w:rsidRDefault="002144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1449B" w:rsidRDefault="0021449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57,6</w:t>
            </w:r>
          </w:p>
        </w:tc>
      </w:tr>
      <w:tr w:rsidR="0021449B" w:rsidTr="0021449B">
        <w:trPr>
          <w:gridAfter w:val="1"/>
          <w:wAfter w:w="14" w:type="dxa"/>
          <w:trHeight w:val="2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1449B" w:rsidRDefault="0021449B">
            <w:pPr>
              <w:widowControl w:val="0"/>
              <w:autoSpaceDE w:val="0"/>
              <w:autoSpaceDN w:val="0"/>
              <w:adjustRightInd w:val="0"/>
              <w:ind w:right="37"/>
              <w:jc w:val="both"/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1449B" w:rsidRDefault="0021449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1449B" w:rsidRDefault="002144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01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1449B" w:rsidRDefault="002144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04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1449B" w:rsidRDefault="002144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Ч410455491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1449B" w:rsidRDefault="002144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120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1449B" w:rsidRDefault="0021449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57,6</w:t>
            </w:r>
          </w:p>
        </w:tc>
      </w:tr>
      <w:tr w:rsidR="0021449B" w:rsidTr="0021449B">
        <w:trPr>
          <w:gridAfter w:val="1"/>
          <w:wAfter w:w="14" w:type="dxa"/>
          <w:trHeight w:val="2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1449B" w:rsidRDefault="0021449B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Муниципальная программа «Развитие потенциала муниципального управления»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21449B" w:rsidRDefault="0021449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  <w:p w:rsidR="0021449B" w:rsidRDefault="0021449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993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21449B" w:rsidRDefault="0021449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  <w:p w:rsidR="0021449B" w:rsidRDefault="0021449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21449B" w:rsidRDefault="0021449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1449B" w:rsidRDefault="0021449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1449B" w:rsidRDefault="002144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Ч500000000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21449B" w:rsidRDefault="0021449B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1449B" w:rsidRDefault="0021449B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</w:pPr>
            <w:r>
              <w:t>1478,7</w:t>
            </w:r>
          </w:p>
        </w:tc>
      </w:tr>
      <w:tr w:rsidR="0021449B" w:rsidTr="0021449B">
        <w:trPr>
          <w:gridAfter w:val="1"/>
          <w:wAfter w:w="14" w:type="dxa"/>
          <w:trHeight w:val="2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1449B" w:rsidRDefault="0021449B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Обеспечение реализации муниципальной программы «Развитие потенциала муниципального управления»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21449B" w:rsidRDefault="0021449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  <w:p w:rsidR="0021449B" w:rsidRDefault="0021449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  <w:p w:rsidR="0021449B" w:rsidRDefault="0021449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993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21449B" w:rsidRDefault="0021449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  <w:p w:rsidR="0021449B" w:rsidRDefault="0021449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  <w:p w:rsidR="0021449B" w:rsidRDefault="0021449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21449B" w:rsidRDefault="0021449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1449B" w:rsidRDefault="0021449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1449B" w:rsidRDefault="0021449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1449B" w:rsidRDefault="002144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Ч5Э0000000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21449B" w:rsidRDefault="0021449B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1449B" w:rsidRDefault="0021449B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</w:pPr>
            <w:r>
              <w:t>1478,7</w:t>
            </w:r>
          </w:p>
        </w:tc>
      </w:tr>
      <w:tr w:rsidR="0021449B" w:rsidTr="0021449B">
        <w:trPr>
          <w:gridAfter w:val="1"/>
          <w:wAfter w:w="14" w:type="dxa"/>
          <w:trHeight w:val="2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1449B" w:rsidRDefault="0021449B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>Основное мероприятие «Общепрограммные расходы»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21449B" w:rsidRDefault="0021449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  <w:p w:rsidR="0021449B" w:rsidRDefault="0021449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993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21449B" w:rsidRDefault="0021449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  <w:p w:rsidR="0021449B" w:rsidRDefault="0021449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21449B" w:rsidRDefault="0021449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1449B" w:rsidRDefault="0021449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21449B" w:rsidRDefault="0021449B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1449B" w:rsidRDefault="0021449B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Ч5Э0100000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21449B" w:rsidRDefault="0021449B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1449B" w:rsidRDefault="0021449B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</w:pPr>
            <w:r>
              <w:t>1478,7</w:t>
            </w:r>
          </w:p>
        </w:tc>
      </w:tr>
      <w:tr w:rsidR="0021449B" w:rsidTr="0021449B">
        <w:trPr>
          <w:gridAfter w:val="1"/>
          <w:wAfter w:w="14" w:type="dxa"/>
          <w:trHeight w:val="2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1449B" w:rsidRDefault="0021449B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Обеспечение функций муниципальных органов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21449B" w:rsidRDefault="0021449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  <w:p w:rsidR="0021449B" w:rsidRDefault="0021449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993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21449B" w:rsidRDefault="0021449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  <w:p w:rsidR="0021449B" w:rsidRDefault="0021449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21449B" w:rsidRDefault="0021449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1449B" w:rsidRDefault="0021449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21449B" w:rsidRDefault="0021449B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1449B" w:rsidRDefault="0021449B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Ч5Э0100200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21449B" w:rsidRDefault="0021449B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1449B" w:rsidRDefault="0021449B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</w:pPr>
            <w:r>
              <w:t>1478,7</w:t>
            </w:r>
          </w:p>
        </w:tc>
      </w:tr>
      <w:tr w:rsidR="0021449B" w:rsidTr="0021449B">
        <w:trPr>
          <w:gridAfter w:val="1"/>
          <w:wAfter w:w="14" w:type="dxa"/>
          <w:trHeight w:val="2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1449B" w:rsidRDefault="0021449B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1449B" w:rsidRDefault="0021449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993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1449B" w:rsidRDefault="0021449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1449B" w:rsidRDefault="0021449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1449B" w:rsidRDefault="0021449B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Ч5Э0100200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1449B" w:rsidRDefault="0021449B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1449B" w:rsidRDefault="0021449B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</w:pPr>
            <w:r>
              <w:t>1256,7</w:t>
            </w:r>
          </w:p>
        </w:tc>
      </w:tr>
      <w:tr w:rsidR="0021449B" w:rsidTr="0021449B">
        <w:trPr>
          <w:gridAfter w:val="1"/>
          <w:wAfter w:w="14" w:type="dxa"/>
          <w:trHeight w:val="2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1449B" w:rsidRDefault="0021449B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21449B" w:rsidRDefault="0021449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  <w:p w:rsidR="0021449B" w:rsidRDefault="0021449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993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21449B" w:rsidRDefault="0021449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  <w:p w:rsidR="0021449B" w:rsidRDefault="0021449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21449B" w:rsidRDefault="0021449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1449B" w:rsidRDefault="0021449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21449B" w:rsidRDefault="0021449B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1449B" w:rsidRDefault="0021449B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Ч5Э0100200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21449B" w:rsidRDefault="0021449B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</w:pPr>
          </w:p>
          <w:p w:rsidR="0021449B" w:rsidRDefault="0021449B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</w:pPr>
            <w:r>
              <w:t>120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1449B" w:rsidRDefault="0021449B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</w:pPr>
            <w:r>
              <w:t>1256,7</w:t>
            </w:r>
          </w:p>
        </w:tc>
      </w:tr>
      <w:tr w:rsidR="0021449B" w:rsidTr="0021449B">
        <w:trPr>
          <w:gridAfter w:val="1"/>
          <w:wAfter w:w="14" w:type="dxa"/>
          <w:trHeight w:val="2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1449B" w:rsidRDefault="0021449B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21449B" w:rsidRDefault="0021449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  <w:p w:rsidR="0021449B" w:rsidRDefault="0021449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  <w:p w:rsidR="0021449B" w:rsidRDefault="0021449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993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21449B" w:rsidRDefault="0021449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  <w:p w:rsidR="0021449B" w:rsidRDefault="0021449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  <w:p w:rsidR="0021449B" w:rsidRDefault="0021449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21449B" w:rsidRDefault="0021449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1449B" w:rsidRDefault="0021449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1449B" w:rsidRDefault="0021449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21449B" w:rsidRDefault="0021449B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1449B" w:rsidRDefault="0021449B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1449B" w:rsidRDefault="0021449B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Ч5Э0100200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1449B" w:rsidRDefault="0021449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1449B" w:rsidRDefault="0021449B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</w:pPr>
            <w:r>
              <w:t>211,8</w:t>
            </w:r>
          </w:p>
        </w:tc>
      </w:tr>
      <w:tr w:rsidR="0021449B" w:rsidTr="0021449B">
        <w:trPr>
          <w:gridAfter w:val="1"/>
          <w:wAfter w:w="14" w:type="dxa"/>
          <w:trHeight w:val="2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1449B" w:rsidRDefault="0021449B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21449B" w:rsidRDefault="0021449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  <w:p w:rsidR="0021449B" w:rsidRDefault="0021449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  <w:p w:rsidR="0021449B" w:rsidRDefault="0021449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993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21449B" w:rsidRDefault="0021449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  <w:p w:rsidR="0021449B" w:rsidRDefault="0021449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  <w:p w:rsidR="0021449B" w:rsidRDefault="0021449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21449B" w:rsidRDefault="0021449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1449B" w:rsidRDefault="0021449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1449B" w:rsidRDefault="0021449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21449B" w:rsidRDefault="0021449B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1449B" w:rsidRDefault="0021449B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1449B" w:rsidRDefault="0021449B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Ч5Э0100200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1449B" w:rsidRDefault="0021449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1449B" w:rsidRDefault="0021449B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</w:pPr>
            <w:r>
              <w:t>211,8</w:t>
            </w:r>
          </w:p>
        </w:tc>
      </w:tr>
      <w:tr w:rsidR="0021449B" w:rsidTr="0021449B">
        <w:trPr>
          <w:gridAfter w:val="1"/>
          <w:wAfter w:w="14" w:type="dxa"/>
          <w:trHeight w:val="2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1449B" w:rsidRDefault="0021449B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Иные бюджетные ассигнования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1449B" w:rsidRDefault="0021449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993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1449B" w:rsidRDefault="0021449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1449B" w:rsidRDefault="0021449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1449B" w:rsidRDefault="0021449B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Ч5Э0100200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1449B" w:rsidRDefault="002144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800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1449B" w:rsidRDefault="0021449B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</w:pPr>
            <w:r>
              <w:t>10,2</w:t>
            </w:r>
          </w:p>
        </w:tc>
      </w:tr>
      <w:tr w:rsidR="0021449B" w:rsidTr="0021449B">
        <w:trPr>
          <w:gridAfter w:val="1"/>
          <w:wAfter w:w="14" w:type="dxa"/>
          <w:trHeight w:val="2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1449B" w:rsidRDefault="0021449B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Уплата налогов, сборов и иных платежей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1449B" w:rsidRDefault="0021449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993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1449B" w:rsidRDefault="0021449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1449B" w:rsidRDefault="0021449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1449B" w:rsidRDefault="0021449B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Ч5Э0100200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1449B" w:rsidRDefault="002144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850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1449B" w:rsidRDefault="0021449B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</w:pPr>
            <w:r>
              <w:t>10,2</w:t>
            </w:r>
          </w:p>
        </w:tc>
      </w:tr>
      <w:tr w:rsidR="0021449B" w:rsidTr="0021449B">
        <w:trPr>
          <w:gridAfter w:val="1"/>
          <w:wAfter w:w="14" w:type="dxa"/>
          <w:trHeight w:val="2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1449B" w:rsidRDefault="0021449B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1449B" w:rsidRDefault="0021449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993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1449B" w:rsidRDefault="0021449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1449B" w:rsidRDefault="0021449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21449B" w:rsidRDefault="0021449B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21449B" w:rsidRDefault="0021449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1449B" w:rsidRDefault="0021449B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</w:pPr>
            <w:r>
              <w:t>98,2</w:t>
            </w:r>
          </w:p>
        </w:tc>
      </w:tr>
      <w:tr w:rsidR="0021449B" w:rsidTr="0021449B">
        <w:trPr>
          <w:gridAfter w:val="1"/>
          <w:wAfter w:w="14" w:type="dxa"/>
          <w:trHeight w:val="2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1449B" w:rsidRDefault="0021449B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1449B" w:rsidRDefault="0021449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1449B" w:rsidRDefault="0021449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1449B" w:rsidRDefault="0021449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1449B" w:rsidRDefault="0021449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А400000000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21449B" w:rsidRDefault="0021449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1449B" w:rsidRDefault="002144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3,5</w:t>
            </w:r>
          </w:p>
        </w:tc>
      </w:tr>
      <w:tr w:rsidR="0021449B" w:rsidTr="0021449B">
        <w:trPr>
          <w:gridAfter w:val="1"/>
          <w:wAfter w:w="14" w:type="dxa"/>
          <w:trHeight w:val="2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1449B" w:rsidRDefault="0021449B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Подпрограмма "Управление муниципальным имуществом" </w:t>
            </w:r>
            <w:r>
              <w:t xml:space="preserve">муниципальной программы  </w:t>
            </w:r>
            <w:r>
              <w:rPr>
                <w:color w:val="000000"/>
              </w:rPr>
              <w:t>"Развитие земельных и имущественных отношений"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1449B" w:rsidRDefault="0021449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1449B" w:rsidRDefault="0021449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1449B" w:rsidRDefault="0021449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1449B" w:rsidRDefault="0021449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А410000000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21449B" w:rsidRDefault="0021449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1449B" w:rsidRDefault="002144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3,5</w:t>
            </w:r>
          </w:p>
        </w:tc>
      </w:tr>
      <w:tr w:rsidR="0021449B" w:rsidTr="0021449B">
        <w:trPr>
          <w:gridAfter w:val="1"/>
          <w:wAfter w:w="14" w:type="dxa"/>
          <w:trHeight w:val="2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1449B" w:rsidRDefault="0021449B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color w:val="000000"/>
              </w:rPr>
            </w:pPr>
            <w:r>
              <w:rPr>
                <w:color w:val="000000"/>
              </w:rPr>
              <w:t>Основное мероприятие "Создание условий для  максимального вовлечения в хозяйственный оборот  муниципального  имущества, в том числе земельных участков"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1449B" w:rsidRDefault="0021449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1449B" w:rsidRDefault="0021449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1449B" w:rsidRDefault="0021449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1449B" w:rsidRDefault="0021449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А410200000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21449B" w:rsidRDefault="0021449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1449B" w:rsidRDefault="002144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3,5</w:t>
            </w:r>
          </w:p>
        </w:tc>
      </w:tr>
      <w:tr w:rsidR="0021449B" w:rsidTr="0021449B">
        <w:trPr>
          <w:gridAfter w:val="1"/>
          <w:wAfter w:w="14" w:type="dxa"/>
          <w:trHeight w:val="2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1449B" w:rsidRDefault="0021449B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реализации полномочий по техническому учету, технической инвентаризации и определению кадастровой стоимости объектов недвижимости, а также мониторингу и обработке данных рынка недвижимости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1449B" w:rsidRDefault="0021449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1449B" w:rsidRDefault="0021449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1449B" w:rsidRDefault="0021449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1449B" w:rsidRDefault="0021449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А410276120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21449B" w:rsidRDefault="0021449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1449B" w:rsidRDefault="002144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3,5</w:t>
            </w:r>
          </w:p>
        </w:tc>
      </w:tr>
      <w:tr w:rsidR="0021449B" w:rsidTr="0021449B">
        <w:trPr>
          <w:gridAfter w:val="1"/>
          <w:wAfter w:w="14" w:type="dxa"/>
          <w:trHeight w:val="2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1449B" w:rsidRDefault="0021449B">
            <w:pPr>
              <w:widowControl w:val="0"/>
              <w:autoSpaceDE w:val="0"/>
              <w:autoSpaceDN w:val="0"/>
              <w:adjustRightInd w:val="0"/>
              <w:ind w:right="37"/>
              <w:jc w:val="both"/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1449B" w:rsidRDefault="0021449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1449B" w:rsidRDefault="0021449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1449B" w:rsidRDefault="0021449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1449B" w:rsidRDefault="0021449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А410276120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1449B" w:rsidRDefault="0021449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1449B" w:rsidRDefault="002144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3,5</w:t>
            </w:r>
          </w:p>
        </w:tc>
      </w:tr>
      <w:tr w:rsidR="0021449B" w:rsidTr="0021449B">
        <w:trPr>
          <w:gridAfter w:val="1"/>
          <w:wAfter w:w="14" w:type="dxa"/>
          <w:trHeight w:val="2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1449B" w:rsidRDefault="0021449B">
            <w:pPr>
              <w:widowControl w:val="0"/>
              <w:autoSpaceDE w:val="0"/>
              <w:autoSpaceDN w:val="0"/>
              <w:adjustRightInd w:val="0"/>
              <w:ind w:right="37"/>
              <w:jc w:val="both"/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1449B" w:rsidRDefault="0021449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1449B" w:rsidRDefault="0021449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1449B" w:rsidRDefault="0021449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1449B" w:rsidRDefault="0021449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А410276120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1449B" w:rsidRDefault="0021449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1449B" w:rsidRDefault="002144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3,5</w:t>
            </w:r>
          </w:p>
        </w:tc>
      </w:tr>
      <w:tr w:rsidR="0021449B" w:rsidTr="0021449B">
        <w:trPr>
          <w:gridAfter w:val="1"/>
          <w:wAfter w:w="14" w:type="dxa"/>
          <w:trHeight w:val="2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1449B" w:rsidRDefault="0021449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Муниципальная программа  «Развитие потенциала муниципального управления»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1449B" w:rsidRDefault="0021449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1449B" w:rsidRDefault="002144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1449B" w:rsidRDefault="002144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1449B" w:rsidRDefault="002144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Ч500000000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21449B" w:rsidRDefault="0021449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1449B" w:rsidRDefault="002144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94,7</w:t>
            </w:r>
          </w:p>
        </w:tc>
      </w:tr>
      <w:tr w:rsidR="0021449B" w:rsidTr="0021449B">
        <w:trPr>
          <w:gridAfter w:val="1"/>
          <w:wAfter w:w="14" w:type="dxa"/>
          <w:trHeight w:val="2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1449B" w:rsidRDefault="0021449B">
            <w:pPr>
              <w:widowControl w:val="0"/>
              <w:autoSpaceDE w:val="0"/>
              <w:autoSpaceDN w:val="0"/>
              <w:adjustRightInd w:val="0"/>
            </w:pPr>
            <w:r>
              <w:t>Обеспечение реализации муниципальной программы «Развитие потенциала муниципального управления»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1449B" w:rsidRDefault="0021449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1449B" w:rsidRDefault="002144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1449B" w:rsidRDefault="002144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1449B" w:rsidRDefault="002144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Ч5Э0000000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21449B" w:rsidRDefault="0021449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1449B" w:rsidRDefault="002144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94,7</w:t>
            </w:r>
          </w:p>
        </w:tc>
      </w:tr>
      <w:tr w:rsidR="0021449B" w:rsidTr="0021449B">
        <w:trPr>
          <w:gridAfter w:val="1"/>
          <w:wAfter w:w="14" w:type="dxa"/>
          <w:trHeight w:val="2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1449B" w:rsidRDefault="0021449B">
            <w:pPr>
              <w:widowControl w:val="0"/>
              <w:autoSpaceDE w:val="0"/>
              <w:autoSpaceDN w:val="0"/>
              <w:adjustRightInd w:val="0"/>
            </w:pPr>
            <w:r>
              <w:t>Основное мероприятие «Общепрограммные расходы»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1449B" w:rsidRDefault="0021449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1449B" w:rsidRDefault="002144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1449B" w:rsidRDefault="002144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1449B" w:rsidRDefault="002144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Ч5Э0100000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21449B" w:rsidRDefault="0021449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1449B" w:rsidRDefault="002144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94,7</w:t>
            </w:r>
          </w:p>
        </w:tc>
      </w:tr>
      <w:tr w:rsidR="0021449B" w:rsidTr="0021449B">
        <w:trPr>
          <w:gridAfter w:val="1"/>
          <w:wAfter w:w="14" w:type="dxa"/>
          <w:trHeight w:val="2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1449B" w:rsidRDefault="0021449B">
            <w:pPr>
              <w:widowControl w:val="0"/>
              <w:autoSpaceDE w:val="0"/>
              <w:autoSpaceDN w:val="0"/>
              <w:adjustRightInd w:val="0"/>
            </w:pPr>
            <w:r>
              <w:t>Выполнение других обязательств муниципального образования Чувашской Республики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1449B" w:rsidRDefault="0021449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1449B" w:rsidRDefault="002144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1449B" w:rsidRDefault="002144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1449B" w:rsidRDefault="002144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Ч5Э0173770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21449B" w:rsidRDefault="0021449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1449B" w:rsidRDefault="002144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94,7</w:t>
            </w:r>
          </w:p>
        </w:tc>
      </w:tr>
      <w:tr w:rsidR="0021449B" w:rsidTr="0021449B">
        <w:trPr>
          <w:gridAfter w:val="1"/>
          <w:wAfter w:w="14" w:type="dxa"/>
          <w:trHeight w:val="2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1449B" w:rsidRDefault="0021449B">
            <w:pPr>
              <w:widowControl w:val="0"/>
              <w:autoSpaceDE w:val="0"/>
              <w:autoSpaceDN w:val="0"/>
              <w:adjustRightInd w:val="0"/>
              <w:ind w:right="179"/>
              <w:jc w:val="both"/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1449B" w:rsidRDefault="0021449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1449B" w:rsidRDefault="002144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1449B" w:rsidRDefault="002144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1449B" w:rsidRDefault="002144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Ч5Э0173770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1449B" w:rsidRDefault="0021449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1449B" w:rsidRDefault="0021449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94,7</w:t>
            </w:r>
          </w:p>
        </w:tc>
      </w:tr>
      <w:tr w:rsidR="0021449B" w:rsidTr="0021449B">
        <w:trPr>
          <w:gridAfter w:val="1"/>
          <w:wAfter w:w="14" w:type="dxa"/>
          <w:trHeight w:val="2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1449B" w:rsidRDefault="0021449B">
            <w:pPr>
              <w:widowControl w:val="0"/>
              <w:autoSpaceDE w:val="0"/>
              <w:autoSpaceDN w:val="0"/>
              <w:adjustRightInd w:val="0"/>
              <w:ind w:right="179"/>
              <w:jc w:val="both"/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1449B" w:rsidRDefault="0021449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1449B" w:rsidRDefault="002144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1449B" w:rsidRDefault="002144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1449B" w:rsidRDefault="002144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Ч5Э0173770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1449B" w:rsidRDefault="0021449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1449B" w:rsidRDefault="0021449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94,7</w:t>
            </w:r>
          </w:p>
        </w:tc>
      </w:tr>
      <w:tr w:rsidR="0021449B" w:rsidTr="0021449B">
        <w:trPr>
          <w:gridAfter w:val="1"/>
          <w:wAfter w:w="14" w:type="dxa"/>
          <w:trHeight w:val="2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21449B" w:rsidRDefault="0021449B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color w:val="00000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21449B" w:rsidRDefault="0021449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21449B" w:rsidRDefault="0021449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21449B" w:rsidRDefault="0021449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21449B" w:rsidRDefault="0021449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21449B" w:rsidRDefault="0021449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21449B" w:rsidRDefault="0021449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21449B" w:rsidTr="0021449B">
        <w:trPr>
          <w:gridAfter w:val="1"/>
          <w:wAfter w:w="14" w:type="dxa"/>
          <w:trHeight w:val="2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21449B" w:rsidRDefault="0021449B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21449B" w:rsidRDefault="0021449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21449B" w:rsidRDefault="0021449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21449B" w:rsidRDefault="0021449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21449B" w:rsidRDefault="0021449B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21449B" w:rsidRDefault="0021449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21449B" w:rsidRDefault="0021449B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21449B" w:rsidTr="0021449B">
        <w:trPr>
          <w:gridAfter w:val="1"/>
          <w:wAfter w:w="14" w:type="dxa"/>
          <w:trHeight w:val="2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1449B" w:rsidRDefault="0021449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1449B" w:rsidRDefault="002144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993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1449B" w:rsidRDefault="002144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  <w:bCs/>
                <w:color w:val="000000"/>
              </w:rPr>
              <w:t>02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21449B" w:rsidRDefault="0021449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21449B" w:rsidRDefault="0021449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21449B" w:rsidRDefault="0021449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1449B" w:rsidRDefault="0021449B">
            <w:pPr>
              <w:widowControl w:val="0"/>
              <w:ind w:right="57"/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103,7</w:t>
            </w:r>
          </w:p>
        </w:tc>
      </w:tr>
      <w:tr w:rsidR="0021449B" w:rsidTr="0021449B">
        <w:trPr>
          <w:gridAfter w:val="1"/>
          <w:wAfter w:w="14" w:type="dxa"/>
          <w:trHeight w:val="2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1449B" w:rsidRDefault="0021449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1449B" w:rsidRDefault="0021449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1449B" w:rsidRDefault="002144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02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1449B" w:rsidRDefault="002144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03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21449B" w:rsidRDefault="0021449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21449B" w:rsidRDefault="0021449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1449B" w:rsidRDefault="0021449B">
            <w:pPr>
              <w:widowControl w:val="0"/>
              <w:ind w:right="57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103,7</w:t>
            </w:r>
          </w:p>
        </w:tc>
      </w:tr>
      <w:tr w:rsidR="0021449B" w:rsidTr="0021449B">
        <w:trPr>
          <w:gridAfter w:val="1"/>
          <w:wAfter w:w="14" w:type="dxa"/>
          <w:trHeight w:val="2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1449B" w:rsidRDefault="0021449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 xml:space="preserve">Муниципальная программа  "Управление общественными финансами и </w:t>
            </w:r>
            <w:proofErr w:type="gramStart"/>
            <w:r>
              <w:rPr>
                <w:color w:val="000000"/>
              </w:rPr>
              <w:t>муниципальным</w:t>
            </w:r>
            <w:proofErr w:type="gramEnd"/>
            <w:r>
              <w:rPr>
                <w:color w:val="000000"/>
              </w:rPr>
              <w:t xml:space="preserve"> "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1449B" w:rsidRDefault="0021449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1449B" w:rsidRDefault="002144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02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1449B" w:rsidRDefault="002144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03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1449B" w:rsidRDefault="002144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Ч400000000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21449B" w:rsidRDefault="0021449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1449B" w:rsidRDefault="0021449B">
            <w:pPr>
              <w:widowControl w:val="0"/>
              <w:ind w:right="57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103,7</w:t>
            </w:r>
          </w:p>
        </w:tc>
      </w:tr>
      <w:tr w:rsidR="0021449B" w:rsidTr="0021449B">
        <w:trPr>
          <w:gridAfter w:val="1"/>
          <w:wAfter w:w="14" w:type="dxa"/>
          <w:trHeight w:val="2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1449B" w:rsidRDefault="0021449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 xml:space="preserve">Подпрограмма "Совершенствование бюджетной политики и эффективное использование бюджетного потенциала " муниципальной  программы "Управление общественными финансами и муниципальным долгом"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1449B" w:rsidRDefault="0021449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1449B" w:rsidRDefault="002144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02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1449B" w:rsidRDefault="002144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03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1449B" w:rsidRDefault="002144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Ч410000000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21449B" w:rsidRDefault="0021449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1449B" w:rsidRDefault="0021449B">
            <w:pPr>
              <w:widowControl w:val="0"/>
              <w:ind w:right="57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103,7</w:t>
            </w:r>
          </w:p>
        </w:tc>
      </w:tr>
      <w:tr w:rsidR="0021449B" w:rsidTr="0021449B">
        <w:trPr>
          <w:gridAfter w:val="1"/>
          <w:wAfter w:w="14" w:type="dxa"/>
          <w:trHeight w:val="2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1449B" w:rsidRDefault="0021449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1449B" w:rsidRDefault="0021449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1449B" w:rsidRDefault="002144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02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1449B" w:rsidRDefault="002144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03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1449B" w:rsidRDefault="002144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Ч410400000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21449B" w:rsidRDefault="0021449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1449B" w:rsidRDefault="0021449B">
            <w:pPr>
              <w:widowControl w:val="0"/>
              <w:ind w:right="57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103,7</w:t>
            </w:r>
          </w:p>
        </w:tc>
      </w:tr>
      <w:tr w:rsidR="0021449B" w:rsidTr="0021449B">
        <w:trPr>
          <w:gridAfter w:val="1"/>
          <w:wAfter w:w="14" w:type="dxa"/>
          <w:trHeight w:val="2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1449B" w:rsidRDefault="0021449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1449B" w:rsidRDefault="0021449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1449B" w:rsidRDefault="002144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02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1449B" w:rsidRDefault="002144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03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1449B" w:rsidRDefault="002144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Ч410451180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21449B" w:rsidRDefault="0021449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1449B" w:rsidRDefault="0021449B">
            <w:pPr>
              <w:widowControl w:val="0"/>
              <w:ind w:right="57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103,7</w:t>
            </w:r>
          </w:p>
        </w:tc>
      </w:tr>
      <w:tr w:rsidR="0021449B" w:rsidTr="0021449B">
        <w:trPr>
          <w:gridAfter w:val="1"/>
          <w:wAfter w:w="14" w:type="dxa"/>
          <w:trHeight w:val="2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1449B" w:rsidRDefault="0021449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1449B" w:rsidRDefault="0021449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1449B" w:rsidRDefault="002144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02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1449B" w:rsidRDefault="002144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03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1449B" w:rsidRDefault="002144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Ч410451180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1449B" w:rsidRDefault="002144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100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1449B" w:rsidRDefault="0021449B">
            <w:pPr>
              <w:widowControl w:val="0"/>
              <w:ind w:right="57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97,1</w:t>
            </w:r>
          </w:p>
        </w:tc>
      </w:tr>
      <w:tr w:rsidR="0021449B" w:rsidTr="0021449B">
        <w:trPr>
          <w:gridAfter w:val="1"/>
          <w:wAfter w:w="14" w:type="dxa"/>
          <w:trHeight w:val="2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1449B" w:rsidRDefault="0021449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 персоналу государственных (муниципальных)  органов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1449B" w:rsidRDefault="0021449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1449B" w:rsidRDefault="002144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02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1449B" w:rsidRDefault="002144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03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1449B" w:rsidRDefault="002144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Ч410451180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1449B" w:rsidRDefault="002144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120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1449B" w:rsidRDefault="0021449B">
            <w:pPr>
              <w:widowControl w:val="0"/>
              <w:ind w:right="57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97,1</w:t>
            </w:r>
          </w:p>
        </w:tc>
      </w:tr>
      <w:tr w:rsidR="0021449B" w:rsidTr="0021449B">
        <w:trPr>
          <w:gridAfter w:val="1"/>
          <w:wAfter w:w="14" w:type="dxa"/>
          <w:trHeight w:val="2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1449B" w:rsidRDefault="0021449B">
            <w:pPr>
              <w:widowControl w:val="0"/>
              <w:autoSpaceDE w:val="0"/>
              <w:autoSpaceDN w:val="0"/>
              <w:adjustRightInd w:val="0"/>
              <w:ind w:right="179"/>
              <w:jc w:val="both"/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1449B" w:rsidRDefault="0021449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1449B" w:rsidRDefault="002144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02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1449B" w:rsidRDefault="002144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03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1449B" w:rsidRDefault="002144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Ч410451180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1449B" w:rsidRDefault="002144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1449B" w:rsidRDefault="0021449B">
            <w:pPr>
              <w:widowControl w:val="0"/>
              <w:ind w:right="57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6,6</w:t>
            </w:r>
          </w:p>
        </w:tc>
      </w:tr>
      <w:tr w:rsidR="0021449B" w:rsidTr="0021449B">
        <w:trPr>
          <w:gridAfter w:val="1"/>
          <w:wAfter w:w="14" w:type="dxa"/>
          <w:trHeight w:val="2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1449B" w:rsidRDefault="0021449B">
            <w:pPr>
              <w:widowControl w:val="0"/>
              <w:autoSpaceDE w:val="0"/>
              <w:autoSpaceDN w:val="0"/>
              <w:adjustRightInd w:val="0"/>
              <w:ind w:right="179"/>
              <w:jc w:val="both"/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1449B" w:rsidRDefault="0021449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1449B" w:rsidRDefault="002144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02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1449B" w:rsidRDefault="002144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03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1449B" w:rsidRDefault="002144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Ч410451180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1449B" w:rsidRDefault="002144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1449B" w:rsidRDefault="0021449B">
            <w:pPr>
              <w:widowControl w:val="0"/>
              <w:ind w:right="57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6,6</w:t>
            </w:r>
          </w:p>
        </w:tc>
      </w:tr>
      <w:tr w:rsidR="0021449B" w:rsidTr="0021449B">
        <w:trPr>
          <w:gridAfter w:val="1"/>
          <w:wAfter w:w="14" w:type="dxa"/>
          <w:trHeight w:val="2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21449B" w:rsidRDefault="0021449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21449B" w:rsidRDefault="0021449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21449B" w:rsidRDefault="0021449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21449B" w:rsidRDefault="0021449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21449B" w:rsidRDefault="0021449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21449B" w:rsidRDefault="0021449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21449B" w:rsidRDefault="0021449B">
            <w:pPr>
              <w:widowControl w:val="0"/>
              <w:ind w:right="57"/>
              <w:jc w:val="center"/>
              <w:rPr>
                <w:snapToGrid w:val="0"/>
                <w:color w:val="000000"/>
              </w:rPr>
            </w:pPr>
          </w:p>
        </w:tc>
      </w:tr>
      <w:tr w:rsidR="0021449B" w:rsidTr="0021449B">
        <w:trPr>
          <w:gridAfter w:val="1"/>
          <w:wAfter w:w="14" w:type="dxa"/>
          <w:trHeight w:val="2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1449B" w:rsidRDefault="0021449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1449B" w:rsidRDefault="002144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993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1449B" w:rsidRDefault="002144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21449B" w:rsidRDefault="0021449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21449B" w:rsidRDefault="0021449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21449B" w:rsidRDefault="0021449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1449B" w:rsidRDefault="0021449B">
            <w:pPr>
              <w:widowControl w:val="0"/>
              <w:ind w:right="57"/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1,0</w:t>
            </w:r>
          </w:p>
        </w:tc>
      </w:tr>
      <w:tr w:rsidR="0021449B" w:rsidTr="0021449B">
        <w:trPr>
          <w:gridAfter w:val="1"/>
          <w:wAfter w:w="14" w:type="dxa"/>
          <w:trHeight w:val="2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1449B" w:rsidRDefault="0021449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1449B" w:rsidRDefault="0021449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1449B" w:rsidRDefault="002144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03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1449B" w:rsidRDefault="002144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10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21449B" w:rsidRDefault="0021449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21449B" w:rsidRDefault="0021449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1449B" w:rsidRDefault="0021449B">
            <w:pPr>
              <w:widowControl w:val="0"/>
              <w:ind w:right="57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1,0</w:t>
            </w:r>
          </w:p>
        </w:tc>
      </w:tr>
      <w:tr w:rsidR="0021449B" w:rsidTr="0021449B">
        <w:trPr>
          <w:gridAfter w:val="1"/>
          <w:wAfter w:w="14" w:type="dxa"/>
          <w:trHeight w:val="2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1449B" w:rsidRDefault="0021449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 xml:space="preserve">Муниципальная  программа  "Повышение безопасности жизнедеятельности населения и территорий Чувашской  Республики"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1449B" w:rsidRDefault="0021449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1449B" w:rsidRDefault="002144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03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1449B" w:rsidRDefault="002144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10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1449B" w:rsidRDefault="002144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Ц800000000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21449B" w:rsidRDefault="0021449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1449B" w:rsidRDefault="0021449B">
            <w:pPr>
              <w:widowControl w:val="0"/>
              <w:ind w:right="57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1,0</w:t>
            </w:r>
          </w:p>
        </w:tc>
      </w:tr>
      <w:tr w:rsidR="0021449B" w:rsidTr="0021449B">
        <w:trPr>
          <w:gridAfter w:val="1"/>
          <w:wAfter w:w="14" w:type="dxa"/>
          <w:trHeight w:val="2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1449B" w:rsidRDefault="0021449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 xml:space="preserve"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объектах, построение (развитие) аппаратно-программного комплекса "Безопасный город" на территории Чувашской  Республики" муниципальной программы "Повышение безопасности жизнедеятельности населения и территорий  Чувашской  Республики"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21449B" w:rsidRDefault="0021449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1449B" w:rsidRDefault="0021449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1449B" w:rsidRDefault="0021449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1449B" w:rsidRDefault="0021449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1449B" w:rsidRDefault="0021449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1449B" w:rsidRDefault="0021449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1449B" w:rsidRDefault="0021449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1449B" w:rsidRDefault="0021449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1449B" w:rsidRDefault="0021449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1449B" w:rsidRDefault="0021449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1449B" w:rsidRDefault="0021449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1449B" w:rsidRDefault="0021449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21449B" w:rsidRDefault="0021449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1449B" w:rsidRDefault="0021449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1449B" w:rsidRDefault="0021449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1449B" w:rsidRDefault="0021449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1449B" w:rsidRDefault="0021449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1449B" w:rsidRDefault="0021449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1449B" w:rsidRDefault="0021449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1449B" w:rsidRDefault="0021449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1449B" w:rsidRDefault="0021449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1449B" w:rsidRDefault="0021449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1449B" w:rsidRDefault="0021449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1449B" w:rsidRDefault="002144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03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21449B" w:rsidRDefault="0021449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1449B" w:rsidRDefault="0021449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1449B" w:rsidRDefault="0021449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1449B" w:rsidRDefault="0021449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1449B" w:rsidRDefault="0021449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1449B" w:rsidRDefault="0021449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1449B" w:rsidRDefault="0021449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1449B" w:rsidRDefault="0021449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1449B" w:rsidRDefault="0021449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1449B" w:rsidRDefault="0021449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1449B" w:rsidRDefault="0021449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1449B" w:rsidRDefault="002144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10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21449B" w:rsidRDefault="0021449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1449B" w:rsidRDefault="0021449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1449B" w:rsidRDefault="0021449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1449B" w:rsidRDefault="0021449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1449B" w:rsidRDefault="0021449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1449B" w:rsidRDefault="0021449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1449B" w:rsidRDefault="0021449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1449B" w:rsidRDefault="0021449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1449B" w:rsidRDefault="0021449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1449B" w:rsidRDefault="0021449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1449B" w:rsidRDefault="0021449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1449B" w:rsidRDefault="002144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Ц810000000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21449B" w:rsidRDefault="0021449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1449B" w:rsidRDefault="0021449B">
            <w:pPr>
              <w:widowControl w:val="0"/>
              <w:ind w:right="57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1,0</w:t>
            </w:r>
          </w:p>
        </w:tc>
      </w:tr>
      <w:tr w:rsidR="0021449B" w:rsidTr="0021449B">
        <w:trPr>
          <w:gridAfter w:val="1"/>
          <w:wAfter w:w="14" w:type="dxa"/>
          <w:trHeight w:val="2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1449B" w:rsidRDefault="0021449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Основное мероприятие "Развитие гражданской обороны, повышение </w:t>
            </w:r>
            <w:proofErr w:type="gramStart"/>
            <w:r>
              <w:rPr>
                <w:color w:val="000000"/>
              </w:rPr>
              <w:t>уровня готовности Территориальной подсистемы Чувашской  Республики единой государственной системы предупреждения</w:t>
            </w:r>
            <w:proofErr w:type="gramEnd"/>
            <w:r>
              <w:rPr>
                <w:color w:val="000000"/>
              </w:rPr>
              <w:t xml:space="preserve"> и ликвидации чрезвычайных ситуаций к оперативному реагированию на чрезвычайные ситуации, пожары и происшествия на водных объектах"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21449B" w:rsidRDefault="0021449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1449B" w:rsidRDefault="0021449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1449B" w:rsidRDefault="0021449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1449B" w:rsidRDefault="0021449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1449B" w:rsidRDefault="0021449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1449B" w:rsidRDefault="0021449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1449B" w:rsidRDefault="0021449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1449B" w:rsidRDefault="0021449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1449B" w:rsidRDefault="0021449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1449B" w:rsidRDefault="0021449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21449B" w:rsidRDefault="0021449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1449B" w:rsidRDefault="0021449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1449B" w:rsidRDefault="0021449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1449B" w:rsidRDefault="0021449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1449B" w:rsidRDefault="0021449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1449B" w:rsidRDefault="0021449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1449B" w:rsidRDefault="0021449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1449B" w:rsidRDefault="0021449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1449B" w:rsidRDefault="0021449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1449B" w:rsidRDefault="002144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03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21449B" w:rsidRDefault="0021449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1449B" w:rsidRDefault="0021449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1449B" w:rsidRDefault="0021449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1449B" w:rsidRDefault="0021449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1449B" w:rsidRDefault="0021449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1449B" w:rsidRDefault="0021449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1449B" w:rsidRDefault="0021449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1449B" w:rsidRDefault="0021449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1449B" w:rsidRDefault="0021449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1449B" w:rsidRDefault="002144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10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21449B" w:rsidRDefault="0021449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1449B" w:rsidRDefault="0021449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1449B" w:rsidRDefault="0021449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1449B" w:rsidRDefault="0021449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1449B" w:rsidRDefault="0021449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1449B" w:rsidRDefault="0021449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1449B" w:rsidRDefault="0021449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1449B" w:rsidRDefault="0021449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1449B" w:rsidRDefault="0021449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1449B" w:rsidRDefault="002144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Ц810000000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21449B" w:rsidRDefault="0021449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1449B" w:rsidRDefault="0021449B">
            <w:pPr>
              <w:widowControl w:val="0"/>
              <w:ind w:right="57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1,0</w:t>
            </w:r>
          </w:p>
        </w:tc>
      </w:tr>
      <w:tr w:rsidR="0021449B" w:rsidTr="0021449B">
        <w:trPr>
          <w:gridAfter w:val="1"/>
          <w:wAfter w:w="14" w:type="dxa"/>
          <w:trHeight w:val="2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1449B" w:rsidRDefault="0021449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Мероприятия по обеспечению пожарной безопасности муниципальных объектов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1449B" w:rsidRDefault="0021449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1449B" w:rsidRDefault="002144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03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1449B" w:rsidRDefault="002144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10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1449B" w:rsidRDefault="002144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Ц810470280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21449B" w:rsidRDefault="0021449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1449B" w:rsidRDefault="0021449B">
            <w:pPr>
              <w:widowControl w:val="0"/>
              <w:ind w:right="57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1,0</w:t>
            </w:r>
          </w:p>
        </w:tc>
      </w:tr>
      <w:tr w:rsidR="0021449B" w:rsidTr="0021449B">
        <w:trPr>
          <w:gridAfter w:val="1"/>
          <w:wAfter w:w="14" w:type="dxa"/>
          <w:trHeight w:val="2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1449B" w:rsidRDefault="0021449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1449B" w:rsidRDefault="0021449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1449B" w:rsidRDefault="002144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03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1449B" w:rsidRDefault="002144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10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1449B" w:rsidRDefault="002144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Ц810470280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1449B" w:rsidRDefault="002144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1449B" w:rsidRDefault="0021449B">
            <w:pPr>
              <w:widowControl w:val="0"/>
              <w:ind w:right="57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1,0</w:t>
            </w:r>
          </w:p>
        </w:tc>
      </w:tr>
      <w:tr w:rsidR="0021449B" w:rsidTr="0021449B">
        <w:trPr>
          <w:gridAfter w:val="1"/>
          <w:wAfter w:w="14" w:type="dxa"/>
          <w:trHeight w:val="2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1449B" w:rsidRDefault="0021449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 нужд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1449B" w:rsidRDefault="0021449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1449B" w:rsidRDefault="002144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03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1449B" w:rsidRDefault="002144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10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1449B" w:rsidRDefault="002144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Ц810470280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1449B" w:rsidRDefault="002144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1449B" w:rsidRDefault="0021449B">
            <w:pPr>
              <w:widowControl w:val="0"/>
              <w:ind w:right="57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1,0</w:t>
            </w:r>
          </w:p>
        </w:tc>
      </w:tr>
      <w:tr w:rsidR="0021449B" w:rsidTr="0021449B">
        <w:trPr>
          <w:gridAfter w:val="1"/>
          <w:wAfter w:w="14" w:type="dxa"/>
          <w:trHeight w:val="2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21449B" w:rsidRDefault="0021449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21449B" w:rsidRDefault="0021449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21449B" w:rsidRDefault="0021449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21449B" w:rsidRDefault="0021449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21449B" w:rsidRDefault="0021449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21449B" w:rsidRDefault="0021449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21449B" w:rsidRDefault="0021449B">
            <w:pPr>
              <w:widowControl w:val="0"/>
              <w:ind w:right="57"/>
              <w:jc w:val="center"/>
              <w:rPr>
                <w:snapToGrid w:val="0"/>
                <w:color w:val="000000"/>
              </w:rPr>
            </w:pPr>
          </w:p>
        </w:tc>
      </w:tr>
      <w:tr w:rsidR="0021449B" w:rsidTr="0021449B">
        <w:trPr>
          <w:gridAfter w:val="1"/>
          <w:wAfter w:w="14" w:type="dxa"/>
          <w:trHeight w:val="2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1449B" w:rsidRDefault="0021449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1449B" w:rsidRDefault="002144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993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1449B" w:rsidRDefault="002144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21449B" w:rsidRDefault="0021449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21449B" w:rsidRDefault="0021449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21449B" w:rsidRDefault="0021449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1449B" w:rsidRDefault="0021449B">
            <w:pPr>
              <w:widowControl w:val="0"/>
              <w:ind w:right="57"/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1246,2</w:t>
            </w:r>
          </w:p>
        </w:tc>
      </w:tr>
      <w:tr w:rsidR="0021449B" w:rsidTr="0021449B">
        <w:trPr>
          <w:gridAfter w:val="1"/>
          <w:wAfter w:w="14" w:type="dxa"/>
          <w:trHeight w:val="2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1449B" w:rsidRDefault="0021449B">
            <w:pPr>
              <w:widowControl w:val="0"/>
              <w:autoSpaceDE w:val="0"/>
              <w:autoSpaceDN w:val="0"/>
              <w:adjustRightInd w:val="0"/>
              <w:ind w:right="179"/>
              <w:jc w:val="both"/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1449B" w:rsidRDefault="0021449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1449B" w:rsidRDefault="002144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04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1449B" w:rsidRDefault="002144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09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21449B" w:rsidRDefault="0021449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21449B" w:rsidRDefault="0021449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1449B" w:rsidRDefault="002144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962,3</w:t>
            </w:r>
          </w:p>
        </w:tc>
      </w:tr>
      <w:tr w:rsidR="0021449B" w:rsidTr="0021449B">
        <w:trPr>
          <w:gridAfter w:val="1"/>
          <w:wAfter w:w="14" w:type="dxa"/>
          <w:trHeight w:val="2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1449B" w:rsidRDefault="0021449B">
            <w:pPr>
              <w:widowControl w:val="0"/>
              <w:autoSpaceDE w:val="0"/>
              <w:autoSpaceDN w:val="0"/>
              <w:adjustRightInd w:val="0"/>
              <w:ind w:right="179"/>
              <w:jc w:val="both"/>
            </w:pPr>
            <w:r>
              <w:rPr>
                <w:color w:val="000000"/>
              </w:rPr>
              <w:t>Муниципальная программа "Развитие транспортной системы "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1449B" w:rsidRDefault="0021449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1449B" w:rsidRDefault="002144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04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1449B" w:rsidRDefault="002144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09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1449B" w:rsidRDefault="002144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Ч200000000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21449B" w:rsidRDefault="0021449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1449B" w:rsidRDefault="002144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962,3</w:t>
            </w:r>
          </w:p>
        </w:tc>
      </w:tr>
      <w:tr w:rsidR="0021449B" w:rsidTr="0021449B">
        <w:trPr>
          <w:gridAfter w:val="1"/>
          <w:wAfter w:w="14" w:type="dxa"/>
          <w:trHeight w:val="2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1449B" w:rsidRDefault="0021449B">
            <w:pPr>
              <w:widowControl w:val="0"/>
              <w:autoSpaceDE w:val="0"/>
              <w:autoSpaceDN w:val="0"/>
              <w:adjustRightInd w:val="0"/>
              <w:ind w:right="179"/>
              <w:jc w:val="both"/>
            </w:pPr>
            <w:r>
              <w:rPr>
                <w:color w:val="000000"/>
              </w:rPr>
              <w:t>Подпрограмма "Безопасные и качественные автомобильные дороги" муниципальной программы "Развитие транспортной системы "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1449B" w:rsidRDefault="0021449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1449B" w:rsidRDefault="002144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04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1449B" w:rsidRDefault="002144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09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1449B" w:rsidRDefault="002144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Ч210000000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21449B" w:rsidRDefault="0021449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1449B" w:rsidRDefault="002144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962,3</w:t>
            </w:r>
          </w:p>
        </w:tc>
      </w:tr>
      <w:tr w:rsidR="0021449B" w:rsidTr="0021449B">
        <w:trPr>
          <w:gridAfter w:val="1"/>
          <w:wAfter w:w="14" w:type="dxa"/>
          <w:trHeight w:val="2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1449B" w:rsidRDefault="0021449B">
            <w:pPr>
              <w:widowControl w:val="0"/>
              <w:autoSpaceDE w:val="0"/>
              <w:autoSpaceDN w:val="0"/>
              <w:adjustRightInd w:val="0"/>
              <w:ind w:right="179"/>
              <w:jc w:val="both"/>
            </w:pPr>
            <w:r>
              <w:rPr>
                <w:color w:val="000000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1449B" w:rsidRDefault="0021449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1449B" w:rsidRDefault="002144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04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1449B" w:rsidRDefault="002144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09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1449B" w:rsidRDefault="002144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Ч210300000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21449B" w:rsidRDefault="0021449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1449B" w:rsidRDefault="002144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962,3</w:t>
            </w:r>
          </w:p>
        </w:tc>
      </w:tr>
      <w:tr w:rsidR="0021449B" w:rsidTr="0021449B">
        <w:trPr>
          <w:gridAfter w:val="1"/>
          <w:wAfter w:w="14" w:type="dxa"/>
          <w:trHeight w:val="2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1449B" w:rsidRDefault="0021449B">
            <w:pPr>
              <w:widowControl w:val="0"/>
              <w:autoSpaceDE w:val="0"/>
              <w:autoSpaceDN w:val="0"/>
              <w:adjustRightInd w:val="0"/>
              <w:ind w:right="179"/>
              <w:jc w:val="both"/>
            </w:pPr>
            <w: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1449B" w:rsidRDefault="0021449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993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1449B" w:rsidRDefault="002144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04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1449B" w:rsidRDefault="002144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09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1449B" w:rsidRDefault="002144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Ч210374191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21449B" w:rsidRDefault="0021449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1449B" w:rsidRDefault="002144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324,4</w:t>
            </w:r>
          </w:p>
        </w:tc>
      </w:tr>
      <w:tr w:rsidR="0021449B" w:rsidTr="0021449B">
        <w:trPr>
          <w:gridAfter w:val="1"/>
          <w:wAfter w:w="14" w:type="dxa"/>
          <w:trHeight w:val="2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1449B" w:rsidRDefault="0021449B">
            <w:pPr>
              <w:widowControl w:val="0"/>
              <w:autoSpaceDE w:val="0"/>
              <w:autoSpaceDN w:val="0"/>
              <w:adjustRightInd w:val="0"/>
              <w:ind w:right="179"/>
              <w:jc w:val="both"/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1449B" w:rsidRDefault="0021449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993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1449B" w:rsidRDefault="002144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04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1449B" w:rsidRDefault="002144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09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1449B" w:rsidRDefault="002144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Ч210374191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1449B" w:rsidRDefault="002144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1449B" w:rsidRDefault="002144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324,4</w:t>
            </w:r>
          </w:p>
        </w:tc>
      </w:tr>
      <w:tr w:rsidR="0021449B" w:rsidTr="0021449B">
        <w:trPr>
          <w:gridAfter w:val="1"/>
          <w:wAfter w:w="14" w:type="dxa"/>
          <w:trHeight w:val="2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1449B" w:rsidRDefault="0021449B">
            <w:pPr>
              <w:widowControl w:val="0"/>
              <w:autoSpaceDE w:val="0"/>
              <w:autoSpaceDN w:val="0"/>
              <w:adjustRightInd w:val="0"/>
              <w:ind w:right="179"/>
              <w:jc w:val="both"/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1449B" w:rsidRDefault="0021449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993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1449B" w:rsidRDefault="002144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04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1449B" w:rsidRDefault="002144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09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1449B" w:rsidRDefault="002144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Ч210374191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1449B" w:rsidRDefault="002144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1449B" w:rsidRDefault="002144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324,4</w:t>
            </w:r>
          </w:p>
        </w:tc>
      </w:tr>
      <w:tr w:rsidR="0021449B" w:rsidTr="0021449B">
        <w:trPr>
          <w:gridAfter w:val="1"/>
          <w:wAfter w:w="14" w:type="dxa"/>
          <w:trHeight w:val="2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1449B" w:rsidRDefault="0021449B">
            <w:pPr>
              <w:autoSpaceDE w:val="0"/>
              <w:autoSpaceDN w:val="0"/>
              <w:adjustRightInd w:val="0"/>
              <w:jc w:val="both"/>
            </w:pPr>
            <w:r>
              <w:t>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1449B" w:rsidRDefault="0021449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993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1449B" w:rsidRDefault="0021449B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1449B" w:rsidRDefault="0021449B">
            <w:pPr>
              <w:autoSpaceDE w:val="0"/>
              <w:autoSpaceDN w:val="0"/>
              <w:adjustRightInd w:val="0"/>
              <w:jc w:val="center"/>
            </w:pPr>
            <w:r>
              <w:t>09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1449B" w:rsidRDefault="0021449B">
            <w:pPr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Ч210374192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21449B" w:rsidRDefault="0021449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1449B" w:rsidRDefault="002144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21449B" w:rsidTr="0021449B">
        <w:trPr>
          <w:gridAfter w:val="1"/>
          <w:wAfter w:w="14" w:type="dxa"/>
          <w:trHeight w:val="2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1449B" w:rsidRDefault="0021449B">
            <w:pPr>
              <w:widowControl w:val="0"/>
              <w:autoSpaceDE w:val="0"/>
              <w:autoSpaceDN w:val="0"/>
              <w:adjustRightInd w:val="0"/>
              <w:ind w:right="179"/>
              <w:jc w:val="both"/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1449B" w:rsidRDefault="0021449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993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1449B" w:rsidRDefault="002144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04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1449B" w:rsidRDefault="002144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09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1449B" w:rsidRDefault="002144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Ч210374192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1449B" w:rsidRDefault="002144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1449B" w:rsidRDefault="002144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21449B" w:rsidTr="0021449B">
        <w:trPr>
          <w:gridAfter w:val="1"/>
          <w:wAfter w:w="14" w:type="dxa"/>
          <w:trHeight w:val="2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1449B" w:rsidRDefault="0021449B">
            <w:pPr>
              <w:widowControl w:val="0"/>
              <w:autoSpaceDE w:val="0"/>
              <w:autoSpaceDN w:val="0"/>
              <w:adjustRightInd w:val="0"/>
              <w:ind w:right="179"/>
              <w:jc w:val="both"/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1449B" w:rsidRDefault="0021449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993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1449B" w:rsidRDefault="002144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04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1449B" w:rsidRDefault="002144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09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1449B" w:rsidRDefault="002144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Ч210374192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1449B" w:rsidRDefault="002144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1449B" w:rsidRDefault="002144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21449B" w:rsidTr="0021449B">
        <w:trPr>
          <w:gridAfter w:val="1"/>
          <w:wAfter w:w="14" w:type="dxa"/>
          <w:trHeight w:val="2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1449B" w:rsidRDefault="0021449B">
            <w:pPr>
              <w:widowControl w:val="0"/>
              <w:autoSpaceDE w:val="0"/>
              <w:autoSpaceDN w:val="0"/>
              <w:adjustRightInd w:val="0"/>
              <w:ind w:right="179"/>
              <w:jc w:val="both"/>
            </w:pPr>
            <w: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1449B" w:rsidRDefault="0021449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1449B" w:rsidRDefault="002144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04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1449B" w:rsidRDefault="002144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09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1449B" w:rsidRDefault="002144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Ч2103</w:t>
            </w:r>
            <w:r>
              <w:rPr>
                <w:color w:val="000000"/>
                <w:lang w:val="en-US"/>
              </w:rPr>
              <w:t>S</w:t>
            </w:r>
            <w:r>
              <w:rPr>
                <w:color w:val="000000"/>
              </w:rPr>
              <w:t>4191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21449B" w:rsidRDefault="0021449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1449B" w:rsidRDefault="002144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370,4</w:t>
            </w:r>
          </w:p>
        </w:tc>
      </w:tr>
      <w:tr w:rsidR="0021449B" w:rsidTr="0021449B">
        <w:trPr>
          <w:gridAfter w:val="1"/>
          <w:wAfter w:w="14" w:type="dxa"/>
          <w:trHeight w:val="2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1449B" w:rsidRDefault="0021449B">
            <w:pPr>
              <w:widowControl w:val="0"/>
              <w:autoSpaceDE w:val="0"/>
              <w:autoSpaceDN w:val="0"/>
              <w:adjustRightInd w:val="0"/>
              <w:ind w:right="179"/>
              <w:jc w:val="both"/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1449B" w:rsidRDefault="0021449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1449B" w:rsidRDefault="002144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04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1449B" w:rsidRDefault="002144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09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1449B" w:rsidRDefault="002144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Ч2103</w:t>
            </w:r>
            <w:r>
              <w:rPr>
                <w:color w:val="000000"/>
                <w:lang w:val="en-US"/>
              </w:rPr>
              <w:t>S</w:t>
            </w:r>
            <w:r>
              <w:rPr>
                <w:color w:val="000000"/>
              </w:rPr>
              <w:t>4191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1449B" w:rsidRDefault="002144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1449B" w:rsidRDefault="002144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370,4</w:t>
            </w:r>
          </w:p>
        </w:tc>
      </w:tr>
      <w:tr w:rsidR="0021449B" w:rsidTr="0021449B">
        <w:trPr>
          <w:gridAfter w:val="1"/>
          <w:wAfter w:w="14" w:type="dxa"/>
          <w:trHeight w:val="2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1449B" w:rsidRDefault="0021449B">
            <w:pPr>
              <w:widowControl w:val="0"/>
              <w:autoSpaceDE w:val="0"/>
              <w:autoSpaceDN w:val="0"/>
              <w:adjustRightInd w:val="0"/>
              <w:ind w:right="179"/>
              <w:jc w:val="both"/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1449B" w:rsidRDefault="0021449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1449B" w:rsidRDefault="002144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04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1449B" w:rsidRDefault="002144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09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1449B" w:rsidRDefault="002144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Ч2103</w:t>
            </w:r>
            <w:r>
              <w:rPr>
                <w:color w:val="000000"/>
                <w:lang w:val="en-US"/>
              </w:rPr>
              <w:t>S</w:t>
            </w:r>
            <w:r>
              <w:rPr>
                <w:color w:val="000000"/>
              </w:rPr>
              <w:t>4191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1449B" w:rsidRDefault="002144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1449B" w:rsidRDefault="002144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370,4</w:t>
            </w:r>
          </w:p>
        </w:tc>
      </w:tr>
      <w:tr w:rsidR="0021449B" w:rsidTr="0021449B">
        <w:trPr>
          <w:gridAfter w:val="1"/>
          <w:wAfter w:w="14" w:type="dxa"/>
          <w:trHeight w:val="2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1449B" w:rsidRDefault="0021449B">
            <w:pPr>
              <w:autoSpaceDE w:val="0"/>
              <w:autoSpaceDN w:val="0"/>
              <w:adjustRightInd w:val="0"/>
              <w:jc w:val="both"/>
            </w:pPr>
            <w:r>
              <w:t>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1449B" w:rsidRDefault="0021449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1449B" w:rsidRDefault="0021449B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1449B" w:rsidRDefault="0021449B">
            <w:pPr>
              <w:autoSpaceDE w:val="0"/>
              <w:autoSpaceDN w:val="0"/>
              <w:adjustRightInd w:val="0"/>
              <w:jc w:val="center"/>
            </w:pPr>
            <w:r>
              <w:t>09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1449B" w:rsidRDefault="0021449B">
            <w:pPr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Ч2103</w:t>
            </w:r>
            <w:r>
              <w:rPr>
                <w:color w:val="000000"/>
                <w:lang w:val="en-US"/>
              </w:rPr>
              <w:t>S</w:t>
            </w:r>
            <w:r>
              <w:rPr>
                <w:color w:val="000000"/>
              </w:rPr>
              <w:t>4192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21449B" w:rsidRDefault="0021449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1449B" w:rsidRDefault="002144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267,5</w:t>
            </w:r>
          </w:p>
        </w:tc>
      </w:tr>
      <w:tr w:rsidR="0021449B" w:rsidTr="0021449B">
        <w:trPr>
          <w:gridAfter w:val="1"/>
          <w:wAfter w:w="14" w:type="dxa"/>
          <w:trHeight w:val="2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1449B" w:rsidRDefault="0021449B">
            <w:pPr>
              <w:widowControl w:val="0"/>
              <w:autoSpaceDE w:val="0"/>
              <w:autoSpaceDN w:val="0"/>
              <w:adjustRightInd w:val="0"/>
              <w:ind w:right="179"/>
              <w:jc w:val="both"/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1449B" w:rsidRDefault="0021449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1449B" w:rsidRDefault="002144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04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1449B" w:rsidRDefault="002144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09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1449B" w:rsidRDefault="002144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Ч2103</w:t>
            </w:r>
            <w:r>
              <w:rPr>
                <w:color w:val="000000"/>
                <w:lang w:val="en-US"/>
              </w:rPr>
              <w:t>S</w:t>
            </w:r>
            <w:r>
              <w:rPr>
                <w:color w:val="000000"/>
              </w:rPr>
              <w:t>4192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1449B" w:rsidRDefault="002144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1449B" w:rsidRDefault="002144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267,5</w:t>
            </w:r>
          </w:p>
        </w:tc>
      </w:tr>
      <w:tr w:rsidR="0021449B" w:rsidTr="0021449B">
        <w:trPr>
          <w:gridAfter w:val="1"/>
          <w:wAfter w:w="14" w:type="dxa"/>
          <w:trHeight w:val="2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1449B" w:rsidRDefault="0021449B">
            <w:pPr>
              <w:widowControl w:val="0"/>
              <w:autoSpaceDE w:val="0"/>
              <w:autoSpaceDN w:val="0"/>
              <w:adjustRightInd w:val="0"/>
              <w:ind w:right="179"/>
              <w:jc w:val="both"/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1449B" w:rsidRDefault="0021449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1449B" w:rsidRDefault="002144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04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1449B" w:rsidRDefault="002144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09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1449B" w:rsidRDefault="002144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Ч2103</w:t>
            </w:r>
            <w:r>
              <w:rPr>
                <w:color w:val="000000"/>
                <w:lang w:val="en-US"/>
              </w:rPr>
              <w:t>S</w:t>
            </w:r>
            <w:r>
              <w:rPr>
                <w:color w:val="000000"/>
              </w:rPr>
              <w:t>4192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1449B" w:rsidRDefault="002144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1449B" w:rsidRDefault="002144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267,5</w:t>
            </w:r>
          </w:p>
        </w:tc>
      </w:tr>
      <w:tr w:rsidR="0021449B" w:rsidTr="0021449B">
        <w:trPr>
          <w:gridAfter w:val="1"/>
          <w:wAfter w:w="14" w:type="dxa"/>
          <w:trHeight w:val="2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1449B" w:rsidRDefault="0021449B">
            <w:pPr>
              <w:widowControl w:val="0"/>
              <w:autoSpaceDE w:val="0"/>
              <w:autoSpaceDN w:val="0"/>
              <w:adjustRightInd w:val="0"/>
              <w:ind w:right="179"/>
              <w:jc w:val="both"/>
            </w:pPr>
            <w:r>
              <w:rPr>
                <w:color w:val="000000"/>
              </w:rPr>
              <w:t>Другие вопросы  в области национальной экономики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1449B" w:rsidRDefault="0021449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1449B" w:rsidRDefault="002144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04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1449B" w:rsidRDefault="002144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21449B" w:rsidRDefault="0021449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21449B" w:rsidRDefault="0021449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1449B" w:rsidRDefault="002144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283,9</w:t>
            </w:r>
          </w:p>
        </w:tc>
      </w:tr>
      <w:tr w:rsidR="0021449B" w:rsidTr="0021449B">
        <w:trPr>
          <w:gridAfter w:val="1"/>
          <w:wAfter w:w="14" w:type="dxa"/>
          <w:trHeight w:val="2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1449B" w:rsidRDefault="0021449B">
            <w:pPr>
              <w:widowControl w:val="0"/>
              <w:autoSpaceDE w:val="0"/>
              <w:autoSpaceDN w:val="0"/>
              <w:adjustRightInd w:val="0"/>
              <w:ind w:right="179"/>
              <w:jc w:val="both"/>
            </w:pPr>
            <w:r>
              <w:rPr>
                <w:color w:val="000000"/>
              </w:rPr>
              <w:t>Муниципальная программа "Развитие строительного комплекса  и архитектуры "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1449B" w:rsidRDefault="0021449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1449B" w:rsidRDefault="002144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04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1449B" w:rsidRDefault="002144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12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1449B" w:rsidRDefault="002144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Ч900000000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21449B" w:rsidRDefault="0021449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1449B" w:rsidRDefault="002144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283,9</w:t>
            </w:r>
          </w:p>
        </w:tc>
      </w:tr>
      <w:tr w:rsidR="0021449B" w:rsidTr="0021449B">
        <w:trPr>
          <w:gridAfter w:val="1"/>
          <w:wAfter w:w="14" w:type="dxa"/>
          <w:trHeight w:val="2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1449B" w:rsidRDefault="0021449B">
            <w:pPr>
              <w:widowControl w:val="0"/>
              <w:autoSpaceDE w:val="0"/>
              <w:autoSpaceDN w:val="0"/>
              <w:adjustRightInd w:val="0"/>
              <w:ind w:right="179"/>
              <w:jc w:val="both"/>
            </w:pPr>
            <w:r>
              <w:rPr>
                <w:color w:val="000000"/>
              </w:rPr>
              <w:t>Подпрограмма "Градостроительная деятельность в Чувашской  Республике" муниципальной программы " Развитие строительного комплекса  и архитектуры "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1449B" w:rsidRDefault="0021449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1449B" w:rsidRDefault="002144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04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1449B" w:rsidRDefault="002144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12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1449B" w:rsidRDefault="002144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Ч910000000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21449B" w:rsidRDefault="0021449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1449B" w:rsidRDefault="002144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283,9</w:t>
            </w:r>
          </w:p>
        </w:tc>
      </w:tr>
      <w:tr w:rsidR="0021449B" w:rsidTr="0021449B">
        <w:trPr>
          <w:gridAfter w:val="1"/>
          <w:wAfter w:w="14" w:type="dxa"/>
          <w:trHeight w:val="2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1449B" w:rsidRDefault="0021449B">
            <w:pPr>
              <w:widowControl w:val="0"/>
              <w:autoSpaceDE w:val="0"/>
              <w:autoSpaceDN w:val="0"/>
              <w:adjustRightInd w:val="0"/>
              <w:ind w:right="179"/>
              <w:jc w:val="both"/>
            </w:pPr>
            <w:r>
              <w:rPr>
                <w:color w:val="000000"/>
              </w:rPr>
              <w:t>Основное мероприятие "Основное развитие территорий Чувашской  Республики, в том числе городских округов, сельских и городских  поселений, в виде территориального планирования, градостроительного зонирования, планировки территории, архитектурно- строительного проектирования"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1449B" w:rsidRDefault="0021449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1449B" w:rsidRDefault="002144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04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1449B" w:rsidRDefault="002144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12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1449B" w:rsidRDefault="002144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Ч910100000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21449B" w:rsidRDefault="0021449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1449B" w:rsidRDefault="002144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283,9</w:t>
            </w:r>
          </w:p>
        </w:tc>
      </w:tr>
      <w:tr w:rsidR="0021449B" w:rsidTr="0021449B">
        <w:trPr>
          <w:gridAfter w:val="1"/>
          <w:wAfter w:w="14" w:type="dxa"/>
          <w:trHeight w:val="2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1449B" w:rsidRDefault="0021449B">
            <w:pPr>
              <w:widowControl w:val="0"/>
              <w:autoSpaceDE w:val="0"/>
              <w:autoSpaceDN w:val="0"/>
              <w:adjustRightInd w:val="0"/>
              <w:ind w:right="179"/>
              <w:jc w:val="both"/>
            </w:pPr>
            <w:r>
              <w:rPr>
                <w:color w:val="000000"/>
              </w:rPr>
              <w:t>Актуализация документов территориального планирования с использованием цифровой картографической основы и внесение изменений в правила землепользования и застройки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1449B" w:rsidRDefault="0021449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1449B" w:rsidRDefault="002144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04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1449B" w:rsidRDefault="002144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12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1449B" w:rsidRDefault="002144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Ч910173020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21449B" w:rsidRDefault="0021449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1449B" w:rsidRDefault="002144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283,9</w:t>
            </w:r>
          </w:p>
        </w:tc>
      </w:tr>
      <w:tr w:rsidR="0021449B" w:rsidTr="0021449B">
        <w:trPr>
          <w:gridAfter w:val="1"/>
          <w:wAfter w:w="14" w:type="dxa"/>
          <w:trHeight w:val="2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1449B" w:rsidRDefault="0021449B">
            <w:pPr>
              <w:widowControl w:val="0"/>
              <w:autoSpaceDE w:val="0"/>
              <w:autoSpaceDN w:val="0"/>
              <w:adjustRightInd w:val="0"/>
              <w:ind w:right="179"/>
              <w:jc w:val="both"/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1449B" w:rsidRDefault="0021449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1449B" w:rsidRDefault="002144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04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1449B" w:rsidRDefault="002144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12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1449B" w:rsidRDefault="002144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Ч910173020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1449B" w:rsidRDefault="002144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1449B" w:rsidRDefault="002144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246,4</w:t>
            </w:r>
          </w:p>
        </w:tc>
      </w:tr>
      <w:tr w:rsidR="0021449B" w:rsidTr="0021449B">
        <w:trPr>
          <w:gridAfter w:val="1"/>
          <w:wAfter w:w="14" w:type="dxa"/>
          <w:trHeight w:val="2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1449B" w:rsidRDefault="0021449B">
            <w:pPr>
              <w:widowControl w:val="0"/>
              <w:autoSpaceDE w:val="0"/>
              <w:autoSpaceDN w:val="0"/>
              <w:adjustRightInd w:val="0"/>
              <w:ind w:right="179"/>
              <w:jc w:val="both"/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1449B" w:rsidRDefault="0021449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1449B" w:rsidRDefault="002144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04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1449B" w:rsidRDefault="002144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12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1449B" w:rsidRDefault="002144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Ч910173020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1449B" w:rsidRDefault="002144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1449B" w:rsidRDefault="002144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246,4</w:t>
            </w:r>
          </w:p>
        </w:tc>
      </w:tr>
      <w:tr w:rsidR="0021449B" w:rsidTr="0021449B">
        <w:trPr>
          <w:gridAfter w:val="1"/>
          <w:wAfter w:w="14" w:type="dxa"/>
          <w:trHeight w:val="2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1449B" w:rsidRDefault="0021449B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Иные бюджетные ассигнования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1449B" w:rsidRDefault="0021449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1449B" w:rsidRDefault="002144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04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1449B" w:rsidRDefault="002144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12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1449B" w:rsidRDefault="002144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Ч910173020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1449B" w:rsidRDefault="002144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800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1449B" w:rsidRDefault="002144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37,5</w:t>
            </w:r>
          </w:p>
        </w:tc>
      </w:tr>
      <w:tr w:rsidR="0021449B" w:rsidTr="0021449B">
        <w:trPr>
          <w:gridAfter w:val="1"/>
          <w:wAfter w:w="14" w:type="dxa"/>
          <w:trHeight w:val="2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1449B" w:rsidRDefault="0021449B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Уплата налогов, сборов и иных платежей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1449B" w:rsidRDefault="0021449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1449B" w:rsidRDefault="002144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04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1449B" w:rsidRDefault="002144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12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1449B" w:rsidRDefault="002144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Ч910173020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1449B" w:rsidRDefault="0021449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1449B" w:rsidRDefault="002144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37,5</w:t>
            </w:r>
          </w:p>
        </w:tc>
      </w:tr>
      <w:tr w:rsidR="0021449B" w:rsidTr="0021449B">
        <w:trPr>
          <w:gridAfter w:val="1"/>
          <w:wAfter w:w="14" w:type="dxa"/>
          <w:trHeight w:val="2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21449B" w:rsidRDefault="0021449B">
            <w:pPr>
              <w:widowControl w:val="0"/>
              <w:autoSpaceDE w:val="0"/>
              <w:autoSpaceDN w:val="0"/>
              <w:adjustRightInd w:val="0"/>
              <w:ind w:right="179"/>
              <w:jc w:val="both"/>
              <w:rPr>
                <w:color w:val="00000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21449B" w:rsidRDefault="0021449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21449B" w:rsidRDefault="0021449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21449B" w:rsidRDefault="0021449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21449B" w:rsidRDefault="0021449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21449B" w:rsidRDefault="0021449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21449B" w:rsidRDefault="0021449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21449B" w:rsidTr="0021449B">
        <w:trPr>
          <w:gridAfter w:val="1"/>
          <w:wAfter w:w="14" w:type="dxa"/>
          <w:trHeight w:val="2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1449B" w:rsidRDefault="0021449B">
            <w:pPr>
              <w:widowControl w:val="0"/>
              <w:autoSpaceDE w:val="0"/>
              <w:autoSpaceDN w:val="0"/>
              <w:adjustRightInd w:val="0"/>
              <w:ind w:right="37"/>
              <w:jc w:val="both"/>
            </w:pPr>
            <w:r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1449B" w:rsidRDefault="002144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993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1449B" w:rsidRDefault="002144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21449B" w:rsidRDefault="0021449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21449B" w:rsidRDefault="0021449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21449B" w:rsidRDefault="0021449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1449B" w:rsidRDefault="002144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566,5</w:t>
            </w:r>
          </w:p>
        </w:tc>
      </w:tr>
      <w:tr w:rsidR="0021449B" w:rsidTr="0021449B">
        <w:trPr>
          <w:gridAfter w:val="1"/>
          <w:wAfter w:w="14" w:type="dxa"/>
          <w:trHeight w:val="2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1449B" w:rsidRDefault="0021449B">
            <w:pPr>
              <w:widowControl w:val="0"/>
              <w:autoSpaceDE w:val="0"/>
              <w:autoSpaceDN w:val="0"/>
              <w:adjustRightInd w:val="0"/>
              <w:ind w:right="37"/>
              <w:jc w:val="both"/>
            </w:pPr>
            <w:r>
              <w:rPr>
                <w:color w:val="000000"/>
              </w:rPr>
              <w:t>Коммунальное хозяйство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1449B" w:rsidRDefault="0021449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1449B" w:rsidRDefault="002144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05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1449B" w:rsidRDefault="002144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02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21449B" w:rsidRDefault="0021449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21449B" w:rsidRDefault="0021449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1449B" w:rsidRDefault="002144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341,5</w:t>
            </w:r>
          </w:p>
        </w:tc>
      </w:tr>
      <w:tr w:rsidR="0021449B" w:rsidTr="0021449B">
        <w:trPr>
          <w:gridAfter w:val="1"/>
          <w:wAfter w:w="14" w:type="dxa"/>
          <w:trHeight w:val="2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1449B" w:rsidRDefault="0021449B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bCs/>
                <w:color w:val="000000"/>
              </w:rPr>
            </w:pPr>
            <w:r>
              <w:t>Муниципальная программа «Модернизация и развитие сферы жилищно-коммунального хозяйства»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1449B" w:rsidRDefault="0021449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1449B" w:rsidRDefault="0021449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1449B" w:rsidRDefault="002144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1449B" w:rsidRDefault="002144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А100000000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21449B" w:rsidRDefault="0021449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1449B" w:rsidRDefault="002144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341,5</w:t>
            </w:r>
          </w:p>
        </w:tc>
      </w:tr>
      <w:tr w:rsidR="0021449B" w:rsidTr="0021449B">
        <w:trPr>
          <w:gridAfter w:val="1"/>
          <w:wAfter w:w="14" w:type="dxa"/>
          <w:trHeight w:val="2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1449B" w:rsidRDefault="0021449B">
            <w:pPr>
              <w:widowControl w:val="0"/>
              <w:autoSpaceDE w:val="0"/>
              <w:autoSpaceDN w:val="0"/>
              <w:adjustRightInd w:val="0"/>
              <w:ind w:right="37"/>
              <w:jc w:val="both"/>
            </w:pPr>
            <w:r>
              <w:rPr>
                <w:bCs/>
                <w:color w:val="000000"/>
              </w:rPr>
              <w:t>Подпрограмма "Строительство и реконструкция (модернизация) объектов питьевого водоснабжения и водоподготовки с учетом оценки качества и безопасности питьевой воды" государственной программы Чувашской Республики "Модернизация и развитие сферы жилищно-коммунального хозяйства"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1449B" w:rsidRDefault="0021449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1449B" w:rsidRDefault="0021449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1449B" w:rsidRDefault="002144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1449B" w:rsidRDefault="002144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А130000000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21449B" w:rsidRDefault="0021449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1449B" w:rsidRDefault="002144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341,5</w:t>
            </w:r>
          </w:p>
        </w:tc>
      </w:tr>
      <w:tr w:rsidR="0021449B" w:rsidTr="0021449B">
        <w:trPr>
          <w:gridAfter w:val="1"/>
          <w:wAfter w:w="14" w:type="dxa"/>
          <w:trHeight w:val="2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1449B" w:rsidRDefault="0021449B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Основное мероприятие "Развитие систем водоснабжения муниципальных образований"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1449B" w:rsidRDefault="0021449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1449B" w:rsidRDefault="0021449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1449B" w:rsidRDefault="002144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1449B" w:rsidRDefault="002144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А130100000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21449B" w:rsidRDefault="0021449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1449B" w:rsidRDefault="002144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341,5</w:t>
            </w:r>
          </w:p>
        </w:tc>
      </w:tr>
      <w:tr w:rsidR="0021449B" w:rsidTr="0021449B">
        <w:trPr>
          <w:gridAfter w:val="1"/>
          <w:wAfter w:w="14" w:type="dxa"/>
          <w:trHeight w:val="2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1449B" w:rsidRDefault="0021449B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Капитальный и текущий  ремонт объектов водоснабжения (водозаборных сооружений, водопроводов и др.) муниципальных образований"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1449B" w:rsidRDefault="0021449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1449B" w:rsidRDefault="0021449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1449B" w:rsidRDefault="002144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1449B" w:rsidRDefault="002144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А130173090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21449B" w:rsidRDefault="0021449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1449B" w:rsidRDefault="002144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20,0</w:t>
            </w:r>
          </w:p>
        </w:tc>
      </w:tr>
      <w:tr w:rsidR="0021449B" w:rsidTr="0021449B">
        <w:trPr>
          <w:gridAfter w:val="1"/>
          <w:wAfter w:w="14" w:type="dxa"/>
          <w:trHeight w:val="2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1449B" w:rsidRDefault="0021449B">
            <w:pPr>
              <w:widowControl w:val="0"/>
              <w:autoSpaceDE w:val="0"/>
              <w:autoSpaceDN w:val="0"/>
              <w:adjustRightInd w:val="0"/>
              <w:ind w:right="179"/>
              <w:jc w:val="both"/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1449B" w:rsidRDefault="0021449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1449B" w:rsidRDefault="0021449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1449B" w:rsidRDefault="002144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1449B" w:rsidRDefault="002144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А130173090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1449B" w:rsidRDefault="002144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1449B" w:rsidRDefault="002144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20,0</w:t>
            </w:r>
          </w:p>
        </w:tc>
      </w:tr>
      <w:tr w:rsidR="0021449B" w:rsidTr="0021449B">
        <w:trPr>
          <w:gridAfter w:val="1"/>
          <w:wAfter w:w="14" w:type="dxa"/>
          <w:trHeight w:val="2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1449B" w:rsidRDefault="0021449B">
            <w:pPr>
              <w:widowControl w:val="0"/>
              <w:autoSpaceDE w:val="0"/>
              <w:autoSpaceDN w:val="0"/>
              <w:adjustRightInd w:val="0"/>
              <w:ind w:right="179"/>
              <w:jc w:val="both"/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1449B" w:rsidRDefault="0021449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1449B" w:rsidRDefault="0021449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1449B" w:rsidRDefault="002144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1449B" w:rsidRDefault="002144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А130173090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1449B" w:rsidRDefault="002144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1449B" w:rsidRDefault="002144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20,0</w:t>
            </w:r>
          </w:p>
        </w:tc>
      </w:tr>
      <w:tr w:rsidR="0021449B" w:rsidTr="0021449B">
        <w:trPr>
          <w:gridAfter w:val="1"/>
          <w:wAfter w:w="14" w:type="dxa"/>
          <w:trHeight w:val="2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1449B" w:rsidRDefault="0021449B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Эксплуатация, техническое содержание и обслуживание сетей водопровода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1449B" w:rsidRDefault="0021449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1449B" w:rsidRDefault="0021449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1449B" w:rsidRDefault="002144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1449B" w:rsidRDefault="002144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А130174870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21449B" w:rsidRDefault="0021449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1449B" w:rsidRDefault="002144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321,5</w:t>
            </w:r>
          </w:p>
        </w:tc>
      </w:tr>
      <w:tr w:rsidR="0021449B" w:rsidTr="0021449B">
        <w:trPr>
          <w:gridAfter w:val="1"/>
          <w:wAfter w:w="14" w:type="dxa"/>
          <w:trHeight w:val="2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1449B" w:rsidRDefault="0021449B">
            <w:pPr>
              <w:widowControl w:val="0"/>
              <w:autoSpaceDE w:val="0"/>
              <w:autoSpaceDN w:val="0"/>
              <w:adjustRightInd w:val="0"/>
              <w:ind w:right="179"/>
              <w:jc w:val="both"/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1449B" w:rsidRDefault="0021449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1449B" w:rsidRDefault="0021449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1449B" w:rsidRDefault="002144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1449B" w:rsidRDefault="002144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А130174870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1449B" w:rsidRDefault="002144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1449B" w:rsidRDefault="002144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321,5</w:t>
            </w:r>
          </w:p>
        </w:tc>
      </w:tr>
      <w:tr w:rsidR="0021449B" w:rsidTr="0021449B">
        <w:trPr>
          <w:gridAfter w:val="1"/>
          <w:wAfter w:w="14" w:type="dxa"/>
          <w:trHeight w:val="2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1449B" w:rsidRDefault="0021449B">
            <w:pPr>
              <w:widowControl w:val="0"/>
              <w:autoSpaceDE w:val="0"/>
              <w:autoSpaceDN w:val="0"/>
              <w:adjustRightInd w:val="0"/>
              <w:ind w:right="179"/>
              <w:jc w:val="both"/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1449B" w:rsidRDefault="0021449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1449B" w:rsidRDefault="0021449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1449B" w:rsidRDefault="002144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1449B" w:rsidRDefault="002144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А130174870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1449B" w:rsidRDefault="002144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1449B" w:rsidRDefault="002144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321,5</w:t>
            </w:r>
          </w:p>
        </w:tc>
      </w:tr>
      <w:tr w:rsidR="0021449B" w:rsidTr="0021449B">
        <w:trPr>
          <w:gridAfter w:val="1"/>
          <w:wAfter w:w="14" w:type="dxa"/>
          <w:trHeight w:val="2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1449B" w:rsidRDefault="0021449B">
            <w:pPr>
              <w:widowControl w:val="0"/>
              <w:autoSpaceDE w:val="0"/>
              <w:autoSpaceDN w:val="0"/>
              <w:adjustRightInd w:val="0"/>
              <w:ind w:right="37"/>
              <w:jc w:val="both"/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1449B" w:rsidRDefault="0021449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1449B" w:rsidRDefault="002144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05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1449B" w:rsidRDefault="002144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03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21449B" w:rsidRDefault="0021449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21449B" w:rsidRDefault="0021449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1449B" w:rsidRDefault="002144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224,9</w:t>
            </w:r>
          </w:p>
        </w:tc>
      </w:tr>
      <w:tr w:rsidR="0021449B" w:rsidTr="0021449B">
        <w:trPr>
          <w:gridAfter w:val="1"/>
          <w:wAfter w:w="14" w:type="dxa"/>
          <w:trHeight w:val="2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1449B" w:rsidRDefault="0021449B">
            <w:pPr>
              <w:widowControl w:val="0"/>
              <w:autoSpaceDE w:val="0"/>
              <w:autoSpaceDN w:val="0"/>
              <w:adjustRightInd w:val="0"/>
              <w:ind w:right="37"/>
              <w:jc w:val="both"/>
            </w:pPr>
            <w:r>
              <w:rPr>
                <w:color w:val="000000"/>
              </w:rPr>
              <w:t xml:space="preserve">Муниципальная программа "Формирование современной городской среды на территории Чувашской Республики"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1449B" w:rsidRDefault="0021449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1449B" w:rsidRDefault="002144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05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1449B" w:rsidRDefault="002144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03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1449B" w:rsidRDefault="002144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А500000000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21449B" w:rsidRDefault="0021449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1449B" w:rsidRDefault="002144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120,0</w:t>
            </w:r>
          </w:p>
        </w:tc>
      </w:tr>
      <w:tr w:rsidR="0021449B" w:rsidTr="0021449B">
        <w:trPr>
          <w:gridAfter w:val="1"/>
          <w:wAfter w:w="14" w:type="dxa"/>
          <w:trHeight w:val="2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1449B" w:rsidRDefault="0021449B">
            <w:pPr>
              <w:widowControl w:val="0"/>
              <w:autoSpaceDE w:val="0"/>
              <w:autoSpaceDN w:val="0"/>
              <w:adjustRightInd w:val="0"/>
              <w:ind w:right="37"/>
              <w:jc w:val="both"/>
            </w:pPr>
            <w:r>
              <w:rPr>
                <w:color w:val="000000"/>
              </w:rPr>
              <w:t xml:space="preserve">Подпрограмма "Благоустройство дворовых и общественных территорий" муниципальной программы  "Формирование современной городской среды на территории Чувашской Республики"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1449B" w:rsidRDefault="0021449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1449B" w:rsidRDefault="002144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05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1449B" w:rsidRDefault="002144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03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1449B" w:rsidRDefault="002144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А510000000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21449B" w:rsidRDefault="0021449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1449B" w:rsidRDefault="002144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120,0</w:t>
            </w:r>
          </w:p>
        </w:tc>
      </w:tr>
      <w:tr w:rsidR="0021449B" w:rsidTr="0021449B">
        <w:trPr>
          <w:gridAfter w:val="1"/>
          <w:wAfter w:w="14" w:type="dxa"/>
          <w:trHeight w:val="2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1449B" w:rsidRDefault="0021449B">
            <w:pPr>
              <w:widowControl w:val="0"/>
              <w:autoSpaceDE w:val="0"/>
              <w:autoSpaceDN w:val="0"/>
              <w:adjustRightInd w:val="0"/>
              <w:ind w:right="37"/>
              <w:jc w:val="both"/>
            </w:pPr>
            <w:r>
              <w:rPr>
                <w:color w:val="00000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1449B" w:rsidRDefault="0021449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1449B" w:rsidRDefault="002144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05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1449B" w:rsidRDefault="002144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03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1449B" w:rsidRDefault="002144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А510200000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21449B" w:rsidRDefault="0021449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1449B" w:rsidRDefault="002144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120,0</w:t>
            </w:r>
          </w:p>
        </w:tc>
      </w:tr>
      <w:tr w:rsidR="0021449B" w:rsidTr="0021449B">
        <w:trPr>
          <w:gridAfter w:val="1"/>
          <w:wAfter w:w="14" w:type="dxa"/>
          <w:trHeight w:val="2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1449B" w:rsidRDefault="0021449B">
            <w:pPr>
              <w:widowControl w:val="0"/>
              <w:autoSpaceDE w:val="0"/>
              <w:autoSpaceDN w:val="0"/>
              <w:adjustRightInd w:val="0"/>
              <w:ind w:right="37"/>
              <w:jc w:val="both"/>
            </w:pPr>
            <w:r>
              <w:rPr>
                <w:color w:val="000000"/>
              </w:rPr>
              <w:t>Уличное освещение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1449B" w:rsidRDefault="0021449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1449B" w:rsidRDefault="002144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05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1449B" w:rsidRDefault="002144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03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1449B" w:rsidRDefault="002144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А510277400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21449B" w:rsidRDefault="0021449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1449B" w:rsidRDefault="002144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120,0</w:t>
            </w:r>
          </w:p>
        </w:tc>
      </w:tr>
      <w:tr w:rsidR="0021449B" w:rsidTr="0021449B">
        <w:trPr>
          <w:gridAfter w:val="1"/>
          <w:wAfter w:w="14" w:type="dxa"/>
          <w:trHeight w:val="2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1449B" w:rsidRDefault="0021449B">
            <w:pPr>
              <w:widowControl w:val="0"/>
              <w:autoSpaceDE w:val="0"/>
              <w:autoSpaceDN w:val="0"/>
              <w:adjustRightInd w:val="0"/>
              <w:ind w:right="179"/>
              <w:jc w:val="both"/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1449B" w:rsidRDefault="0021449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1449B" w:rsidRDefault="002144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05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1449B" w:rsidRDefault="002144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03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1449B" w:rsidRDefault="002144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А510277400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1449B" w:rsidRDefault="002144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1449B" w:rsidRDefault="002144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120,0</w:t>
            </w:r>
          </w:p>
        </w:tc>
      </w:tr>
      <w:tr w:rsidR="0021449B" w:rsidTr="0021449B">
        <w:trPr>
          <w:gridAfter w:val="1"/>
          <w:wAfter w:w="14" w:type="dxa"/>
          <w:trHeight w:val="2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1449B" w:rsidRDefault="0021449B">
            <w:pPr>
              <w:widowControl w:val="0"/>
              <w:autoSpaceDE w:val="0"/>
              <w:autoSpaceDN w:val="0"/>
              <w:adjustRightInd w:val="0"/>
              <w:ind w:right="179"/>
              <w:jc w:val="both"/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1449B" w:rsidRDefault="0021449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1449B" w:rsidRDefault="002144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05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1449B" w:rsidRDefault="002144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03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1449B" w:rsidRDefault="002144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А510277400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1449B" w:rsidRDefault="002144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1449B" w:rsidRDefault="002144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120,0</w:t>
            </w:r>
          </w:p>
        </w:tc>
      </w:tr>
      <w:tr w:rsidR="0021449B" w:rsidTr="0021449B">
        <w:trPr>
          <w:gridAfter w:val="1"/>
          <w:wAfter w:w="14" w:type="dxa"/>
          <w:trHeight w:val="2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1449B" w:rsidRDefault="0021449B">
            <w:pPr>
              <w:widowControl w:val="0"/>
              <w:autoSpaceDE w:val="0"/>
              <w:autoSpaceDN w:val="0"/>
              <w:adjustRightInd w:val="0"/>
              <w:ind w:right="37"/>
              <w:jc w:val="both"/>
            </w:pPr>
            <w:r>
              <w:rPr>
                <w:color w:val="000000"/>
              </w:rPr>
              <w:t>Реализация мероприятий по благоустройству территории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1449B" w:rsidRDefault="0021449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1449B" w:rsidRDefault="002144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05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1449B" w:rsidRDefault="002144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03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1449B" w:rsidRDefault="002144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А510277420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21449B" w:rsidRDefault="0021449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1449B" w:rsidRDefault="002144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21449B" w:rsidTr="0021449B">
        <w:trPr>
          <w:gridAfter w:val="1"/>
          <w:wAfter w:w="14" w:type="dxa"/>
          <w:trHeight w:val="2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1449B" w:rsidRDefault="0021449B">
            <w:pPr>
              <w:widowControl w:val="0"/>
              <w:autoSpaceDE w:val="0"/>
              <w:autoSpaceDN w:val="0"/>
              <w:adjustRightInd w:val="0"/>
              <w:ind w:right="179"/>
              <w:jc w:val="both"/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1449B" w:rsidRDefault="0021449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1449B" w:rsidRDefault="002144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05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1449B" w:rsidRDefault="002144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03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1449B" w:rsidRDefault="002144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А510277420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1449B" w:rsidRDefault="002144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1449B" w:rsidRDefault="002144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21449B" w:rsidTr="0021449B">
        <w:trPr>
          <w:gridAfter w:val="1"/>
          <w:wAfter w:w="14" w:type="dxa"/>
          <w:trHeight w:val="2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1449B" w:rsidRDefault="0021449B">
            <w:pPr>
              <w:widowControl w:val="0"/>
              <w:autoSpaceDE w:val="0"/>
              <w:autoSpaceDN w:val="0"/>
              <w:adjustRightInd w:val="0"/>
              <w:ind w:right="179"/>
              <w:jc w:val="both"/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1449B" w:rsidRDefault="0021449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1449B" w:rsidRDefault="002144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05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1449B" w:rsidRDefault="002144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03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1449B" w:rsidRDefault="002144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А510277420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1449B" w:rsidRDefault="002144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1449B" w:rsidRDefault="002144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21449B" w:rsidTr="0021449B">
        <w:trPr>
          <w:gridAfter w:val="1"/>
          <w:wAfter w:w="14" w:type="dxa"/>
          <w:trHeight w:val="2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1449B" w:rsidRDefault="0021449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Муниципальная программа «Комплексное развитие сельских территорий»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1449B" w:rsidRDefault="0021449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21449B" w:rsidRDefault="0021449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21449B" w:rsidRDefault="0021449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>
              <w:t>05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21449B" w:rsidRDefault="0021449B">
            <w:pPr>
              <w:widowControl w:val="0"/>
              <w:autoSpaceDE w:val="0"/>
              <w:autoSpaceDN w:val="0"/>
              <w:adjustRightInd w:val="0"/>
              <w:ind w:left="-198" w:right="-108"/>
              <w:jc w:val="center"/>
            </w:pPr>
          </w:p>
          <w:p w:rsidR="0021449B" w:rsidRDefault="0021449B">
            <w:pPr>
              <w:widowControl w:val="0"/>
              <w:autoSpaceDE w:val="0"/>
              <w:autoSpaceDN w:val="0"/>
              <w:adjustRightInd w:val="0"/>
              <w:ind w:left="-198" w:right="-108"/>
              <w:jc w:val="center"/>
            </w:pPr>
            <w:r>
              <w:t>03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21449B" w:rsidRDefault="0021449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1449B" w:rsidRDefault="002144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А600000000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21449B" w:rsidRDefault="0021449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1449B" w:rsidRDefault="0021449B">
            <w:pPr>
              <w:widowControl w:val="0"/>
              <w:autoSpaceDE w:val="0"/>
              <w:autoSpaceDN w:val="0"/>
              <w:adjustRightInd w:val="0"/>
              <w:ind w:right="89"/>
              <w:jc w:val="center"/>
            </w:pPr>
            <w:r>
              <w:t>104,9</w:t>
            </w:r>
          </w:p>
        </w:tc>
      </w:tr>
      <w:tr w:rsidR="0021449B" w:rsidTr="0021449B">
        <w:trPr>
          <w:gridAfter w:val="1"/>
          <w:wAfter w:w="14" w:type="dxa"/>
          <w:trHeight w:val="2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1449B" w:rsidRDefault="0021449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Подпрограмма «Создание и развитие инфраструктуры на сельских территориях» муниципальной программы  «Комплексное развитие сельских территорий»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1449B" w:rsidRDefault="0021449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21449B" w:rsidRDefault="0021449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1449B" w:rsidRDefault="0021449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1449B" w:rsidRDefault="002144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05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21449B" w:rsidRDefault="0021449B">
            <w:pPr>
              <w:widowControl w:val="0"/>
              <w:autoSpaceDE w:val="0"/>
              <w:autoSpaceDN w:val="0"/>
              <w:adjustRightInd w:val="0"/>
            </w:pPr>
          </w:p>
          <w:p w:rsidR="0021449B" w:rsidRDefault="0021449B">
            <w:pPr>
              <w:widowControl w:val="0"/>
              <w:autoSpaceDE w:val="0"/>
              <w:autoSpaceDN w:val="0"/>
              <w:adjustRightInd w:val="0"/>
            </w:pPr>
          </w:p>
          <w:p w:rsidR="0021449B" w:rsidRDefault="0021449B">
            <w:pPr>
              <w:widowControl w:val="0"/>
              <w:autoSpaceDE w:val="0"/>
              <w:autoSpaceDN w:val="0"/>
              <w:adjustRightInd w:val="0"/>
            </w:pPr>
            <w:r>
              <w:t>03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21449B" w:rsidRDefault="0021449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1449B" w:rsidRDefault="0021449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1449B" w:rsidRDefault="002144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А620000000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21449B" w:rsidRDefault="0021449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1449B" w:rsidRDefault="0021449B">
            <w:pPr>
              <w:widowControl w:val="0"/>
              <w:autoSpaceDE w:val="0"/>
              <w:autoSpaceDN w:val="0"/>
              <w:adjustRightInd w:val="0"/>
              <w:ind w:right="89"/>
              <w:jc w:val="center"/>
            </w:pPr>
            <w:r>
              <w:t>104,9</w:t>
            </w:r>
          </w:p>
        </w:tc>
      </w:tr>
      <w:tr w:rsidR="0021449B" w:rsidTr="0021449B">
        <w:trPr>
          <w:gridAfter w:val="1"/>
          <w:wAfter w:w="14" w:type="dxa"/>
          <w:trHeight w:val="2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1449B" w:rsidRDefault="0021449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Основное мероприятие «Комплексное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дорог»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1449B" w:rsidRDefault="0021449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1449B" w:rsidRDefault="0021449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>
              <w:t>05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1449B" w:rsidRDefault="0021449B">
            <w:pPr>
              <w:widowControl w:val="0"/>
              <w:autoSpaceDE w:val="0"/>
              <w:autoSpaceDN w:val="0"/>
              <w:adjustRightInd w:val="0"/>
              <w:ind w:left="-198" w:right="-108"/>
              <w:jc w:val="center"/>
            </w:pPr>
            <w:r>
              <w:t>03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1449B" w:rsidRDefault="0021449B">
            <w:pPr>
              <w:widowControl w:val="0"/>
              <w:autoSpaceDE w:val="0"/>
              <w:autoSpaceDN w:val="0"/>
              <w:adjustRightInd w:val="0"/>
              <w:ind w:left="109" w:right="60"/>
              <w:jc w:val="center"/>
            </w:pPr>
            <w:r>
              <w:t>А620100000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21449B" w:rsidRDefault="0021449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1449B" w:rsidRDefault="0021449B">
            <w:pPr>
              <w:widowControl w:val="0"/>
              <w:autoSpaceDE w:val="0"/>
              <w:autoSpaceDN w:val="0"/>
              <w:adjustRightInd w:val="0"/>
              <w:ind w:right="89"/>
              <w:jc w:val="center"/>
            </w:pPr>
            <w:r>
              <w:t>104,9</w:t>
            </w:r>
          </w:p>
        </w:tc>
      </w:tr>
      <w:tr w:rsidR="0021449B" w:rsidTr="0021449B">
        <w:trPr>
          <w:gridAfter w:val="1"/>
          <w:wAfter w:w="14" w:type="dxa"/>
          <w:trHeight w:val="2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1449B" w:rsidRDefault="0021449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Реализация инициативных проектов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1449B" w:rsidRDefault="0021449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1449B" w:rsidRDefault="0021449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>
              <w:t>05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1449B" w:rsidRDefault="0021449B">
            <w:pPr>
              <w:widowControl w:val="0"/>
              <w:autoSpaceDE w:val="0"/>
              <w:autoSpaceDN w:val="0"/>
              <w:adjustRightInd w:val="0"/>
              <w:ind w:left="-198" w:right="-108"/>
              <w:jc w:val="center"/>
            </w:pPr>
            <w:r>
              <w:t>03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1449B" w:rsidRDefault="0021449B">
            <w:pPr>
              <w:widowControl w:val="0"/>
              <w:autoSpaceDE w:val="0"/>
              <w:autoSpaceDN w:val="0"/>
              <w:adjustRightInd w:val="0"/>
              <w:ind w:left="109" w:right="60"/>
              <w:jc w:val="center"/>
            </w:pPr>
            <w:r>
              <w:t>А6201</w:t>
            </w:r>
            <w:r>
              <w:rPr>
                <w:lang w:val="en-US"/>
              </w:rPr>
              <w:t>S</w:t>
            </w:r>
            <w:r>
              <w:t>6570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21449B" w:rsidRDefault="0021449B">
            <w:pPr>
              <w:widowControl w:val="0"/>
              <w:autoSpaceDE w:val="0"/>
              <w:autoSpaceDN w:val="0"/>
              <w:adjustRightInd w:val="0"/>
              <w:ind w:left="109" w:right="60"/>
              <w:jc w:val="center"/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1449B" w:rsidRDefault="0021449B">
            <w:pPr>
              <w:widowControl w:val="0"/>
              <w:autoSpaceDE w:val="0"/>
              <w:autoSpaceDN w:val="0"/>
              <w:adjustRightInd w:val="0"/>
              <w:ind w:right="89"/>
              <w:jc w:val="center"/>
            </w:pPr>
            <w:r>
              <w:t>104,9</w:t>
            </w:r>
          </w:p>
        </w:tc>
      </w:tr>
      <w:tr w:rsidR="0021449B" w:rsidTr="0021449B">
        <w:trPr>
          <w:gridAfter w:val="1"/>
          <w:wAfter w:w="14" w:type="dxa"/>
          <w:trHeight w:val="2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1449B" w:rsidRDefault="0021449B">
            <w:pPr>
              <w:widowControl w:val="0"/>
              <w:autoSpaceDE w:val="0"/>
              <w:autoSpaceDN w:val="0"/>
              <w:adjustRightInd w:val="0"/>
              <w:ind w:right="179"/>
              <w:jc w:val="both"/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1449B" w:rsidRDefault="0021449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1449B" w:rsidRDefault="0021449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>
              <w:t>05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1449B" w:rsidRDefault="0021449B">
            <w:pPr>
              <w:widowControl w:val="0"/>
              <w:autoSpaceDE w:val="0"/>
              <w:autoSpaceDN w:val="0"/>
              <w:adjustRightInd w:val="0"/>
              <w:ind w:left="-198" w:right="-108"/>
              <w:jc w:val="center"/>
            </w:pPr>
            <w:r>
              <w:t>03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1449B" w:rsidRDefault="0021449B">
            <w:pPr>
              <w:widowControl w:val="0"/>
              <w:autoSpaceDE w:val="0"/>
              <w:autoSpaceDN w:val="0"/>
              <w:adjustRightInd w:val="0"/>
              <w:ind w:left="109" w:right="60"/>
              <w:jc w:val="center"/>
            </w:pPr>
            <w:r>
              <w:t>А6201</w:t>
            </w:r>
            <w:r>
              <w:rPr>
                <w:lang w:val="en-US"/>
              </w:rPr>
              <w:t>S</w:t>
            </w:r>
            <w:r>
              <w:t>6570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1449B" w:rsidRDefault="002144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1449B" w:rsidRDefault="0021449B">
            <w:pPr>
              <w:widowControl w:val="0"/>
              <w:autoSpaceDE w:val="0"/>
              <w:autoSpaceDN w:val="0"/>
              <w:adjustRightInd w:val="0"/>
              <w:ind w:right="89"/>
              <w:jc w:val="center"/>
            </w:pPr>
            <w:r>
              <w:t>104,9</w:t>
            </w:r>
          </w:p>
        </w:tc>
      </w:tr>
      <w:tr w:rsidR="0021449B" w:rsidTr="0021449B">
        <w:trPr>
          <w:gridAfter w:val="1"/>
          <w:wAfter w:w="14" w:type="dxa"/>
          <w:trHeight w:val="2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1449B" w:rsidRDefault="0021449B">
            <w:pPr>
              <w:widowControl w:val="0"/>
              <w:autoSpaceDE w:val="0"/>
              <w:autoSpaceDN w:val="0"/>
              <w:adjustRightInd w:val="0"/>
              <w:ind w:right="179"/>
              <w:jc w:val="both"/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1449B" w:rsidRDefault="0021449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1449B" w:rsidRDefault="0021449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>
              <w:t>05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1449B" w:rsidRDefault="0021449B">
            <w:pPr>
              <w:widowControl w:val="0"/>
              <w:autoSpaceDE w:val="0"/>
              <w:autoSpaceDN w:val="0"/>
              <w:adjustRightInd w:val="0"/>
              <w:ind w:left="-198" w:right="-108"/>
              <w:jc w:val="center"/>
            </w:pPr>
            <w:r>
              <w:t>03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1449B" w:rsidRDefault="0021449B">
            <w:pPr>
              <w:widowControl w:val="0"/>
              <w:autoSpaceDE w:val="0"/>
              <w:autoSpaceDN w:val="0"/>
              <w:adjustRightInd w:val="0"/>
              <w:ind w:left="109" w:right="60"/>
              <w:jc w:val="center"/>
            </w:pPr>
            <w:r>
              <w:t>А6201</w:t>
            </w:r>
            <w:r>
              <w:rPr>
                <w:lang w:val="en-US"/>
              </w:rPr>
              <w:t>S</w:t>
            </w:r>
            <w:r>
              <w:t>6570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1449B" w:rsidRDefault="002144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1449B" w:rsidRDefault="0021449B">
            <w:pPr>
              <w:widowControl w:val="0"/>
              <w:autoSpaceDE w:val="0"/>
              <w:autoSpaceDN w:val="0"/>
              <w:adjustRightInd w:val="0"/>
              <w:ind w:right="89"/>
              <w:jc w:val="center"/>
            </w:pPr>
            <w:r>
              <w:t>104,9</w:t>
            </w:r>
          </w:p>
        </w:tc>
      </w:tr>
      <w:tr w:rsidR="0021449B" w:rsidTr="0021449B">
        <w:trPr>
          <w:gridAfter w:val="1"/>
          <w:wAfter w:w="14" w:type="dxa"/>
          <w:trHeight w:val="2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1449B" w:rsidRDefault="0021449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Другие вопросы в области жилищно-коммунального хозяйства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1449B" w:rsidRDefault="0021449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1449B" w:rsidRDefault="002144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05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1449B" w:rsidRDefault="002144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05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21449B" w:rsidRDefault="0021449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21449B" w:rsidRDefault="0021449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1449B" w:rsidRDefault="0021449B">
            <w:pPr>
              <w:widowControl w:val="0"/>
              <w:autoSpaceDE w:val="0"/>
              <w:autoSpaceDN w:val="0"/>
              <w:adjustRightInd w:val="0"/>
              <w:ind w:right="89"/>
              <w:jc w:val="center"/>
            </w:pPr>
            <w:r>
              <w:t>0,1</w:t>
            </w:r>
          </w:p>
        </w:tc>
      </w:tr>
      <w:tr w:rsidR="0021449B" w:rsidTr="0021449B">
        <w:trPr>
          <w:gridAfter w:val="1"/>
          <w:wAfter w:w="14" w:type="dxa"/>
          <w:trHeight w:val="2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1449B" w:rsidRDefault="0021449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Муниципальная программа "Обеспечение граждан в Чувашской  Республике доступным и комфортным жильем"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1449B" w:rsidRDefault="0021449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1449B" w:rsidRDefault="002144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05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1449B" w:rsidRDefault="002144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05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1449B" w:rsidRDefault="002144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А200000000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21449B" w:rsidRDefault="0021449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1449B" w:rsidRDefault="0021449B">
            <w:pPr>
              <w:widowControl w:val="0"/>
              <w:autoSpaceDE w:val="0"/>
              <w:autoSpaceDN w:val="0"/>
              <w:adjustRightInd w:val="0"/>
              <w:ind w:right="89"/>
              <w:jc w:val="center"/>
            </w:pPr>
            <w:r>
              <w:t>0,1</w:t>
            </w:r>
          </w:p>
        </w:tc>
      </w:tr>
      <w:tr w:rsidR="0021449B" w:rsidTr="0021449B">
        <w:trPr>
          <w:gridAfter w:val="1"/>
          <w:wAfter w:w="14" w:type="dxa"/>
          <w:trHeight w:val="2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1449B" w:rsidRDefault="0021449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Подпрограмма "Поддержка строительства жилья в Чувашской Республике" муниципальной программы "Обеспечение граждан в Чувашской Республике доступным и комфортным жильем"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1449B" w:rsidRDefault="0021449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1449B" w:rsidRDefault="002144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05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1449B" w:rsidRDefault="002144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05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1449B" w:rsidRDefault="002144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А210000000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21449B" w:rsidRDefault="0021449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1449B" w:rsidRDefault="0021449B">
            <w:pPr>
              <w:widowControl w:val="0"/>
              <w:autoSpaceDE w:val="0"/>
              <w:autoSpaceDN w:val="0"/>
              <w:adjustRightInd w:val="0"/>
              <w:ind w:right="89"/>
              <w:jc w:val="center"/>
            </w:pPr>
            <w:r>
              <w:t>0,1</w:t>
            </w:r>
          </w:p>
        </w:tc>
      </w:tr>
      <w:tr w:rsidR="0021449B" w:rsidTr="0021449B">
        <w:trPr>
          <w:gridAfter w:val="1"/>
          <w:wAfter w:w="14" w:type="dxa"/>
          <w:trHeight w:val="2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1449B" w:rsidRDefault="0021449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Основное мероприятие "Обеспечение граждан доступным жильем"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1449B" w:rsidRDefault="0021449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1449B" w:rsidRDefault="002144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05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1449B" w:rsidRDefault="002144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05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1449B" w:rsidRDefault="002144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А210300000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21449B" w:rsidRDefault="0021449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1449B" w:rsidRDefault="0021449B">
            <w:pPr>
              <w:widowControl w:val="0"/>
              <w:autoSpaceDE w:val="0"/>
              <w:autoSpaceDN w:val="0"/>
              <w:adjustRightInd w:val="0"/>
              <w:ind w:right="89"/>
              <w:jc w:val="center"/>
            </w:pPr>
            <w:r>
              <w:t>0,1</w:t>
            </w:r>
          </w:p>
        </w:tc>
      </w:tr>
      <w:tr w:rsidR="0021449B" w:rsidTr="0021449B">
        <w:trPr>
          <w:gridAfter w:val="1"/>
          <w:wAfter w:w="14" w:type="dxa"/>
          <w:trHeight w:val="2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1449B" w:rsidRDefault="0021449B">
            <w:pPr>
              <w:widowControl w:val="0"/>
              <w:autoSpaceDE w:val="0"/>
              <w:autoSpaceDN w:val="0"/>
              <w:adjustRightInd w:val="0"/>
              <w:jc w:val="both"/>
            </w:pPr>
            <w:proofErr w:type="gramStart"/>
            <w:r>
              <w:rPr>
                <w:color w:val="000000"/>
              </w:rPr>
              <w:t>Осуществление государственных полномочий Чувашской Республики по ведению учета граждан,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(приобретение) жилых помещений,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местностей, по расчету</w:t>
            </w:r>
            <w:proofErr w:type="gramEnd"/>
            <w:r>
              <w:rPr>
                <w:color w:val="000000"/>
              </w:rPr>
              <w:t xml:space="preserve"> и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граждан, проживающих в сельской местности, нуждающихся в жилых помещениях и имеющих право на государственную поддержку в форме социальных выплат на строительство (приобретение) жилых помещений в сельской местности в рамках устойчивого развития сельских территорий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1449B" w:rsidRDefault="0021449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1449B" w:rsidRDefault="0021449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1449B" w:rsidRDefault="0021449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1449B" w:rsidRDefault="0021449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А210312980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21449B" w:rsidRDefault="0021449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1449B" w:rsidRDefault="0021449B">
            <w:pPr>
              <w:widowControl w:val="0"/>
              <w:autoSpaceDE w:val="0"/>
              <w:autoSpaceDN w:val="0"/>
              <w:adjustRightInd w:val="0"/>
              <w:ind w:right="89"/>
              <w:jc w:val="center"/>
            </w:pPr>
            <w:r>
              <w:t>0,1</w:t>
            </w:r>
          </w:p>
        </w:tc>
      </w:tr>
      <w:tr w:rsidR="0021449B" w:rsidTr="0021449B">
        <w:trPr>
          <w:gridAfter w:val="1"/>
          <w:wAfter w:w="14" w:type="dxa"/>
          <w:trHeight w:val="2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1449B" w:rsidRDefault="0021449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1449B" w:rsidRDefault="0021449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1449B" w:rsidRDefault="002144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05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1449B" w:rsidRDefault="002144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05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1449B" w:rsidRDefault="0021449B">
            <w:pPr>
              <w:jc w:val="center"/>
            </w:pPr>
            <w:r>
              <w:rPr>
                <w:color w:val="000000"/>
              </w:rPr>
              <w:t>А210312980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1449B" w:rsidRDefault="002144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1449B" w:rsidRDefault="0021449B">
            <w:pPr>
              <w:widowControl w:val="0"/>
              <w:autoSpaceDE w:val="0"/>
              <w:autoSpaceDN w:val="0"/>
              <w:adjustRightInd w:val="0"/>
              <w:ind w:right="89"/>
              <w:jc w:val="center"/>
            </w:pPr>
            <w:r>
              <w:t>0,1</w:t>
            </w:r>
          </w:p>
        </w:tc>
      </w:tr>
      <w:tr w:rsidR="0021449B" w:rsidTr="0021449B">
        <w:trPr>
          <w:gridAfter w:val="1"/>
          <w:wAfter w:w="14" w:type="dxa"/>
          <w:trHeight w:val="2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1449B" w:rsidRDefault="0021449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1449B" w:rsidRDefault="0021449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1449B" w:rsidRDefault="002144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05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1449B" w:rsidRDefault="002144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05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1449B" w:rsidRDefault="0021449B">
            <w:pPr>
              <w:jc w:val="center"/>
            </w:pPr>
            <w:r>
              <w:rPr>
                <w:color w:val="000000"/>
              </w:rPr>
              <w:t>А210312980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1449B" w:rsidRDefault="002144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240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1449B" w:rsidRDefault="0021449B">
            <w:pPr>
              <w:widowControl w:val="0"/>
              <w:autoSpaceDE w:val="0"/>
              <w:autoSpaceDN w:val="0"/>
              <w:adjustRightInd w:val="0"/>
              <w:ind w:right="89"/>
              <w:jc w:val="center"/>
            </w:pPr>
            <w:r>
              <w:t>0,1</w:t>
            </w:r>
          </w:p>
        </w:tc>
      </w:tr>
      <w:tr w:rsidR="0021449B" w:rsidTr="0021449B">
        <w:trPr>
          <w:gridAfter w:val="1"/>
          <w:wAfter w:w="14" w:type="dxa"/>
          <w:trHeight w:val="2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21449B" w:rsidRDefault="0021449B">
            <w:pPr>
              <w:widowControl w:val="0"/>
              <w:autoSpaceDE w:val="0"/>
              <w:autoSpaceDN w:val="0"/>
              <w:adjustRightInd w:val="0"/>
              <w:ind w:right="179"/>
              <w:jc w:val="both"/>
              <w:rPr>
                <w:color w:val="00000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21449B" w:rsidRDefault="0021449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21449B" w:rsidRDefault="0021449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21449B" w:rsidRDefault="0021449B">
            <w:pPr>
              <w:widowControl w:val="0"/>
              <w:autoSpaceDE w:val="0"/>
              <w:autoSpaceDN w:val="0"/>
              <w:adjustRightInd w:val="0"/>
              <w:ind w:left="-198" w:right="-108"/>
              <w:jc w:val="center"/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21449B" w:rsidRDefault="0021449B">
            <w:pPr>
              <w:widowControl w:val="0"/>
              <w:autoSpaceDE w:val="0"/>
              <w:autoSpaceDN w:val="0"/>
              <w:adjustRightInd w:val="0"/>
              <w:ind w:left="109" w:right="60"/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21449B" w:rsidRDefault="0021449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21449B" w:rsidRDefault="0021449B">
            <w:pPr>
              <w:widowControl w:val="0"/>
              <w:autoSpaceDE w:val="0"/>
              <w:autoSpaceDN w:val="0"/>
              <w:adjustRightInd w:val="0"/>
              <w:ind w:right="89"/>
              <w:jc w:val="center"/>
            </w:pPr>
          </w:p>
        </w:tc>
      </w:tr>
      <w:tr w:rsidR="0021449B" w:rsidTr="0021449B">
        <w:trPr>
          <w:gridAfter w:val="1"/>
          <w:wAfter w:w="14" w:type="dxa"/>
          <w:trHeight w:val="2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1449B" w:rsidRDefault="0021449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1449B" w:rsidRDefault="002144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993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1449B" w:rsidRDefault="002144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  <w:bCs/>
                <w:color w:val="000000"/>
              </w:rPr>
              <w:t>08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21449B" w:rsidRDefault="0021449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21449B" w:rsidRDefault="0021449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21449B" w:rsidRDefault="0021449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1449B" w:rsidRDefault="0021449B">
            <w:pPr>
              <w:widowControl w:val="0"/>
              <w:ind w:right="57"/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705,4</w:t>
            </w:r>
          </w:p>
        </w:tc>
      </w:tr>
      <w:tr w:rsidR="0021449B" w:rsidTr="0021449B">
        <w:trPr>
          <w:gridAfter w:val="1"/>
          <w:wAfter w:w="14" w:type="dxa"/>
          <w:trHeight w:val="2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1449B" w:rsidRDefault="0021449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Культура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1449B" w:rsidRDefault="0021449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1449B" w:rsidRDefault="002144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1449B" w:rsidRDefault="002144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21449B" w:rsidRDefault="0021449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21449B" w:rsidRDefault="0021449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1449B" w:rsidRDefault="0021449B">
            <w:pPr>
              <w:widowControl w:val="0"/>
              <w:ind w:right="57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705,4</w:t>
            </w:r>
          </w:p>
        </w:tc>
      </w:tr>
      <w:tr w:rsidR="0021449B" w:rsidTr="0021449B">
        <w:trPr>
          <w:gridAfter w:val="1"/>
          <w:wAfter w:w="14" w:type="dxa"/>
          <w:trHeight w:val="2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1449B" w:rsidRDefault="0021449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 xml:space="preserve">Муниципальная  программа   "Развитие культуры и туризма "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1449B" w:rsidRDefault="0021449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1449B" w:rsidRDefault="002144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1449B" w:rsidRDefault="002144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1449B" w:rsidRDefault="0021449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t>Ц400000000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21449B" w:rsidRDefault="0021449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1449B" w:rsidRDefault="0021449B">
            <w:pPr>
              <w:widowControl w:val="0"/>
              <w:ind w:right="57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705,4</w:t>
            </w:r>
          </w:p>
        </w:tc>
      </w:tr>
      <w:tr w:rsidR="0021449B" w:rsidTr="0021449B">
        <w:trPr>
          <w:gridAfter w:val="1"/>
          <w:wAfter w:w="14" w:type="dxa"/>
          <w:trHeight w:val="2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1449B" w:rsidRDefault="0021449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 xml:space="preserve">Подпрограмма "Развитие культуры в   Чувашской Республике" муниципальной программы " Развитие культуры и туризма"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1449B" w:rsidRDefault="0021449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1449B" w:rsidRDefault="002144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1449B" w:rsidRDefault="002144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1449B" w:rsidRDefault="0021449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t>Ц410000000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21449B" w:rsidRDefault="0021449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1449B" w:rsidRDefault="0021449B">
            <w:pPr>
              <w:widowControl w:val="0"/>
              <w:ind w:right="57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705,4</w:t>
            </w:r>
          </w:p>
        </w:tc>
      </w:tr>
      <w:tr w:rsidR="0021449B" w:rsidTr="0021449B">
        <w:trPr>
          <w:gridAfter w:val="1"/>
          <w:wAfter w:w="14" w:type="dxa"/>
          <w:trHeight w:val="2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1449B" w:rsidRDefault="0021449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1449B" w:rsidRDefault="0021449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1449B" w:rsidRDefault="002144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1449B" w:rsidRDefault="002144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1449B" w:rsidRDefault="0021449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t>Ц410700000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21449B" w:rsidRDefault="0021449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21449B" w:rsidRDefault="0021449B">
            <w:pPr>
              <w:widowControl w:val="0"/>
              <w:ind w:right="57"/>
              <w:jc w:val="center"/>
              <w:rPr>
                <w:snapToGrid w:val="0"/>
                <w:color w:val="000000"/>
              </w:rPr>
            </w:pPr>
          </w:p>
        </w:tc>
      </w:tr>
      <w:tr w:rsidR="0021449B" w:rsidTr="0021449B">
        <w:trPr>
          <w:gridAfter w:val="1"/>
          <w:wAfter w:w="14" w:type="dxa"/>
          <w:trHeight w:val="2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1449B" w:rsidRDefault="0021449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Обеспечение деятельности   учреждений в сфере культурно-досугового обслуживания населения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1449B" w:rsidRDefault="0021449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1449B" w:rsidRDefault="002144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1449B" w:rsidRDefault="002144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1449B" w:rsidRDefault="0021449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t>Ц410740390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21449B" w:rsidRDefault="0021449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1449B" w:rsidRDefault="0021449B">
            <w:pPr>
              <w:widowControl w:val="0"/>
              <w:ind w:right="57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463,9</w:t>
            </w:r>
          </w:p>
        </w:tc>
      </w:tr>
      <w:tr w:rsidR="0021449B" w:rsidTr="0021449B">
        <w:trPr>
          <w:gridAfter w:val="1"/>
          <w:wAfter w:w="14" w:type="dxa"/>
          <w:trHeight w:val="2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1449B" w:rsidRDefault="0021449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1449B" w:rsidRDefault="0021449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1449B" w:rsidRDefault="002144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1449B" w:rsidRDefault="002144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1449B" w:rsidRDefault="0021449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t>Ц410740390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1449B" w:rsidRDefault="002144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500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1449B" w:rsidRDefault="002144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463,9</w:t>
            </w:r>
          </w:p>
        </w:tc>
      </w:tr>
      <w:tr w:rsidR="0021449B" w:rsidTr="0021449B">
        <w:trPr>
          <w:gridAfter w:val="1"/>
          <w:wAfter w:w="14" w:type="dxa"/>
          <w:trHeight w:val="2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1449B" w:rsidRDefault="0021449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1449B" w:rsidRDefault="0021449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1449B" w:rsidRDefault="002144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1449B" w:rsidRDefault="002144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1449B" w:rsidRDefault="0021449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t>Ц410740390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1449B" w:rsidRDefault="002144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540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1449B" w:rsidRDefault="002144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463,9</w:t>
            </w:r>
          </w:p>
        </w:tc>
      </w:tr>
      <w:tr w:rsidR="0021449B" w:rsidTr="0021449B">
        <w:trPr>
          <w:gridAfter w:val="1"/>
          <w:wAfter w:w="14" w:type="dxa"/>
          <w:trHeight w:val="2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1449B" w:rsidRDefault="0021449B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color w:val="000000"/>
              </w:rPr>
            </w:pPr>
            <w:r>
              <w:rPr>
                <w:color w:val="000000"/>
              </w:rPr>
              <w:t>Основное мероприятие "Проведение мероприятий в сфере культуры и искусства, архивного дела"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1449B" w:rsidRDefault="0021449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1449B" w:rsidRDefault="002144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08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1449B" w:rsidRDefault="002144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01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1449B" w:rsidRDefault="002144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Ц411000000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21449B" w:rsidRDefault="0021449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1449B" w:rsidRDefault="002144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241,5</w:t>
            </w:r>
          </w:p>
        </w:tc>
      </w:tr>
      <w:tr w:rsidR="0021449B" w:rsidTr="0021449B">
        <w:trPr>
          <w:gridAfter w:val="1"/>
          <w:wAfter w:w="14" w:type="dxa"/>
          <w:trHeight w:val="2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1449B" w:rsidRDefault="0021449B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color w:val="000000"/>
              </w:rPr>
            </w:pPr>
            <w:r>
              <w:rPr>
                <w:color w:val="000000"/>
              </w:rPr>
              <w:t>Строительство  (реконструкция) зданий муниципальных учреждений культуры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1449B" w:rsidRDefault="0021449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1449B" w:rsidRDefault="002144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08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1449B" w:rsidRDefault="002144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01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1449B" w:rsidRDefault="002144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Ц411071220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21449B" w:rsidRDefault="0021449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1449B" w:rsidRDefault="002144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241,5</w:t>
            </w:r>
          </w:p>
        </w:tc>
      </w:tr>
      <w:tr w:rsidR="0021449B" w:rsidTr="0021449B">
        <w:trPr>
          <w:gridAfter w:val="1"/>
          <w:wAfter w:w="14" w:type="dxa"/>
          <w:trHeight w:val="2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1449B" w:rsidRDefault="0021449B">
            <w:pPr>
              <w:widowControl w:val="0"/>
              <w:autoSpaceDE w:val="0"/>
              <w:autoSpaceDN w:val="0"/>
              <w:adjustRightInd w:val="0"/>
              <w:ind w:right="37"/>
              <w:jc w:val="both"/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1449B" w:rsidRDefault="0021449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1449B" w:rsidRDefault="002144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08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1449B" w:rsidRDefault="002144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01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1449B" w:rsidRDefault="002144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Ц411071220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1449B" w:rsidRDefault="002144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1449B" w:rsidRDefault="002144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218,8</w:t>
            </w:r>
          </w:p>
        </w:tc>
      </w:tr>
      <w:tr w:rsidR="0021449B" w:rsidTr="0021449B">
        <w:trPr>
          <w:gridAfter w:val="1"/>
          <w:wAfter w:w="14" w:type="dxa"/>
          <w:trHeight w:val="2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1449B" w:rsidRDefault="0021449B">
            <w:pPr>
              <w:widowControl w:val="0"/>
              <w:autoSpaceDE w:val="0"/>
              <w:autoSpaceDN w:val="0"/>
              <w:adjustRightInd w:val="0"/>
              <w:ind w:right="37"/>
              <w:jc w:val="both"/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1449B" w:rsidRDefault="0021449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1449B" w:rsidRDefault="002144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08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1449B" w:rsidRDefault="002144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01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1449B" w:rsidRDefault="002144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Ц411071220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1449B" w:rsidRDefault="002144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1449B" w:rsidRDefault="002144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218,8</w:t>
            </w:r>
          </w:p>
        </w:tc>
      </w:tr>
      <w:tr w:rsidR="0021449B" w:rsidTr="0021449B">
        <w:trPr>
          <w:gridAfter w:val="1"/>
          <w:wAfter w:w="14" w:type="dxa"/>
          <w:trHeight w:val="2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1449B" w:rsidRDefault="0021449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1449B" w:rsidRDefault="0021449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1449B" w:rsidRDefault="002144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08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1449B" w:rsidRDefault="002144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01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1449B" w:rsidRDefault="002144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Ц411071220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1449B" w:rsidRDefault="0021449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1449B" w:rsidRDefault="002144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22,7</w:t>
            </w:r>
          </w:p>
        </w:tc>
      </w:tr>
      <w:tr w:rsidR="0021449B" w:rsidTr="0021449B">
        <w:trPr>
          <w:gridAfter w:val="1"/>
          <w:wAfter w:w="14" w:type="dxa"/>
          <w:trHeight w:val="2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1449B" w:rsidRDefault="0021449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Исполнение судебных актов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1449B" w:rsidRDefault="0021449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1449B" w:rsidRDefault="002144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08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1449B" w:rsidRDefault="002144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01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1449B" w:rsidRDefault="002144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Ц411071220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1449B" w:rsidRDefault="0021449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830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1449B" w:rsidRDefault="002144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22,7</w:t>
            </w:r>
          </w:p>
        </w:tc>
      </w:tr>
      <w:tr w:rsidR="0021449B" w:rsidTr="0021449B">
        <w:trPr>
          <w:gridAfter w:val="1"/>
          <w:wAfter w:w="14" w:type="dxa"/>
          <w:trHeight w:val="2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21449B" w:rsidRDefault="0021449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21449B" w:rsidRDefault="0021449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21449B" w:rsidRDefault="0021449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21449B" w:rsidRDefault="0021449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21449B" w:rsidRDefault="0021449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21449B" w:rsidRDefault="0021449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21449B" w:rsidRDefault="0021449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21449B" w:rsidRDefault="0021449B" w:rsidP="0021449B">
      <w:pPr>
        <w:ind w:left="3420" w:hanging="1080"/>
        <w:rPr>
          <w:i/>
          <w:iCs/>
        </w:rPr>
      </w:pPr>
      <w:r>
        <w:rPr>
          <w:i/>
          <w:iCs/>
        </w:rPr>
        <w:t xml:space="preserve">                    </w:t>
      </w:r>
    </w:p>
    <w:p w:rsidR="0021449B" w:rsidRDefault="0021449B" w:rsidP="0021449B">
      <w:pPr>
        <w:ind w:left="3420" w:hanging="1080"/>
        <w:rPr>
          <w:i/>
          <w:iCs/>
        </w:rPr>
      </w:pPr>
    </w:p>
    <w:p w:rsidR="0021449B" w:rsidRDefault="0021449B" w:rsidP="0021449B">
      <w:pPr>
        <w:ind w:left="3420" w:hanging="1080"/>
        <w:rPr>
          <w:i/>
          <w:iCs/>
        </w:rPr>
      </w:pPr>
    </w:p>
    <w:p w:rsidR="0021449B" w:rsidRDefault="0021449B" w:rsidP="0021449B">
      <w:pPr>
        <w:ind w:left="3420" w:hanging="1080"/>
        <w:rPr>
          <w:i/>
          <w:iCs/>
        </w:rPr>
      </w:pPr>
    </w:p>
    <w:p w:rsidR="0021449B" w:rsidRDefault="0021449B" w:rsidP="0021449B">
      <w:pPr>
        <w:ind w:left="3420" w:hanging="1080"/>
        <w:rPr>
          <w:i/>
          <w:iCs/>
        </w:rPr>
      </w:pPr>
    </w:p>
    <w:p w:rsidR="0021449B" w:rsidRDefault="0021449B" w:rsidP="0021449B">
      <w:pPr>
        <w:ind w:left="3420" w:hanging="1080"/>
        <w:rPr>
          <w:i/>
          <w:iCs/>
        </w:rPr>
      </w:pPr>
    </w:p>
    <w:p w:rsidR="0021449B" w:rsidRDefault="0021449B" w:rsidP="0021449B">
      <w:pPr>
        <w:ind w:left="3420" w:hanging="1080"/>
        <w:rPr>
          <w:i/>
          <w:iCs/>
        </w:rPr>
      </w:pPr>
    </w:p>
    <w:p w:rsidR="0021449B" w:rsidRDefault="0021449B" w:rsidP="0021449B">
      <w:pPr>
        <w:ind w:left="3420" w:hanging="1080"/>
        <w:rPr>
          <w:i/>
          <w:iCs/>
        </w:rPr>
      </w:pPr>
    </w:p>
    <w:p w:rsidR="0021449B" w:rsidRDefault="0021449B" w:rsidP="0021449B">
      <w:pPr>
        <w:ind w:left="3420" w:hanging="1080"/>
        <w:rPr>
          <w:i/>
          <w:iCs/>
        </w:rPr>
      </w:pPr>
    </w:p>
    <w:p w:rsidR="0021449B" w:rsidRDefault="0021449B" w:rsidP="0021449B">
      <w:pPr>
        <w:ind w:left="3420" w:hanging="1080"/>
        <w:rPr>
          <w:i/>
          <w:iCs/>
        </w:rPr>
      </w:pPr>
    </w:p>
    <w:p w:rsidR="0021449B" w:rsidRDefault="0021449B" w:rsidP="0021449B">
      <w:pPr>
        <w:ind w:left="3420" w:hanging="1080"/>
        <w:rPr>
          <w:i/>
          <w:iCs/>
        </w:rPr>
      </w:pPr>
    </w:p>
    <w:p w:rsidR="0021449B" w:rsidRDefault="0021449B" w:rsidP="0021449B">
      <w:pPr>
        <w:ind w:left="3420" w:hanging="1080"/>
        <w:rPr>
          <w:i/>
          <w:iCs/>
        </w:rPr>
      </w:pPr>
    </w:p>
    <w:p w:rsidR="0021449B" w:rsidRDefault="0021449B" w:rsidP="0021449B">
      <w:pPr>
        <w:ind w:left="3420" w:hanging="1080"/>
        <w:rPr>
          <w:i/>
          <w:iCs/>
        </w:rPr>
      </w:pPr>
    </w:p>
    <w:p w:rsidR="0021449B" w:rsidRDefault="0021449B" w:rsidP="0021449B">
      <w:pPr>
        <w:ind w:left="3420" w:hanging="1080"/>
        <w:rPr>
          <w:i/>
          <w:iCs/>
        </w:rPr>
      </w:pPr>
    </w:p>
    <w:p w:rsidR="0021449B" w:rsidRDefault="0021449B" w:rsidP="0021449B">
      <w:pPr>
        <w:ind w:left="3420" w:hanging="1080"/>
        <w:rPr>
          <w:i/>
          <w:iCs/>
        </w:rPr>
      </w:pPr>
    </w:p>
    <w:p w:rsidR="0021449B" w:rsidRDefault="0021449B" w:rsidP="0021449B">
      <w:pPr>
        <w:ind w:left="3420" w:hanging="1080"/>
        <w:rPr>
          <w:i/>
          <w:iCs/>
        </w:rPr>
      </w:pPr>
    </w:p>
    <w:p w:rsidR="0021449B" w:rsidRDefault="0021449B" w:rsidP="0021449B">
      <w:pPr>
        <w:ind w:left="3420" w:hanging="1080"/>
        <w:rPr>
          <w:i/>
          <w:iCs/>
        </w:rPr>
      </w:pPr>
    </w:p>
    <w:p w:rsidR="0021449B" w:rsidRDefault="0021449B" w:rsidP="0021449B">
      <w:pPr>
        <w:ind w:left="3420" w:hanging="1080"/>
        <w:rPr>
          <w:i/>
          <w:iCs/>
        </w:rPr>
      </w:pPr>
    </w:p>
    <w:p w:rsidR="0021449B" w:rsidRDefault="0021449B" w:rsidP="0021449B">
      <w:pPr>
        <w:ind w:left="3420" w:hanging="1080"/>
        <w:rPr>
          <w:i/>
          <w:iCs/>
        </w:rPr>
      </w:pPr>
    </w:p>
    <w:p w:rsidR="0021449B" w:rsidRDefault="0021449B" w:rsidP="0021449B">
      <w:pPr>
        <w:ind w:left="3420" w:hanging="1080"/>
        <w:rPr>
          <w:i/>
          <w:iCs/>
        </w:rPr>
      </w:pPr>
    </w:p>
    <w:p w:rsidR="0021449B" w:rsidRDefault="0021449B" w:rsidP="0021449B">
      <w:pPr>
        <w:ind w:left="3420" w:hanging="1080"/>
        <w:rPr>
          <w:i/>
          <w:iCs/>
        </w:rPr>
      </w:pPr>
    </w:p>
    <w:p w:rsidR="0021449B" w:rsidRDefault="0021449B" w:rsidP="0021449B">
      <w:pPr>
        <w:ind w:left="3420" w:hanging="1080"/>
        <w:rPr>
          <w:i/>
          <w:iCs/>
        </w:rPr>
      </w:pPr>
    </w:p>
    <w:p w:rsidR="0021449B" w:rsidRDefault="0021449B" w:rsidP="0021449B">
      <w:pPr>
        <w:ind w:left="3420" w:hanging="1080"/>
        <w:rPr>
          <w:i/>
          <w:iCs/>
        </w:rPr>
      </w:pPr>
    </w:p>
    <w:p w:rsidR="0021449B" w:rsidRDefault="0021449B" w:rsidP="0021449B">
      <w:pPr>
        <w:ind w:left="3420" w:hanging="1080"/>
        <w:rPr>
          <w:i/>
          <w:iCs/>
        </w:rPr>
      </w:pPr>
    </w:p>
    <w:p w:rsidR="0021449B" w:rsidRDefault="0021449B" w:rsidP="0021449B">
      <w:pPr>
        <w:ind w:left="3420" w:hanging="1080"/>
        <w:rPr>
          <w:i/>
          <w:iCs/>
        </w:rPr>
      </w:pPr>
    </w:p>
    <w:p w:rsidR="0021449B" w:rsidRDefault="0021449B" w:rsidP="0021449B">
      <w:pPr>
        <w:ind w:left="3420" w:hanging="1080"/>
        <w:rPr>
          <w:i/>
          <w:iCs/>
        </w:rPr>
      </w:pPr>
    </w:p>
    <w:p w:rsidR="0021449B" w:rsidRDefault="0021449B" w:rsidP="0021449B">
      <w:pPr>
        <w:ind w:left="3420" w:hanging="1080"/>
        <w:rPr>
          <w:i/>
          <w:iCs/>
        </w:rPr>
      </w:pPr>
    </w:p>
    <w:p w:rsidR="0021449B" w:rsidRDefault="0021449B" w:rsidP="0021449B">
      <w:pPr>
        <w:ind w:left="3420" w:hanging="1080"/>
        <w:rPr>
          <w:i/>
          <w:iCs/>
        </w:rPr>
      </w:pPr>
    </w:p>
    <w:p w:rsidR="0021449B" w:rsidRDefault="0021449B" w:rsidP="0021449B">
      <w:pPr>
        <w:ind w:left="3420" w:hanging="1080"/>
        <w:rPr>
          <w:i/>
          <w:iCs/>
        </w:rPr>
      </w:pPr>
    </w:p>
    <w:p w:rsidR="0021449B" w:rsidRDefault="0021449B" w:rsidP="0021449B">
      <w:pPr>
        <w:ind w:left="3420" w:hanging="1080"/>
        <w:rPr>
          <w:i/>
          <w:iCs/>
        </w:rPr>
      </w:pPr>
    </w:p>
    <w:p w:rsidR="0021449B" w:rsidRDefault="0021449B" w:rsidP="0021449B">
      <w:pPr>
        <w:ind w:left="3420" w:hanging="1080"/>
        <w:rPr>
          <w:i/>
          <w:iCs/>
        </w:rPr>
      </w:pPr>
    </w:p>
    <w:p w:rsidR="0021449B" w:rsidRDefault="0021449B" w:rsidP="0021449B">
      <w:pPr>
        <w:ind w:left="3420" w:hanging="1080"/>
        <w:rPr>
          <w:i/>
          <w:iCs/>
        </w:rPr>
      </w:pPr>
    </w:p>
    <w:p w:rsidR="0021449B" w:rsidRDefault="0021449B" w:rsidP="0021449B">
      <w:pPr>
        <w:ind w:left="3420" w:hanging="1080"/>
        <w:rPr>
          <w:i/>
          <w:iCs/>
        </w:rPr>
      </w:pPr>
    </w:p>
    <w:p w:rsidR="0021449B" w:rsidRDefault="0021449B" w:rsidP="0021449B">
      <w:pPr>
        <w:ind w:left="3420" w:hanging="1080"/>
        <w:rPr>
          <w:i/>
          <w:iCs/>
        </w:rPr>
      </w:pPr>
    </w:p>
    <w:p w:rsidR="0021449B" w:rsidRDefault="0021449B" w:rsidP="0021449B">
      <w:pPr>
        <w:ind w:left="3420" w:hanging="1080"/>
        <w:rPr>
          <w:i/>
          <w:iCs/>
        </w:rPr>
      </w:pPr>
    </w:p>
    <w:p w:rsidR="0021449B" w:rsidRDefault="0021449B" w:rsidP="0021449B">
      <w:pPr>
        <w:ind w:left="3420" w:hanging="1080"/>
        <w:rPr>
          <w:i/>
          <w:iCs/>
        </w:rPr>
      </w:pPr>
    </w:p>
    <w:p w:rsidR="0021449B" w:rsidRDefault="0021449B" w:rsidP="0021449B">
      <w:pPr>
        <w:ind w:left="3420" w:hanging="1080"/>
        <w:rPr>
          <w:i/>
          <w:iCs/>
        </w:rPr>
      </w:pPr>
    </w:p>
    <w:p w:rsidR="0021449B" w:rsidRDefault="0021449B" w:rsidP="0021449B">
      <w:pPr>
        <w:ind w:left="3420" w:hanging="1080"/>
        <w:rPr>
          <w:i/>
          <w:iCs/>
        </w:rPr>
      </w:pPr>
    </w:p>
    <w:p w:rsidR="0021449B" w:rsidRDefault="0021449B" w:rsidP="0021449B">
      <w:pPr>
        <w:ind w:left="3420" w:hanging="1080"/>
        <w:rPr>
          <w:i/>
          <w:iCs/>
        </w:rPr>
      </w:pPr>
    </w:p>
    <w:p w:rsidR="0021449B" w:rsidRDefault="0021449B" w:rsidP="0021449B">
      <w:pPr>
        <w:ind w:left="3420" w:hanging="1080"/>
        <w:rPr>
          <w:i/>
          <w:iCs/>
        </w:rPr>
      </w:pPr>
    </w:p>
    <w:p w:rsidR="0021449B" w:rsidRDefault="0021449B" w:rsidP="0021449B">
      <w:pPr>
        <w:ind w:left="3420" w:hanging="1080"/>
        <w:rPr>
          <w:i/>
          <w:iCs/>
        </w:rPr>
      </w:pPr>
    </w:p>
    <w:p w:rsidR="0021449B" w:rsidRDefault="0021449B" w:rsidP="0021449B">
      <w:pPr>
        <w:ind w:left="3420" w:hanging="1080"/>
        <w:rPr>
          <w:i/>
          <w:iCs/>
        </w:rPr>
      </w:pPr>
    </w:p>
    <w:p w:rsidR="0021449B" w:rsidRDefault="0021449B" w:rsidP="0021449B">
      <w:pPr>
        <w:ind w:left="3420" w:hanging="1080"/>
        <w:rPr>
          <w:i/>
          <w:iCs/>
        </w:rPr>
      </w:pPr>
    </w:p>
    <w:p w:rsidR="0021449B" w:rsidRDefault="0021449B" w:rsidP="0021449B">
      <w:pPr>
        <w:ind w:left="3420" w:hanging="1080"/>
        <w:rPr>
          <w:i/>
          <w:iCs/>
        </w:rPr>
      </w:pPr>
    </w:p>
    <w:p w:rsidR="0021449B" w:rsidRDefault="0021449B" w:rsidP="0021449B">
      <w:pPr>
        <w:ind w:left="3420" w:hanging="1080"/>
        <w:rPr>
          <w:i/>
          <w:iCs/>
        </w:rPr>
      </w:pPr>
    </w:p>
    <w:p w:rsidR="0021449B" w:rsidRDefault="0021449B" w:rsidP="0021449B">
      <w:pPr>
        <w:ind w:left="3420" w:hanging="1080"/>
        <w:rPr>
          <w:i/>
          <w:iCs/>
        </w:rPr>
      </w:pPr>
    </w:p>
    <w:p w:rsidR="0021449B" w:rsidRDefault="0021449B" w:rsidP="0021449B">
      <w:pPr>
        <w:ind w:left="3420" w:hanging="1080"/>
        <w:rPr>
          <w:i/>
          <w:iCs/>
        </w:rPr>
      </w:pPr>
    </w:p>
    <w:p w:rsidR="0021449B" w:rsidRDefault="0021449B" w:rsidP="0021449B">
      <w:pPr>
        <w:ind w:left="3420" w:hanging="1080"/>
        <w:rPr>
          <w:i/>
          <w:iCs/>
        </w:rPr>
      </w:pPr>
    </w:p>
    <w:p w:rsidR="0021449B" w:rsidRDefault="0021449B" w:rsidP="0021449B">
      <w:pPr>
        <w:ind w:left="3420" w:hanging="1080"/>
        <w:rPr>
          <w:i/>
          <w:iCs/>
        </w:rPr>
      </w:pPr>
    </w:p>
    <w:p w:rsidR="0021449B" w:rsidRDefault="0021449B" w:rsidP="0021449B">
      <w:pPr>
        <w:ind w:left="3420" w:hanging="1080"/>
        <w:rPr>
          <w:i/>
          <w:iCs/>
        </w:rPr>
      </w:pPr>
    </w:p>
    <w:p w:rsidR="0021449B" w:rsidRDefault="0021449B" w:rsidP="0021449B">
      <w:pPr>
        <w:ind w:left="3420" w:hanging="1080"/>
        <w:rPr>
          <w:i/>
          <w:iCs/>
        </w:rPr>
      </w:pPr>
    </w:p>
    <w:p w:rsidR="0021449B" w:rsidRDefault="0021449B" w:rsidP="0021449B">
      <w:pPr>
        <w:ind w:left="3420" w:hanging="1080"/>
        <w:rPr>
          <w:i/>
          <w:iCs/>
        </w:rPr>
      </w:pPr>
    </w:p>
    <w:p w:rsidR="0021449B" w:rsidRDefault="0021449B" w:rsidP="0021449B">
      <w:pPr>
        <w:rPr>
          <w:i/>
          <w:iCs/>
        </w:rPr>
      </w:pPr>
      <w:r>
        <w:rPr>
          <w:i/>
          <w:iCs/>
        </w:rPr>
        <w:t xml:space="preserve">                                                                                                      Приложение 3</w:t>
      </w:r>
    </w:p>
    <w:p w:rsidR="0021449B" w:rsidRDefault="0021449B" w:rsidP="0021449B">
      <w:pPr>
        <w:ind w:left="4500"/>
      </w:pPr>
      <w:r>
        <w:rPr>
          <w:i/>
          <w:iCs/>
        </w:rPr>
        <w:t>к Решению Байгуловского сельского поселения Козловского района  Чувашской Республики</w:t>
      </w:r>
      <w:r>
        <w:rPr>
          <w:i/>
          <w:iCs/>
        </w:rPr>
        <w:br/>
        <w:t>"Об исполнении бюджета Байгуловского сельского поселения Козловского района</w:t>
      </w:r>
      <w:r>
        <w:rPr>
          <w:i/>
          <w:iCs/>
        </w:rPr>
        <w:br/>
        <w:t>Чувашской Республики за 2021 год"</w:t>
      </w:r>
    </w:p>
    <w:p w:rsidR="0021449B" w:rsidRDefault="0021449B" w:rsidP="0021449B"/>
    <w:p w:rsidR="0021449B" w:rsidRDefault="0021449B" w:rsidP="0021449B"/>
    <w:p w:rsidR="0021449B" w:rsidRDefault="0021449B" w:rsidP="0021449B">
      <w:pPr>
        <w:pStyle w:val="7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Расходы</w:t>
      </w:r>
    </w:p>
    <w:p w:rsidR="0021449B" w:rsidRDefault="0021449B" w:rsidP="0021449B">
      <w:pPr>
        <w:pStyle w:val="ac"/>
        <w:spacing w:after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бюджета  Байгуловского сельского поселения </w:t>
      </w:r>
    </w:p>
    <w:p w:rsidR="0021449B" w:rsidRDefault="0021449B" w:rsidP="0021449B">
      <w:pPr>
        <w:pStyle w:val="ac"/>
        <w:spacing w:after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Козловского района Чувашской Республики </w:t>
      </w:r>
    </w:p>
    <w:p w:rsidR="0021449B" w:rsidRDefault="0021449B" w:rsidP="0021449B">
      <w:pPr>
        <w:pStyle w:val="ac"/>
        <w:spacing w:after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по разделам и подразделам классификации расходов бюджетов</w:t>
      </w:r>
    </w:p>
    <w:p w:rsidR="0021449B" w:rsidRDefault="0021449B" w:rsidP="0021449B">
      <w:pPr>
        <w:pStyle w:val="ac"/>
        <w:spacing w:after="0"/>
        <w:jc w:val="center"/>
        <w:rPr>
          <w:sz w:val="22"/>
          <w:szCs w:val="22"/>
        </w:rPr>
      </w:pPr>
      <w:r>
        <w:rPr>
          <w:b/>
          <w:sz w:val="22"/>
          <w:szCs w:val="22"/>
        </w:rPr>
        <w:t>за 2021 год</w:t>
      </w:r>
    </w:p>
    <w:p w:rsidR="0021449B" w:rsidRDefault="0021449B" w:rsidP="0021449B">
      <w:pPr>
        <w:pStyle w:val="21"/>
        <w:spacing w:line="312" w:lineRule="auto"/>
        <w:ind w:firstLine="72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(тыс. рублей)</w:t>
      </w:r>
    </w:p>
    <w:tbl>
      <w:tblPr>
        <w:tblW w:w="9780" w:type="dxa"/>
        <w:tblInd w:w="-30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4A0"/>
      </w:tblPr>
      <w:tblGrid>
        <w:gridCol w:w="6439"/>
        <w:gridCol w:w="1541"/>
        <w:gridCol w:w="1800"/>
      </w:tblGrid>
      <w:tr w:rsidR="0021449B" w:rsidTr="0021449B">
        <w:trPr>
          <w:cantSplit/>
          <w:trHeight w:val="419"/>
        </w:trPr>
        <w:tc>
          <w:tcPr>
            <w:tcW w:w="643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21449B" w:rsidRDefault="0021449B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Наименование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21449B" w:rsidRDefault="0021449B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Код бюджетной классификации (раздел, подраздел)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49B" w:rsidRDefault="0021449B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Исполнено</w:t>
            </w:r>
          </w:p>
        </w:tc>
      </w:tr>
    </w:tbl>
    <w:p w:rsidR="0021449B" w:rsidRDefault="0021449B" w:rsidP="0021449B">
      <w:pPr>
        <w:jc w:val="center"/>
      </w:pPr>
    </w:p>
    <w:tbl>
      <w:tblPr>
        <w:tblW w:w="9900" w:type="dxa"/>
        <w:tblInd w:w="-150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6559"/>
        <w:gridCol w:w="567"/>
        <w:gridCol w:w="974"/>
        <w:gridCol w:w="1800"/>
      </w:tblGrid>
      <w:tr w:rsidR="0021449B" w:rsidTr="0021449B">
        <w:trPr>
          <w:cantSplit/>
          <w:trHeight w:val="20"/>
          <w:tblHeader/>
        </w:trPr>
        <w:tc>
          <w:tcPr>
            <w:tcW w:w="6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49B" w:rsidRDefault="0021449B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449B" w:rsidRDefault="0021449B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449B" w:rsidRDefault="0021449B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3</w:t>
            </w:r>
          </w:p>
        </w:tc>
      </w:tr>
      <w:tr w:rsidR="0021449B" w:rsidTr="0021449B">
        <w:trPr>
          <w:cantSplit/>
          <w:trHeight w:val="51"/>
        </w:trPr>
        <w:tc>
          <w:tcPr>
            <w:tcW w:w="6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449B" w:rsidRDefault="0021449B">
            <w:pPr>
              <w:widowControl w:val="0"/>
              <w:rPr>
                <w:snapToGrid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449B" w:rsidRDefault="0021449B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449B" w:rsidRDefault="0021449B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449B" w:rsidRDefault="0021449B">
            <w:pPr>
              <w:widowControl w:val="0"/>
              <w:jc w:val="right"/>
              <w:rPr>
                <w:snapToGrid w:val="0"/>
              </w:rPr>
            </w:pPr>
          </w:p>
        </w:tc>
      </w:tr>
      <w:tr w:rsidR="0021449B" w:rsidTr="0021449B">
        <w:trPr>
          <w:cantSplit/>
          <w:trHeight w:val="125"/>
        </w:trPr>
        <w:tc>
          <w:tcPr>
            <w:tcW w:w="6559" w:type="dxa"/>
          </w:tcPr>
          <w:p w:rsidR="0021449B" w:rsidRDefault="0021449B">
            <w:pPr>
              <w:widowControl w:val="0"/>
              <w:rPr>
                <w:snapToGrid w:val="0"/>
              </w:rPr>
            </w:pPr>
          </w:p>
        </w:tc>
        <w:tc>
          <w:tcPr>
            <w:tcW w:w="567" w:type="dxa"/>
          </w:tcPr>
          <w:p w:rsidR="0021449B" w:rsidRDefault="0021449B">
            <w:pPr>
              <w:widowControl w:val="0"/>
              <w:jc w:val="right"/>
              <w:rPr>
                <w:snapToGrid w:val="0"/>
              </w:rPr>
            </w:pPr>
          </w:p>
        </w:tc>
        <w:tc>
          <w:tcPr>
            <w:tcW w:w="974" w:type="dxa"/>
          </w:tcPr>
          <w:p w:rsidR="0021449B" w:rsidRDefault="0021449B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800" w:type="dxa"/>
          </w:tcPr>
          <w:p w:rsidR="0021449B" w:rsidRDefault="0021449B">
            <w:pPr>
              <w:widowControl w:val="0"/>
              <w:jc w:val="right"/>
              <w:rPr>
                <w:snapToGrid w:val="0"/>
              </w:rPr>
            </w:pPr>
          </w:p>
        </w:tc>
      </w:tr>
      <w:tr w:rsidR="0021449B" w:rsidTr="0021449B">
        <w:trPr>
          <w:cantSplit/>
          <w:trHeight w:val="291"/>
        </w:trPr>
        <w:tc>
          <w:tcPr>
            <w:tcW w:w="6559" w:type="dxa"/>
            <w:hideMark/>
          </w:tcPr>
          <w:p w:rsidR="0021449B" w:rsidRDefault="0021449B">
            <w:pPr>
              <w:widowControl w:val="0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РАСХОДЫ, всего</w:t>
            </w:r>
          </w:p>
        </w:tc>
        <w:tc>
          <w:tcPr>
            <w:tcW w:w="567" w:type="dxa"/>
          </w:tcPr>
          <w:p w:rsidR="0021449B" w:rsidRDefault="0021449B">
            <w:pPr>
              <w:widowControl w:val="0"/>
              <w:jc w:val="right"/>
              <w:rPr>
                <w:snapToGrid w:val="0"/>
              </w:rPr>
            </w:pPr>
          </w:p>
        </w:tc>
        <w:tc>
          <w:tcPr>
            <w:tcW w:w="974" w:type="dxa"/>
          </w:tcPr>
          <w:p w:rsidR="0021449B" w:rsidRDefault="0021449B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800" w:type="dxa"/>
            <w:vAlign w:val="bottom"/>
            <w:hideMark/>
          </w:tcPr>
          <w:p w:rsidR="0021449B" w:rsidRDefault="0021449B">
            <w:pPr>
              <w:widowControl w:val="0"/>
              <w:ind w:right="57"/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4257,3</w:t>
            </w:r>
          </w:p>
        </w:tc>
      </w:tr>
      <w:tr w:rsidR="0021449B" w:rsidTr="0021449B">
        <w:trPr>
          <w:cantSplit/>
          <w:trHeight w:val="162"/>
        </w:trPr>
        <w:tc>
          <w:tcPr>
            <w:tcW w:w="6559" w:type="dxa"/>
          </w:tcPr>
          <w:p w:rsidR="0021449B" w:rsidRDefault="0021449B">
            <w:pPr>
              <w:widowControl w:val="0"/>
              <w:rPr>
                <w:snapToGrid w:val="0"/>
              </w:rPr>
            </w:pPr>
          </w:p>
        </w:tc>
        <w:tc>
          <w:tcPr>
            <w:tcW w:w="567" w:type="dxa"/>
          </w:tcPr>
          <w:p w:rsidR="0021449B" w:rsidRDefault="0021449B">
            <w:pPr>
              <w:widowControl w:val="0"/>
              <w:jc w:val="right"/>
              <w:rPr>
                <w:snapToGrid w:val="0"/>
              </w:rPr>
            </w:pPr>
          </w:p>
        </w:tc>
        <w:tc>
          <w:tcPr>
            <w:tcW w:w="974" w:type="dxa"/>
          </w:tcPr>
          <w:p w:rsidR="0021449B" w:rsidRDefault="0021449B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800" w:type="dxa"/>
          </w:tcPr>
          <w:p w:rsidR="0021449B" w:rsidRDefault="0021449B">
            <w:pPr>
              <w:widowControl w:val="0"/>
              <w:jc w:val="center"/>
              <w:rPr>
                <w:snapToGrid w:val="0"/>
              </w:rPr>
            </w:pPr>
          </w:p>
        </w:tc>
      </w:tr>
      <w:tr w:rsidR="0021449B" w:rsidTr="0021449B">
        <w:trPr>
          <w:cantSplit/>
          <w:trHeight w:val="291"/>
        </w:trPr>
        <w:tc>
          <w:tcPr>
            <w:tcW w:w="6559" w:type="dxa"/>
            <w:hideMark/>
          </w:tcPr>
          <w:p w:rsidR="0021449B" w:rsidRDefault="0021449B">
            <w:pPr>
              <w:widowControl w:val="0"/>
              <w:ind w:firstLine="432"/>
              <w:rPr>
                <w:snapToGrid w:val="0"/>
              </w:rPr>
            </w:pPr>
            <w:r>
              <w:rPr>
                <w:snapToGrid w:val="0"/>
              </w:rPr>
              <w:t>в том числе:</w:t>
            </w:r>
          </w:p>
        </w:tc>
        <w:tc>
          <w:tcPr>
            <w:tcW w:w="567" w:type="dxa"/>
          </w:tcPr>
          <w:p w:rsidR="0021449B" w:rsidRDefault="0021449B">
            <w:pPr>
              <w:widowControl w:val="0"/>
              <w:jc w:val="right"/>
              <w:rPr>
                <w:snapToGrid w:val="0"/>
              </w:rPr>
            </w:pPr>
          </w:p>
        </w:tc>
        <w:tc>
          <w:tcPr>
            <w:tcW w:w="974" w:type="dxa"/>
          </w:tcPr>
          <w:p w:rsidR="0021449B" w:rsidRDefault="0021449B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800" w:type="dxa"/>
            <w:vAlign w:val="bottom"/>
          </w:tcPr>
          <w:p w:rsidR="0021449B" w:rsidRDefault="0021449B">
            <w:pPr>
              <w:widowControl w:val="0"/>
              <w:ind w:right="57"/>
              <w:jc w:val="center"/>
              <w:rPr>
                <w:b/>
                <w:snapToGrid w:val="0"/>
                <w:color w:val="000000"/>
              </w:rPr>
            </w:pPr>
          </w:p>
        </w:tc>
      </w:tr>
      <w:tr w:rsidR="0021449B" w:rsidTr="0021449B">
        <w:trPr>
          <w:cantSplit/>
          <w:trHeight w:val="226"/>
        </w:trPr>
        <w:tc>
          <w:tcPr>
            <w:tcW w:w="6559" w:type="dxa"/>
          </w:tcPr>
          <w:p w:rsidR="0021449B" w:rsidRDefault="0021449B">
            <w:pPr>
              <w:widowControl w:val="0"/>
              <w:rPr>
                <w:snapToGrid w:val="0"/>
              </w:rPr>
            </w:pPr>
          </w:p>
        </w:tc>
        <w:tc>
          <w:tcPr>
            <w:tcW w:w="567" w:type="dxa"/>
          </w:tcPr>
          <w:p w:rsidR="0021449B" w:rsidRDefault="0021449B">
            <w:pPr>
              <w:widowControl w:val="0"/>
              <w:jc w:val="right"/>
              <w:rPr>
                <w:snapToGrid w:val="0"/>
              </w:rPr>
            </w:pPr>
          </w:p>
        </w:tc>
        <w:tc>
          <w:tcPr>
            <w:tcW w:w="974" w:type="dxa"/>
          </w:tcPr>
          <w:p w:rsidR="0021449B" w:rsidRDefault="0021449B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800" w:type="dxa"/>
            <w:vAlign w:val="bottom"/>
          </w:tcPr>
          <w:p w:rsidR="0021449B" w:rsidRDefault="0021449B">
            <w:pPr>
              <w:widowControl w:val="0"/>
              <w:ind w:right="57"/>
              <w:jc w:val="center"/>
              <w:rPr>
                <w:snapToGrid w:val="0"/>
                <w:color w:val="000000"/>
              </w:rPr>
            </w:pPr>
          </w:p>
        </w:tc>
      </w:tr>
      <w:tr w:rsidR="0021449B" w:rsidTr="0021449B">
        <w:trPr>
          <w:cantSplit/>
          <w:trHeight w:val="291"/>
        </w:trPr>
        <w:tc>
          <w:tcPr>
            <w:tcW w:w="6559" w:type="dxa"/>
            <w:hideMark/>
          </w:tcPr>
          <w:p w:rsidR="0021449B" w:rsidRDefault="0021449B">
            <w:pPr>
              <w:widowControl w:val="0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ОБЩЕГОСУДАРСТВЕННЫЕ ВОПРОСЫ</w:t>
            </w:r>
          </w:p>
        </w:tc>
        <w:tc>
          <w:tcPr>
            <w:tcW w:w="567" w:type="dxa"/>
            <w:vAlign w:val="bottom"/>
            <w:hideMark/>
          </w:tcPr>
          <w:p w:rsidR="0021449B" w:rsidRDefault="0021449B">
            <w:pPr>
              <w:widowControl w:val="0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01</w:t>
            </w:r>
          </w:p>
        </w:tc>
        <w:tc>
          <w:tcPr>
            <w:tcW w:w="974" w:type="dxa"/>
            <w:vAlign w:val="bottom"/>
          </w:tcPr>
          <w:p w:rsidR="0021449B" w:rsidRDefault="0021449B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1800" w:type="dxa"/>
            <w:vAlign w:val="bottom"/>
            <w:hideMark/>
          </w:tcPr>
          <w:p w:rsidR="0021449B" w:rsidRDefault="0021449B">
            <w:pPr>
              <w:widowControl w:val="0"/>
              <w:ind w:right="57"/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1634,5</w:t>
            </w:r>
          </w:p>
        </w:tc>
      </w:tr>
      <w:tr w:rsidR="0021449B" w:rsidTr="0021449B">
        <w:trPr>
          <w:cantSplit/>
          <w:trHeight w:val="291"/>
        </w:trPr>
        <w:tc>
          <w:tcPr>
            <w:tcW w:w="6559" w:type="dxa"/>
            <w:hideMark/>
          </w:tcPr>
          <w:p w:rsidR="0021449B" w:rsidRDefault="0021449B">
            <w:pPr>
              <w:widowControl w:val="0"/>
              <w:rPr>
                <w:snapToGrid w:val="0"/>
              </w:rPr>
            </w:pPr>
            <w:r>
              <w:rPr>
                <w:snapToGrid w:val="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vAlign w:val="bottom"/>
            <w:hideMark/>
          </w:tcPr>
          <w:p w:rsidR="0021449B" w:rsidRDefault="0021449B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01</w:t>
            </w:r>
          </w:p>
        </w:tc>
        <w:tc>
          <w:tcPr>
            <w:tcW w:w="974" w:type="dxa"/>
            <w:vAlign w:val="bottom"/>
            <w:hideMark/>
          </w:tcPr>
          <w:p w:rsidR="0021449B" w:rsidRDefault="0021449B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04</w:t>
            </w:r>
          </w:p>
        </w:tc>
        <w:tc>
          <w:tcPr>
            <w:tcW w:w="1800" w:type="dxa"/>
            <w:vAlign w:val="bottom"/>
            <w:hideMark/>
          </w:tcPr>
          <w:p w:rsidR="0021449B" w:rsidRDefault="0021449B">
            <w:pPr>
              <w:widowControl w:val="0"/>
              <w:ind w:right="57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1536,3</w:t>
            </w:r>
          </w:p>
        </w:tc>
      </w:tr>
      <w:tr w:rsidR="0021449B" w:rsidTr="0021449B">
        <w:trPr>
          <w:cantSplit/>
          <w:trHeight w:val="291"/>
        </w:trPr>
        <w:tc>
          <w:tcPr>
            <w:tcW w:w="6559" w:type="dxa"/>
            <w:vAlign w:val="bottom"/>
            <w:hideMark/>
          </w:tcPr>
          <w:p w:rsidR="0021449B" w:rsidRDefault="0021449B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567" w:type="dxa"/>
            <w:vAlign w:val="bottom"/>
            <w:hideMark/>
          </w:tcPr>
          <w:p w:rsidR="0021449B" w:rsidRDefault="0021449B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01</w:t>
            </w:r>
          </w:p>
        </w:tc>
        <w:tc>
          <w:tcPr>
            <w:tcW w:w="974" w:type="dxa"/>
            <w:vAlign w:val="bottom"/>
            <w:hideMark/>
          </w:tcPr>
          <w:p w:rsidR="0021449B" w:rsidRDefault="0021449B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13</w:t>
            </w:r>
          </w:p>
        </w:tc>
        <w:tc>
          <w:tcPr>
            <w:tcW w:w="1800" w:type="dxa"/>
            <w:vAlign w:val="bottom"/>
            <w:hideMark/>
          </w:tcPr>
          <w:p w:rsidR="0021449B" w:rsidRDefault="0021449B">
            <w:pPr>
              <w:widowControl w:val="0"/>
              <w:ind w:right="57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98,2</w:t>
            </w:r>
          </w:p>
        </w:tc>
      </w:tr>
      <w:tr w:rsidR="0021449B" w:rsidTr="0021449B">
        <w:trPr>
          <w:cantSplit/>
          <w:trHeight w:val="291"/>
        </w:trPr>
        <w:tc>
          <w:tcPr>
            <w:tcW w:w="6559" w:type="dxa"/>
            <w:hideMark/>
          </w:tcPr>
          <w:p w:rsidR="0021449B" w:rsidRDefault="0021449B">
            <w:pPr>
              <w:widowControl w:val="0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НАЦИОНАЛЬНАЯ ОБОРОНА</w:t>
            </w:r>
          </w:p>
        </w:tc>
        <w:tc>
          <w:tcPr>
            <w:tcW w:w="567" w:type="dxa"/>
            <w:vAlign w:val="bottom"/>
            <w:hideMark/>
          </w:tcPr>
          <w:p w:rsidR="0021449B" w:rsidRDefault="0021449B">
            <w:pPr>
              <w:widowControl w:val="0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02</w:t>
            </w:r>
          </w:p>
        </w:tc>
        <w:tc>
          <w:tcPr>
            <w:tcW w:w="974" w:type="dxa"/>
            <w:vAlign w:val="bottom"/>
          </w:tcPr>
          <w:p w:rsidR="0021449B" w:rsidRDefault="0021449B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1800" w:type="dxa"/>
            <w:vAlign w:val="bottom"/>
            <w:hideMark/>
          </w:tcPr>
          <w:p w:rsidR="0021449B" w:rsidRDefault="0021449B">
            <w:pPr>
              <w:widowControl w:val="0"/>
              <w:ind w:right="57"/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103,7</w:t>
            </w:r>
          </w:p>
        </w:tc>
      </w:tr>
      <w:tr w:rsidR="0021449B" w:rsidTr="0021449B">
        <w:trPr>
          <w:cantSplit/>
          <w:trHeight w:val="291"/>
        </w:trPr>
        <w:tc>
          <w:tcPr>
            <w:tcW w:w="6559" w:type="dxa"/>
            <w:hideMark/>
          </w:tcPr>
          <w:p w:rsidR="0021449B" w:rsidRDefault="0021449B">
            <w:pPr>
              <w:widowControl w:val="0"/>
              <w:rPr>
                <w:snapToGrid w:val="0"/>
              </w:rPr>
            </w:pPr>
            <w:r>
              <w:rPr>
                <w:snapToGrid w:val="0"/>
              </w:rPr>
              <w:t>Мобилизационная и вневойсковая подготовка</w:t>
            </w:r>
          </w:p>
        </w:tc>
        <w:tc>
          <w:tcPr>
            <w:tcW w:w="567" w:type="dxa"/>
            <w:vAlign w:val="bottom"/>
            <w:hideMark/>
          </w:tcPr>
          <w:p w:rsidR="0021449B" w:rsidRDefault="0021449B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02</w:t>
            </w:r>
          </w:p>
        </w:tc>
        <w:tc>
          <w:tcPr>
            <w:tcW w:w="974" w:type="dxa"/>
            <w:vAlign w:val="bottom"/>
            <w:hideMark/>
          </w:tcPr>
          <w:p w:rsidR="0021449B" w:rsidRDefault="0021449B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03</w:t>
            </w:r>
          </w:p>
        </w:tc>
        <w:tc>
          <w:tcPr>
            <w:tcW w:w="1800" w:type="dxa"/>
            <w:vAlign w:val="bottom"/>
            <w:hideMark/>
          </w:tcPr>
          <w:p w:rsidR="0021449B" w:rsidRDefault="0021449B">
            <w:pPr>
              <w:widowControl w:val="0"/>
              <w:ind w:right="57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103,7</w:t>
            </w:r>
          </w:p>
        </w:tc>
      </w:tr>
      <w:tr w:rsidR="0021449B" w:rsidTr="0021449B">
        <w:trPr>
          <w:cantSplit/>
          <w:trHeight w:val="291"/>
        </w:trPr>
        <w:tc>
          <w:tcPr>
            <w:tcW w:w="6559" w:type="dxa"/>
            <w:hideMark/>
          </w:tcPr>
          <w:p w:rsidR="0021449B" w:rsidRDefault="0021449B">
            <w:pPr>
              <w:jc w:val="both"/>
              <w:rPr>
                <w:b/>
              </w:rPr>
            </w:pPr>
            <w:r>
              <w:rPr>
                <w:b/>
              </w:rPr>
              <w:t>НАЦИОНАЛЬНАЯ БЕЗОПАСНОСТЬ И ПРАВООХРАНИТЕЛЬНАЯ   ДЕЯТЕЛЬНОСТЬ</w:t>
            </w:r>
          </w:p>
        </w:tc>
        <w:tc>
          <w:tcPr>
            <w:tcW w:w="567" w:type="dxa"/>
            <w:vAlign w:val="bottom"/>
            <w:hideMark/>
          </w:tcPr>
          <w:p w:rsidR="0021449B" w:rsidRDefault="0021449B">
            <w:pPr>
              <w:widowControl w:val="0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03</w:t>
            </w:r>
          </w:p>
        </w:tc>
        <w:tc>
          <w:tcPr>
            <w:tcW w:w="974" w:type="dxa"/>
            <w:vAlign w:val="bottom"/>
          </w:tcPr>
          <w:p w:rsidR="0021449B" w:rsidRDefault="0021449B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1800" w:type="dxa"/>
            <w:vAlign w:val="bottom"/>
            <w:hideMark/>
          </w:tcPr>
          <w:p w:rsidR="0021449B" w:rsidRDefault="0021449B">
            <w:pPr>
              <w:widowControl w:val="0"/>
              <w:ind w:right="57"/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1,0</w:t>
            </w:r>
          </w:p>
        </w:tc>
      </w:tr>
      <w:tr w:rsidR="0021449B" w:rsidTr="0021449B">
        <w:trPr>
          <w:cantSplit/>
          <w:trHeight w:val="291"/>
        </w:trPr>
        <w:tc>
          <w:tcPr>
            <w:tcW w:w="6559" w:type="dxa"/>
            <w:hideMark/>
          </w:tcPr>
          <w:p w:rsidR="0021449B" w:rsidRDefault="0021449B">
            <w:pPr>
              <w:jc w:val="both"/>
            </w:pPr>
            <w: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vAlign w:val="bottom"/>
            <w:hideMark/>
          </w:tcPr>
          <w:p w:rsidR="0021449B" w:rsidRDefault="0021449B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03</w:t>
            </w:r>
          </w:p>
        </w:tc>
        <w:tc>
          <w:tcPr>
            <w:tcW w:w="974" w:type="dxa"/>
            <w:vAlign w:val="bottom"/>
            <w:hideMark/>
          </w:tcPr>
          <w:p w:rsidR="0021449B" w:rsidRDefault="0021449B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10</w:t>
            </w:r>
          </w:p>
        </w:tc>
        <w:tc>
          <w:tcPr>
            <w:tcW w:w="1800" w:type="dxa"/>
            <w:vAlign w:val="bottom"/>
            <w:hideMark/>
          </w:tcPr>
          <w:p w:rsidR="0021449B" w:rsidRDefault="0021449B">
            <w:pPr>
              <w:widowControl w:val="0"/>
              <w:ind w:right="57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1,0</w:t>
            </w:r>
          </w:p>
        </w:tc>
      </w:tr>
      <w:tr w:rsidR="0021449B" w:rsidTr="0021449B">
        <w:trPr>
          <w:cantSplit/>
          <w:trHeight w:val="291"/>
        </w:trPr>
        <w:tc>
          <w:tcPr>
            <w:tcW w:w="6559" w:type="dxa"/>
            <w:hideMark/>
          </w:tcPr>
          <w:p w:rsidR="0021449B" w:rsidRDefault="0021449B">
            <w:pPr>
              <w:jc w:val="both"/>
              <w:rPr>
                <w:b/>
              </w:rPr>
            </w:pPr>
            <w:r>
              <w:rPr>
                <w:b/>
              </w:rPr>
              <w:t>НАЦИОНАЛЬНАЯ  ЭКОНОМИКА</w:t>
            </w:r>
          </w:p>
        </w:tc>
        <w:tc>
          <w:tcPr>
            <w:tcW w:w="567" w:type="dxa"/>
            <w:vAlign w:val="bottom"/>
            <w:hideMark/>
          </w:tcPr>
          <w:p w:rsidR="0021449B" w:rsidRDefault="0021449B">
            <w:pPr>
              <w:widowControl w:val="0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04</w:t>
            </w:r>
          </w:p>
        </w:tc>
        <w:tc>
          <w:tcPr>
            <w:tcW w:w="974" w:type="dxa"/>
            <w:vAlign w:val="bottom"/>
          </w:tcPr>
          <w:p w:rsidR="0021449B" w:rsidRDefault="0021449B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1800" w:type="dxa"/>
            <w:vAlign w:val="bottom"/>
            <w:hideMark/>
          </w:tcPr>
          <w:p w:rsidR="0021449B" w:rsidRDefault="0021449B">
            <w:pPr>
              <w:widowControl w:val="0"/>
              <w:ind w:right="57"/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1246,2</w:t>
            </w:r>
          </w:p>
        </w:tc>
      </w:tr>
      <w:tr w:rsidR="0021449B" w:rsidTr="0021449B">
        <w:trPr>
          <w:cantSplit/>
          <w:trHeight w:val="291"/>
        </w:trPr>
        <w:tc>
          <w:tcPr>
            <w:tcW w:w="6559" w:type="dxa"/>
            <w:hideMark/>
          </w:tcPr>
          <w:p w:rsidR="0021449B" w:rsidRDefault="0021449B">
            <w:pPr>
              <w:jc w:val="both"/>
            </w:pPr>
            <w:r>
              <w:t>Дорожное хозяйство   (дорожные фонды)</w:t>
            </w:r>
          </w:p>
        </w:tc>
        <w:tc>
          <w:tcPr>
            <w:tcW w:w="567" w:type="dxa"/>
            <w:vAlign w:val="bottom"/>
            <w:hideMark/>
          </w:tcPr>
          <w:p w:rsidR="0021449B" w:rsidRDefault="0021449B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04</w:t>
            </w:r>
          </w:p>
        </w:tc>
        <w:tc>
          <w:tcPr>
            <w:tcW w:w="974" w:type="dxa"/>
            <w:vAlign w:val="bottom"/>
            <w:hideMark/>
          </w:tcPr>
          <w:p w:rsidR="0021449B" w:rsidRDefault="0021449B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09</w:t>
            </w:r>
          </w:p>
        </w:tc>
        <w:tc>
          <w:tcPr>
            <w:tcW w:w="1800" w:type="dxa"/>
            <w:vAlign w:val="bottom"/>
            <w:hideMark/>
          </w:tcPr>
          <w:p w:rsidR="0021449B" w:rsidRDefault="0021449B">
            <w:pPr>
              <w:widowControl w:val="0"/>
              <w:ind w:right="57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962,3</w:t>
            </w:r>
          </w:p>
        </w:tc>
      </w:tr>
      <w:tr w:rsidR="0021449B" w:rsidTr="0021449B">
        <w:trPr>
          <w:cantSplit/>
          <w:trHeight w:val="291"/>
        </w:trPr>
        <w:tc>
          <w:tcPr>
            <w:tcW w:w="6559" w:type="dxa"/>
            <w:hideMark/>
          </w:tcPr>
          <w:p w:rsidR="0021449B" w:rsidRDefault="0021449B">
            <w:pPr>
              <w:jc w:val="both"/>
            </w:pPr>
            <w:r>
              <w:rPr>
                <w:color w:val="000000"/>
              </w:rPr>
              <w:t>Другие вопросы  в области национальной экономики</w:t>
            </w:r>
          </w:p>
        </w:tc>
        <w:tc>
          <w:tcPr>
            <w:tcW w:w="567" w:type="dxa"/>
            <w:vAlign w:val="bottom"/>
            <w:hideMark/>
          </w:tcPr>
          <w:p w:rsidR="0021449B" w:rsidRDefault="0021449B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04</w:t>
            </w:r>
          </w:p>
        </w:tc>
        <w:tc>
          <w:tcPr>
            <w:tcW w:w="974" w:type="dxa"/>
            <w:vAlign w:val="bottom"/>
            <w:hideMark/>
          </w:tcPr>
          <w:p w:rsidR="0021449B" w:rsidRDefault="0021449B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12</w:t>
            </w:r>
          </w:p>
        </w:tc>
        <w:tc>
          <w:tcPr>
            <w:tcW w:w="1800" w:type="dxa"/>
            <w:vAlign w:val="bottom"/>
            <w:hideMark/>
          </w:tcPr>
          <w:p w:rsidR="0021449B" w:rsidRDefault="0021449B">
            <w:pPr>
              <w:widowControl w:val="0"/>
              <w:ind w:right="57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283,9</w:t>
            </w:r>
          </w:p>
        </w:tc>
      </w:tr>
      <w:tr w:rsidR="0021449B" w:rsidTr="0021449B">
        <w:trPr>
          <w:cantSplit/>
          <w:trHeight w:val="291"/>
        </w:trPr>
        <w:tc>
          <w:tcPr>
            <w:tcW w:w="6559" w:type="dxa"/>
            <w:hideMark/>
          </w:tcPr>
          <w:p w:rsidR="0021449B" w:rsidRDefault="0021449B">
            <w:pPr>
              <w:widowControl w:val="0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ЖИЛИЩНО-КОММУНАЛЬНОЕ ХОЗЯЙСТВО</w:t>
            </w:r>
          </w:p>
        </w:tc>
        <w:tc>
          <w:tcPr>
            <w:tcW w:w="567" w:type="dxa"/>
            <w:vAlign w:val="bottom"/>
            <w:hideMark/>
          </w:tcPr>
          <w:p w:rsidR="0021449B" w:rsidRDefault="0021449B">
            <w:pPr>
              <w:widowControl w:val="0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05</w:t>
            </w:r>
          </w:p>
        </w:tc>
        <w:tc>
          <w:tcPr>
            <w:tcW w:w="974" w:type="dxa"/>
            <w:vAlign w:val="bottom"/>
          </w:tcPr>
          <w:p w:rsidR="0021449B" w:rsidRDefault="0021449B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1800" w:type="dxa"/>
            <w:vAlign w:val="bottom"/>
            <w:hideMark/>
          </w:tcPr>
          <w:p w:rsidR="0021449B" w:rsidRDefault="0021449B">
            <w:pPr>
              <w:widowControl w:val="0"/>
              <w:ind w:right="57"/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566,5</w:t>
            </w:r>
          </w:p>
        </w:tc>
      </w:tr>
      <w:tr w:rsidR="0021449B" w:rsidTr="0021449B">
        <w:trPr>
          <w:cantSplit/>
          <w:trHeight w:val="291"/>
        </w:trPr>
        <w:tc>
          <w:tcPr>
            <w:tcW w:w="6559" w:type="dxa"/>
            <w:hideMark/>
          </w:tcPr>
          <w:p w:rsidR="0021449B" w:rsidRDefault="0021449B">
            <w:pPr>
              <w:widowControl w:val="0"/>
              <w:rPr>
                <w:snapToGrid w:val="0"/>
              </w:rPr>
            </w:pPr>
            <w:r>
              <w:rPr>
                <w:snapToGrid w:val="0"/>
              </w:rPr>
              <w:t>Коммунальное хозяйство</w:t>
            </w:r>
          </w:p>
        </w:tc>
        <w:tc>
          <w:tcPr>
            <w:tcW w:w="567" w:type="dxa"/>
            <w:vAlign w:val="bottom"/>
            <w:hideMark/>
          </w:tcPr>
          <w:p w:rsidR="0021449B" w:rsidRDefault="0021449B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05</w:t>
            </w:r>
          </w:p>
        </w:tc>
        <w:tc>
          <w:tcPr>
            <w:tcW w:w="974" w:type="dxa"/>
            <w:vAlign w:val="bottom"/>
            <w:hideMark/>
          </w:tcPr>
          <w:p w:rsidR="0021449B" w:rsidRDefault="0021449B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02</w:t>
            </w:r>
          </w:p>
        </w:tc>
        <w:tc>
          <w:tcPr>
            <w:tcW w:w="1800" w:type="dxa"/>
            <w:vAlign w:val="bottom"/>
            <w:hideMark/>
          </w:tcPr>
          <w:p w:rsidR="0021449B" w:rsidRDefault="0021449B">
            <w:pPr>
              <w:widowControl w:val="0"/>
              <w:ind w:right="57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341,5</w:t>
            </w:r>
          </w:p>
        </w:tc>
      </w:tr>
      <w:tr w:rsidR="0021449B" w:rsidTr="0021449B">
        <w:trPr>
          <w:cantSplit/>
          <w:trHeight w:val="291"/>
        </w:trPr>
        <w:tc>
          <w:tcPr>
            <w:tcW w:w="6559" w:type="dxa"/>
            <w:hideMark/>
          </w:tcPr>
          <w:p w:rsidR="0021449B" w:rsidRDefault="0021449B">
            <w:pPr>
              <w:widowControl w:val="0"/>
              <w:rPr>
                <w:snapToGrid w:val="0"/>
              </w:rPr>
            </w:pPr>
            <w:r>
              <w:rPr>
                <w:snapToGrid w:val="0"/>
              </w:rPr>
              <w:t>Благоустройство</w:t>
            </w:r>
          </w:p>
        </w:tc>
        <w:tc>
          <w:tcPr>
            <w:tcW w:w="567" w:type="dxa"/>
            <w:vAlign w:val="bottom"/>
            <w:hideMark/>
          </w:tcPr>
          <w:p w:rsidR="0021449B" w:rsidRDefault="0021449B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05</w:t>
            </w:r>
          </w:p>
        </w:tc>
        <w:tc>
          <w:tcPr>
            <w:tcW w:w="974" w:type="dxa"/>
            <w:vAlign w:val="bottom"/>
            <w:hideMark/>
          </w:tcPr>
          <w:p w:rsidR="0021449B" w:rsidRDefault="0021449B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03</w:t>
            </w:r>
          </w:p>
        </w:tc>
        <w:tc>
          <w:tcPr>
            <w:tcW w:w="1800" w:type="dxa"/>
            <w:vAlign w:val="bottom"/>
            <w:hideMark/>
          </w:tcPr>
          <w:p w:rsidR="0021449B" w:rsidRDefault="0021449B">
            <w:pPr>
              <w:widowControl w:val="0"/>
              <w:ind w:right="57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224,9</w:t>
            </w:r>
          </w:p>
        </w:tc>
      </w:tr>
      <w:tr w:rsidR="0021449B" w:rsidTr="0021449B">
        <w:trPr>
          <w:cantSplit/>
          <w:trHeight w:val="291"/>
        </w:trPr>
        <w:tc>
          <w:tcPr>
            <w:tcW w:w="6559" w:type="dxa"/>
            <w:hideMark/>
          </w:tcPr>
          <w:p w:rsidR="0021449B" w:rsidRDefault="0021449B">
            <w:pPr>
              <w:widowControl w:val="0"/>
              <w:rPr>
                <w:snapToGrid w:val="0"/>
              </w:rPr>
            </w:pPr>
            <w:r>
              <w:rPr>
                <w:snapToGrid w:val="0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vAlign w:val="bottom"/>
            <w:hideMark/>
          </w:tcPr>
          <w:p w:rsidR="0021449B" w:rsidRDefault="0021449B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05</w:t>
            </w:r>
          </w:p>
        </w:tc>
        <w:tc>
          <w:tcPr>
            <w:tcW w:w="974" w:type="dxa"/>
            <w:vAlign w:val="bottom"/>
            <w:hideMark/>
          </w:tcPr>
          <w:p w:rsidR="0021449B" w:rsidRDefault="0021449B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05</w:t>
            </w:r>
          </w:p>
        </w:tc>
        <w:tc>
          <w:tcPr>
            <w:tcW w:w="1800" w:type="dxa"/>
            <w:vAlign w:val="bottom"/>
            <w:hideMark/>
          </w:tcPr>
          <w:p w:rsidR="0021449B" w:rsidRDefault="0021449B">
            <w:pPr>
              <w:widowControl w:val="0"/>
              <w:ind w:right="57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0,1</w:t>
            </w:r>
          </w:p>
        </w:tc>
      </w:tr>
      <w:tr w:rsidR="0021449B" w:rsidTr="0021449B">
        <w:trPr>
          <w:cantSplit/>
          <w:trHeight w:val="291"/>
        </w:trPr>
        <w:tc>
          <w:tcPr>
            <w:tcW w:w="6559" w:type="dxa"/>
            <w:hideMark/>
          </w:tcPr>
          <w:p w:rsidR="0021449B" w:rsidRDefault="0021449B">
            <w:pPr>
              <w:widowControl w:val="0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КУЛЬТУРА, КИНЕМАТОГРАФИЯ</w:t>
            </w:r>
          </w:p>
        </w:tc>
        <w:tc>
          <w:tcPr>
            <w:tcW w:w="567" w:type="dxa"/>
            <w:vAlign w:val="bottom"/>
            <w:hideMark/>
          </w:tcPr>
          <w:p w:rsidR="0021449B" w:rsidRDefault="0021449B">
            <w:pPr>
              <w:widowControl w:val="0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08</w:t>
            </w:r>
          </w:p>
        </w:tc>
        <w:tc>
          <w:tcPr>
            <w:tcW w:w="974" w:type="dxa"/>
            <w:vAlign w:val="bottom"/>
          </w:tcPr>
          <w:p w:rsidR="0021449B" w:rsidRDefault="0021449B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1800" w:type="dxa"/>
            <w:vAlign w:val="bottom"/>
            <w:hideMark/>
          </w:tcPr>
          <w:p w:rsidR="0021449B" w:rsidRDefault="0021449B">
            <w:pPr>
              <w:widowControl w:val="0"/>
              <w:ind w:right="57"/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705,4</w:t>
            </w:r>
          </w:p>
        </w:tc>
      </w:tr>
      <w:tr w:rsidR="0021449B" w:rsidTr="0021449B">
        <w:trPr>
          <w:cantSplit/>
          <w:trHeight w:val="291"/>
        </w:trPr>
        <w:tc>
          <w:tcPr>
            <w:tcW w:w="6559" w:type="dxa"/>
            <w:hideMark/>
          </w:tcPr>
          <w:p w:rsidR="0021449B" w:rsidRDefault="0021449B">
            <w:pPr>
              <w:widowControl w:val="0"/>
              <w:rPr>
                <w:snapToGrid w:val="0"/>
              </w:rPr>
            </w:pPr>
            <w:r>
              <w:rPr>
                <w:snapToGrid w:val="0"/>
              </w:rPr>
              <w:t>Культура</w:t>
            </w:r>
          </w:p>
        </w:tc>
        <w:tc>
          <w:tcPr>
            <w:tcW w:w="567" w:type="dxa"/>
            <w:vAlign w:val="bottom"/>
            <w:hideMark/>
          </w:tcPr>
          <w:p w:rsidR="0021449B" w:rsidRDefault="0021449B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08</w:t>
            </w:r>
          </w:p>
        </w:tc>
        <w:tc>
          <w:tcPr>
            <w:tcW w:w="974" w:type="dxa"/>
            <w:vAlign w:val="bottom"/>
            <w:hideMark/>
          </w:tcPr>
          <w:p w:rsidR="0021449B" w:rsidRDefault="0021449B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01</w:t>
            </w:r>
          </w:p>
        </w:tc>
        <w:tc>
          <w:tcPr>
            <w:tcW w:w="1800" w:type="dxa"/>
            <w:vAlign w:val="bottom"/>
            <w:hideMark/>
          </w:tcPr>
          <w:p w:rsidR="0021449B" w:rsidRDefault="0021449B">
            <w:pPr>
              <w:widowControl w:val="0"/>
              <w:ind w:right="57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705,4</w:t>
            </w:r>
          </w:p>
        </w:tc>
      </w:tr>
    </w:tbl>
    <w:p w:rsidR="0021449B" w:rsidRDefault="0021449B" w:rsidP="0021449B">
      <w:pPr>
        <w:rPr>
          <w:i/>
          <w:iCs/>
        </w:rPr>
      </w:pPr>
      <w:r>
        <w:rPr>
          <w:i/>
          <w:iCs/>
        </w:rPr>
        <w:t xml:space="preserve">                  </w:t>
      </w:r>
    </w:p>
    <w:p w:rsidR="0021449B" w:rsidRDefault="0021449B" w:rsidP="0021449B">
      <w:pPr>
        <w:jc w:val="both"/>
        <w:rPr>
          <w:i/>
          <w:iCs/>
        </w:rPr>
      </w:pPr>
      <w:r>
        <w:rPr>
          <w:i/>
          <w:iCs/>
        </w:rPr>
        <w:t xml:space="preserve">                                                                              </w:t>
      </w:r>
    </w:p>
    <w:p w:rsidR="0021449B" w:rsidRDefault="0021449B" w:rsidP="0021449B">
      <w:pPr>
        <w:jc w:val="both"/>
        <w:rPr>
          <w:i/>
          <w:iCs/>
        </w:rPr>
      </w:pPr>
    </w:p>
    <w:p w:rsidR="0021449B" w:rsidRDefault="0021449B" w:rsidP="0021449B">
      <w:pPr>
        <w:jc w:val="both"/>
        <w:rPr>
          <w:i/>
          <w:iCs/>
        </w:rPr>
      </w:pPr>
    </w:p>
    <w:p w:rsidR="0021449B" w:rsidRDefault="0021449B" w:rsidP="0021449B">
      <w:pPr>
        <w:jc w:val="both"/>
        <w:rPr>
          <w:i/>
          <w:iCs/>
        </w:rPr>
      </w:pPr>
    </w:p>
    <w:p w:rsidR="0021449B" w:rsidRDefault="0021449B" w:rsidP="0021449B">
      <w:pPr>
        <w:jc w:val="both"/>
        <w:rPr>
          <w:i/>
          <w:iCs/>
        </w:rPr>
      </w:pPr>
    </w:p>
    <w:p w:rsidR="0021449B" w:rsidRDefault="0021449B" w:rsidP="0021449B">
      <w:pPr>
        <w:jc w:val="center"/>
        <w:rPr>
          <w:i/>
          <w:iCs/>
        </w:rPr>
      </w:pPr>
      <w:r>
        <w:rPr>
          <w:i/>
          <w:iCs/>
        </w:rPr>
        <w:t xml:space="preserve">                                           </w:t>
      </w:r>
    </w:p>
    <w:p w:rsidR="0021449B" w:rsidRDefault="0021449B" w:rsidP="0021449B">
      <w:pPr>
        <w:jc w:val="center"/>
        <w:rPr>
          <w:i/>
          <w:iCs/>
        </w:rPr>
      </w:pPr>
    </w:p>
    <w:p w:rsidR="0021449B" w:rsidRDefault="0021449B" w:rsidP="0021449B">
      <w:pPr>
        <w:jc w:val="center"/>
        <w:rPr>
          <w:i/>
          <w:iCs/>
        </w:rPr>
      </w:pPr>
      <w:r>
        <w:rPr>
          <w:i/>
          <w:iCs/>
        </w:rPr>
        <w:t xml:space="preserve">                                                      Приложение 4</w:t>
      </w:r>
    </w:p>
    <w:p w:rsidR="0021449B" w:rsidRDefault="0021449B" w:rsidP="0021449B">
      <w:pPr>
        <w:ind w:left="4500"/>
      </w:pPr>
      <w:r>
        <w:rPr>
          <w:i/>
          <w:iCs/>
        </w:rPr>
        <w:t>к Решению Байгуловского сельского поселения Козловского района  Чувашской Республики</w:t>
      </w:r>
      <w:r>
        <w:rPr>
          <w:i/>
          <w:iCs/>
        </w:rPr>
        <w:br/>
        <w:t>"Об исполнении бюджета Байгуловского сельского поселения Козловского района</w:t>
      </w:r>
      <w:r>
        <w:rPr>
          <w:i/>
          <w:iCs/>
        </w:rPr>
        <w:br/>
        <w:t>Чувашской Республики за 2021 год"</w:t>
      </w:r>
    </w:p>
    <w:p w:rsidR="0021449B" w:rsidRDefault="0021449B" w:rsidP="0021449B">
      <w:pPr>
        <w:ind w:left="3420" w:hanging="1080"/>
      </w:pPr>
    </w:p>
    <w:p w:rsidR="0021449B" w:rsidRDefault="0021449B" w:rsidP="0021449B"/>
    <w:p w:rsidR="0021449B" w:rsidRDefault="0021449B" w:rsidP="0021449B">
      <w:pPr>
        <w:pStyle w:val="2"/>
        <w:rPr>
          <w:bCs w:val="0"/>
          <w:sz w:val="22"/>
          <w:szCs w:val="22"/>
        </w:rPr>
      </w:pPr>
      <w:r>
        <w:rPr>
          <w:bCs w:val="0"/>
          <w:sz w:val="22"/>
          <w:szCs w:val="22"/>
        </w:rPr>
        <w:t xml:space="preserve">Источники финансирования дефицита </w:t>
      </w:r>
    </w:p>
    <w:p w:rsidR="0021449B" w:rsidRDefault="0021449B" w:rsidP="0021449B">
      <w:pPr>
        <w:jc w:val="center"/>
        <w:rPr>
          <w:b/>
        </w:rPr>
      </w:pPr>
      <w:r>
        <w:rPr>
          <w:b/>
        </w:rPr>
        <w:t xml:space="preserve">бюджета Байгуловского сельского поселения </w:t>
      </w:r>
    </w:p>
    <w:p w:rsidR="0021449B" w:rsidRDefault="0021449B" w:rsidP="0021449B">
      <w:pPr>
        <w:jc w:val="center"/>
        <w:rPr>
          <w:b/>
        </w:rPr>
      </w:pPr>
      <w:r>
        <w:rPr>
          <w:b/>
        </w:rPr>
        <w:t xml:space="preserve">Козловского района Чувашской Республики </w:t>
      </w:r>
    </w:p>
    <w:p w:rsidR="0021449B" w:rsidRDefault="0021449B" w:rsidP="0021449B">
      <w:pPr>
        <w:jc w:val="center"/>
        <w:rPr>
          <w:b/>
        </w:rPr>
      </w:pPr>
      <w:r>
        <w:rPr>
          <w:b/>
        </w:rPr>
        <w:t xml:space="preserve">по кодам классификации источников финансирования дефицита </w:t>
      </w:r>
    </w:p>
    <w:p w:rsidR="0021449B" w:rsidRDefault="0021449B" w:rsidP="0021449B">
      <w:pPr>
        <w:jc w:val="center"/>
        <w:rPr>
          <w:b/>
        </w:rPr>
      </w:pPr>
      <w:r>
        <w:rPr>
          <w:b/>
        </w:rPr>
        <w:t>бюджетов за 2021 год</w:t>
      </w:r>
    </w:p>
    <w:p w:rsidR="0021449B" w:rsidRDefault="0021449B" w:rsidP="0021449B">
      <w:pPr>
        <w:jc w:val="center"/>
      </w:pPr>
    </w:p>
    <w:p w:rsidR="0021449B" w:rsidRDefault="0021449B" w:rsidP="0021449B">
      <w:pPr>
        <w:spacing w:after="60"/>
        <w:jc w:val="right"/>
      </w:pPr>
      <w:r>
        <w:t>(тыс. рублей)</w:t>
      </w:r>
    </w:p>
    <w:tbl>
      <w:tblPr>
        <w:tblW w:w="9690" w:type="dxa"/>
        <w:tblBorders>
          <w:top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363"/>
        <w:gridCol w:w="1226"/>
        <w:gridCol w:w="2576"/>
        <w:gridCol w:w="1525"/>
      </w:tblGrid>
      <w:tr w:rsidR="0021449B" w:rsidTr="0021449B">
        <w:trPr>
          <w:cantSplit/>
        </w:trPr>
        <w:tc>
          <w:tcPr>
            <w:tcW w:w="4361" w:type="dxa"/>
            <w:vMerge w:val="restar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21449B" w:rsidRDefault="0021449B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3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49B" w:rsidRDefault="0021449B">
            <w:pPr>
              <w:jc w:val="center"/>
            </w:pPr>
            <w:r>
              <w:t>Код бюджетной классификации</w:t>
            </w:r>
          </w:p>
        </w:tc>
        <w:tc>
          <w:tcPr>
            <w:tcW w:w="152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21449B" w:rsidRDefault="0021449B">
            <w:pPr>
              <w:jc w:val="center"/>
            </w:pPr>
            <w:r>
              <w:t>Кассовое</w:t>
            </w:r>
          </w:p>
          <w:p w:rsidR="0021449B" w:rsidRDefault="0021449B">
            <w:pPr>
              <w:jc w:val="center"/>
            </w:pPr>
            <w:r>
              <w:t>исполнение</w:t>
            </w:r>
          </w:p>
        </w:tc>
      </w:tr>
      <w:tr w:rsidR="0021449B" w:rsidTr="0021449B">
        <w:trPr>
          <w:cantSplit/>
        </w:trPr>
        <w:tc>
          <w:tcPr>
            <w:tcW w:w="4361" w:type="dxa"/>
            <w:vMerge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21449B" w:rsidRDefault="0021449B"/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1449B" w:rsidRDefault="0021449B">
            <w:pPr>
              <w:ind w:left="-57" w:right="-57"/>
              <w:jc w:val="center"/>
            </w:pPr>
            <w:r>
              <w:t>администратора</w:t>
            </w:r>
          </w:p>
          <w:p w:rsidR="0021449B" w:rsidRDefault="0021449B">
            <w:pPr>
              <w:ind w:left="-57" w:right="-57"/>
              <w:jc w:val="center"/>
            </w:pPr>
            <w:r>
              <w:t>источника финансирования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1449B" w:rsidRDefault="0021449B">
            <w:pPr>
              <w:jc w:val="center"/>
            </w:pPr>
            <w:r>
              <w:t>источника</w:t>
            </w:r>
          </w:p>
          <w:p w:rsidR="0021449B" w:rsidRDefault="0021449B">
            <w:pPr>
              <w:jc w:val="center"/>
            </w:pPr>
            <w:r>
              <w:t>финансирования</w:t>
            </w:r>
          </w:p>
        </w:tc>
        <w:tc>
          <w:tcPr>
            <w:tcW w:w="152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21449B" w:rsidRDefault="0021449B"/>
        </w:tc>
      </w:tr>
    </w:tbl>
    <w:p w:rsidR="0021449B" w:rsidRDefault="0021449B" w:rsidP="0021449B"/>
    <w:tbl>
      <w:tblPr>
        <w:tblW w:w="96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363"/>
        <w:gridCol w:w="1226"/>
        <w:gridCol w:w="2576"/>
        <w:gridCol w:w="1525"/>
      </w:tblGrid>
      <w:tr w:rsidR="0021449B" w:rsidTr="0021449B">
        <w:trPr>
          <w:cantSplit/>
          <w:tblHeader/>
        </w:trPr>
        <w:tc>
          <w:tcPr>
            <w:tcW w:w="43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1449B" w:rsidRDefault="0021449B">
            <w:pPr>
              <w:jc w:val="center"/>
            </w:pPr>
            <w:r>
              <w:t>1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449B" w:rsidRDefault="0021449B">
            <w:pPr>
              <w:jc w:val="center"/>
            </w:pPr>
            <w:r>
              <w:t>2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449B" w:rsidRDefault="0021449B">
            <w:pPr>
              <w:jc w:val="center"/>
            </w:pPr>
            <w:r>
              <w:t>3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1449B" w:rsidRDefault="0021449B">
            <w:pPr>
              <w:ind w:left="-57" w:right="-57"/>
              <w:jc w:val="center"/>
            </w:pPr>
            <w:r>
              <w:t>4</w:t>
            </w:r>
          </w:p>
        </w:tc>
      </w:tr>
      <w:tr w:rsidR="0021449B" w:rsidTr="0021449B">
        <w:trPr>
          <w:cantSplit/>
        </w:trPr>
        <w:tc>
          <w:tcPr>
            <w:tcW w:w="4361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21449B" w:rsidRDefault="0021449B">
            <w:pPr>
              <w:jc w:val="both"/>
              <w:rPr>
                <w:b/>
              </w:rPr>
            </w:pPr>
            <w:r>
              <w:rPr>
                <w:b/>
              </w:rPr>
              <w:t>Источники финансирования дефицита бюджета Байгуловского сельского поселения Козловского района Чувашской Республики – всего</w:t>
            </w:r>
          </w:p>
        </w:tc>
        <w:tc>
          <w:tcPr>
            <w:tcW w:w="1225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:rsidR="0021449B" w:rsidRDefault="0021449B">
            <w:pPr>
              <w:jc w:val="center"/>
              <w:rPr>
                <w:b/>
              </w:rPr>
            </w:pPr>
          </w:p>
        </w:tc>
        <w:tc>
          <w:tcPr>
            <w:tcW w:w="2574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:rsidR="0021449B" w:rsidRDefault="0021449B">
            <w:pPr>
              <w:jc w:val="center"/>
              <w:rPr>
                <w:b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  <w:hideMark/>
          </w:tcPr>
          <w:p w:rsidR="0021449B" w:rsidRDefault="0021449B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-73,2</w:t>
            </w:r>
          </w:p>
        </w:tc>
      </w:tr>
      <w:tr w:rsidR="0021449B" w:rsidTr="0021449B">
        <w:trPr>
          <w:cantSplit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21449B" w:rsidRDefault="0021449B">
            <w:pPr>
              <w:jc w:val="both"/>
              <w:rPr>
                <w:b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449B" w:rsidRDefault="0021449B">
            <w:pPr>
              <w:jc w:val="center"/>
              <w:rPr>
                <w:b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449B" w:rsidRDefault="0021449B">
            <w:pPr>
              <w:jc w:val="center"/>
              <w:rPr>
                <w:b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449B" w:rsidRDefault="0021449B">
            <w:pPr>
              <w:ind w:left="-57" w:right="-57"/>
              <w:jc w:val="center"/>
              <w:rPr>
                <w:b/>
              </w:rPr>
            </w:pPr>
          </w:p>
        </w:tc>
      </w:tr>
      <w:tr w:rsidR="0021449B" w:rsidTr="0021449B">
        <w:trPr>
          <w:cantSplit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1449B" w:rsidRDefault="0021449B">
            <w:pPr>
              <w:ind w:firstLine="426"/>
              <w:jc w:val="both"/>
            </w:pPr>
            <w:r>
              <w:t>в том числе: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449B" w:rsidRDefault="0021449B">
            <w:pPr>
              <w:jc w:val="center"/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449B" w:rsidRDefault="0021449B">
            <w:pPr>
              <w:jc w:val="center"/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449B" w:rsidRDefault="0021449B">
            <w:pPr>
              <w:ind w:left="-57" w:right="-57"/>
              <w:jc w:val="center"/>
              <w:rPr>
                <w:highlight w:val="yellow"/>
              </w:rPr>
            </w:pPr>
          </w:p>
        </w:tc>
      </w:tr>
      <w:tr w:rsidR="0021449B" w:rsidTr="0021449B">
        <w:trPr>
          <w:cantSplit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21449B" w:rsidRDefault="0021449B">
            <w:pPr>
              <w:ind w:firstLine="426"/>
              <w:jc w:val="both"/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449B" w:rsidRDefault="0021449B">
            <w:pPr>
              <w:jc w:val="center"/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449B" w:rsidRDefault="0021449B">
            <w:pPr>
              <w:jc w:val="center"/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449B" w:rsidRDefault="0021449B">
            <w:pPr>
              <w:ind w:left="-57" w:right="-57"/>
              <w:jc w:val="center"/>
              <w:rPr>
                <w:highlight w:val="yellow"/>
              </w:rPr>
            </w:pPr>
          </w:p>
        </w:tc>
      </w:tr>
      <w:tr w:rsidR="0021449B" w:rsidTr="0021449B">
        <w:trPr>
          <w:cantSplit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1449B" w:rsidRDefault="0021449B">
            <w:pPr>
              <w:jc w:val="both"/>
              <w:rPr>
                <w:b/>
              </w:rPr>
            </w:pPr>
            <w:r>
              <w:rPr>
                <w:b/>
              </w:rPr>
              <w:t>Источники внутреннего финансирования дефицита бюджета Байгуловского сельского поселения Козловского района Чувашской Республики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449B" w:rsidRDefault="0021449B">
            <w:pPr>
              <w:jc w:val="center"/>
              <w:rPr>
                <w:b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449B" w:rsidRDefault="0021449B">
            <w:pPr>
              <w:jc w:val="center"/>
              <w:rPr>
                <w:b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1449B" w:rsidRDefault="0021449B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-73,2</w:t>
            </w:r>
          </w:p>
        </w:tc>
      </w:tr>
      <w:tr w:rsidR="0021449B" w:rsidTr="0021449B">
        <w:trPr>
          <w:cantSplit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21449B" w:rsidRDefault="0021449B">
            <w:pPr>
              <w:jc w:val="both"/>
              <w:rPr>
                <w:b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449B" w:rsidRDefault="0021449B">
            <w:pPr>
              <w:jc w:val="center"/>
              <w:rPr>
                <w:b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449B" w:rsidRDefault="0021449B">
            <w:pPr>
              <w:jc w:val="center"/>
              <w:rPr>
                <w:b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449B" w:rsidRDefault="0021449B">
            <w:pPr>
              <w:ind w:left="-57" w:right="-57"/>
              <w:jc w:val="center"/>
              <w:rPr>
                <w:b/>
              </w:rPr>
            </w:pPr>
          </w:p>
        </w:tc>
      </w:tr>
      <w:tr w:rsidR="0021449B" w:rsidTr="0021449B">
        <w:trPr>
          <w:cantSplit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1449B" w:rsidRDefault="0021449B">
            <w:pPr>
              <w:ind w:firstLine="426"/>
              <w:jc w:val="both"/>
            </w:pPr>
            <w:r>
              <w:t>из них: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449B" w:rsidRDefault="0021449B">
            <w:pPr>
              <w:jc w:val="center"/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449B" w:rsidRDefault="0021449B">
            <w:pPr>
              <w:jc w:val="center"/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449B" w:rsidRDefault="0021449B">
            <w:pPr>
              <w:ind w:left="-57" w:right="-57"/>
              <w:jc w:val="center"/>
            </w:pPr>
          </w:p>
        </w:tc>
      </w:tr>
      <w:tr w:rsidR="0021449B" w:rsidTr="0021449B">
        <w:trPr>
          <w:cantSplit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21449B" w:rsidRDefault="0021449B">
            <w:pPr>
              <w:ind w:firstLine="426"/>
              <w:jc w:val="both"/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449B" w:rsidRDefault="0021449B">
            <w:pPr>
              <w:jc w:val="center"/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449B" w:rsidRDefault="0021449B">
            <w:pPr>
              <w:jc w:val="center"/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449B" w:rsidRDefault="0021449B">
            <w:pPr>
              <w:ind w:left="-57" w:right="-57"/>
              <w:jc w:val="center"/>
            </w:pPr>
          </w:p>
        </w:tc>
      </w:tr>
      <w:tr w:rsidR="0021449B" w:rsidTr="0021449B">
        <w:trPr>
          <w:cantSplit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1449B" w:rsidRDefault="0021449B">
            <w:pPr>
              <w:jc w:val="both"/>
              <w:rPr>
                <w:b/>
              </w:rPr>
            </w:pPr>
            <w:r>
              <w:rPr>
                <w:b/>
              </w:rPr>
              <w:t xml:space="preserve">Изменение остатков средств 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1449B" w:rsidRDefault="0021449B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1449B" w:rsidRDefault="0021449B">
            <w:pPr>
              <w:jc w:val="center"/>
              <w:rPr>
                <w:b/>
              </w:rPr>
            </w:pPr>
            <w:r>
              <w:rPr>
                <w:b/>
              </w:rPr>
              <w:t>0105 0000 00 0000 000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1449B" w:rsidRDefault="0021449B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-73,2</w:t>
            </w:r>
          </w:p>
        </w:tc>
      </w:tr>
      <w:tr w:rsidR="0021449B" w:rsidTr="0021449B">
        <w:trPr>
          <w:cantSplit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1449B" w:rsidRDefault="0021449B">
            <w:pPr>
              <w:jc w:val="both"/>
            </w:pPr>
            <w:r>
              <w:t>Увеличение  прочих остатков  денежных средств бюджетов  сельских поселений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1449B" w:rsidRDefault="0021449B">
            <w:pPr>
              <w:jc w:val="center"/>
            </w:pPr>
            <w:r>
              <w:t>000</w:t>
            </w: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1449B" w:rsidRDefault="0021449B">
            <w:pPr>
              <w:jc w:val="center"/>
            </w:pPr>
            <w:r>
              <w:t>0105 0201 10 0000 510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1449B" w:rsidRDefault="0021449B">
            <w:pPr>
              <w:ind w:left="-57" w:right="-57"/>
              <w:jc w:val="center"/>
            </w:pPr>
            <w:r>
              <w:t>-4339,1</w:t>
            </w:r>
          </w:p>
        </w:tc>
      </w:tr>
      <w:tr w:rsidR="0021449B" w:rsidTr="0021449B">
        <w:trPr>
          <w:cantSplit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1449B" w:rsidRDefault="0021449B">
            <w:pPr>
              <w:jc w:val="both"/>
            </w:pPr>
            <w:r>
              <w:t>Уменьшение  прочих остатков  денежных средств бюджетов  сельских поселений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1449B" w:rsidRDefault="0021449B">
            <w:pPr>
              <w:jc w:val="center"/>
            </w:pPr>
            <w:r>
              <w:t>000</w:t>
            </w: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1449B" w:rsidRDefault="0021449B">
            <w:pPr>
              <w:jc w:val="center"/>
            </w:pPr>
            <w:r>
              <w:t>0105 0201 10 0000 610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1449B" w:rsidRDefault="0021449B">
            <w:pPr>
              <w:ind w:left="-57" w:right="-57"/>
              <w:jc w:val="center"/>
            </w:pPr>
            <w:r>
              <w:t>4265,9</w:t>
            </w:r>
          </w:p>
        </w:tc>
      </w:tr>
    </w:tbl>
    <w:p w:rsidR="0021449B" w:rsidRDefault="0021449B" w:rsidP="0021449B"/>
    <w:p w:rsidR="0021449B" w:rsidRDefault="0021449B" w:rsidP="0021449B">
      <w:pPr>
        <w:jc w:val="both"/>
      </w:pPr>
    </w:p>
    <w:p w:rsidR="0021449B" w:rsidRDefault="0021449B" w:rsidP="0021449B">
      <w:pPr>
        <w:pStyle w:val="1"/>
        <w:ind w:left="3984"/>
        <w:rPr>
          <w:i/>
          <w:sz w:val="22"/>
          <w:szCs w:val="22"/>
        </w:rPr>
      </w:pPr>
    </w:p>
    <w:p w:rsidR="0021449B" w:rsidRDefault="0021449B" w:rsidP="0021449B">
      <w:pPr>
        <w:pStyle w:val="1"/>
        <w:ind w:left="3984"/>
        <w:rPr>
          <w:i/>
          <w:sz w:val="22"/>
          <w:szCs w:val="22"/>
        </w:rPr>
      </w:pPr>
    </w:p>
    <w:p w:rsidR="0021449B" w:rsidRDefault="0021449B" w:rsidP="0021449B">
      <w:pPr>
        <w:ind w:left="3420" w:hanging="1080"/>
        <w:jc w:val="right"/>
      </w:pPr>
      <w:r>
        <w:rPr>
          <w:i/>
          <w:iCs/>
        </w:rPr>
        <w:t xml:space="preserve">                  </w:t>
      </w:r>
    </w:p>
    <w:p w:rsidR="0021449B" w:rsidRDefault="0021449B" w:rsidP="0021449B">
      <w:pPr>
        <w:jc w:val="both"/>
      </w:pPr>
    </w:p>
    <w:p w:rsidR="00634EF0" w:rsidRPr="0021449B" w:rsidRDefault="00634EF0" w:rsidP="0021449B"/>
    <w:sectPr w:rsidR="00634EF0" w:rsidRPr="0021449B" w:rsidSect="003522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Journal Chv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ET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Journal Chv" w:hAnsi="Journal Chv" w:cs="Journal Chv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sz w:val="22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3E72E5"/>
    <w:rsid w:val="00094408"/>
    <w:rsid w:val="00146D23"/>
    <w:rsid w:val="0021449B"/>
    <w:rsid w:val="00352274"/>
    <w:rsid w:val="003E72E5"/>
    <w:rsid w:val="004D769D"/>
    <w:rsid w:val="00634EF0"/>
    <w:rsid w:val="00727D3A"/>
    <w:rsid w:val="00740AB4"/>
    <w:rsid w:val="00781966"/>
    <w:rsid w:val="007B71B2"/>
    <w:rsid w:val="007D01EA"/>
    <w:rsid w:val="00814BC2"/>
    <w:rsid w:val="008F3162"/>
    <w:rsid w:val="00C606D8"/>
    <w:rsid w:val="00CE131E"/>
    <w:rsid w:val="00D82D82"/>
    <w:rsid w:val="00E22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274"/>
  </w:style>
  <w:style w:type="paragraph" w:styleId="1">
    <w:name w:val="heading 1"/>
    <w:basedOn w:val="a"/>
    <w:next w:val="a"/>
    <w:link w:val="10"/>
    <w:qFormat/>
    <w:rsid w:val="00727D3A"/>
    <w:pPr>
      <w:keepNext/>
      <w:spacing w:after="0" w:line="240" w:lineRule="auto"/>
      <w:ind w:left="540" w:hanging="540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3E72E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3E72E5"/>
    <w:pPr>
      <w:keepNext/>
      <w:spacing w:before="80" w:after="0" w:line="192" w:lineRule="auto"/>
      <w:jc w:val="center"/>
      <w:outlineLvl w:val="2"/>
    </w:pPr>
    <w:rPr>
      <w:rFonts w:ascii="Times New Roman" w:eastAsia="Times New Roman" w:hAnsi="Times New Roman" w:cs="Times New Roman"/>
      <w:b/>
      <w:bCs/>
      <w:noProof/>
      <w:color w:val="000000"/>
      <w:sz w:val="26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727D3A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727D3A"/>
    <w:pPr>
      <w:keepNext/>
      <w:spacing w:after="0" w:line="240" w:lineRule="auto"/>
      <w:ind w:left="110"/>
      <w:jc w:val="center"/>
      <w:outlineLvl w:val="4"/>
    </w:pPr>
    <w:rPr>
      <w:rFonts w:ascii="Times New Roman" w:eastAsia="Times New Roman" w:hAnsi="Times New Roman" w:cs="Times New Roman"/>
      <w:b/>
      <w:bCs/>
      <w:sz w:val="26"/>
      <w:szCs w:val="24"/>
    </w:rPr>
  </w:style>
  <w:style w:type="paragraph" w:styleId="6">
    <w:name w:val="heading 6"/>
    <w:basedOn w:val="a"/>
    <w:next w:val="a"/>
    <w:link w:val="60"/>
    <w:semiHidden/>
    <w:unhideWhenUsed/>
    <w:qFormat/>
    <w:rsid w:val="00727D3A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7">
    <w:name w:val="heading 7"/>
    <w:basedOn w:val="a"/>
    <w:next w:val="a"/>
    <w:link w:val="70"/>
    <w:semiHidden/>
    <w:unhideWhenUsed/>
    <w:qFormat/>
    <w:rsid w:val="00727D3A"/>
    <w:pPr>
      <w:keepNext/>
      <w:spacing w:after="0" w:line="240" w:lineRule="auto"/>
      <w:jc w:val="center"/>
      <w:outlineLvl w:val="6"/>
    </w:pPr>
    <w:rPr>
      <w:rFonts w:ascii="TimesET" w:eastAsia="Times New Roman" w:hAnsi="TimesET" w:cs="Times New Roman"/>
      <w:sz w:val="24"/>
      <w:szCs w:val="20"/>
    </w:rPr>
  </w:style>
  <w:style w:type="paragraph" w:styleId="8">
    <w:name w:val="heading 8"/>
    <w:basedOn w:val="a"/>
    <w:next w:val="a"/>
    <w:link w:val="80"/>
    <w:semiHidden/>
    <w:unhideWhenUsed/>
    <w:qFormat/>
    <w:rsid w:val="00727D3A"/>
    <w:pPr>
      <w:keepNext/>
      <w:spacing w:after="0" w:line="240" w:lineRule="auto"/>
      <w:ind w:firstLine="720"/>
      <w:outlineLvl w:val="7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9">
    <w:name w:val="heading 9"/>
    <w:basedOn w:val="a"/>
    <w:next w:val="a"/>
    <w:link w:val="90"/>
    <w:semiHidden/>
    <w:unhideWhenUsed/>
    <w:qFormat/>
    <w:rsid w:val="00727D3A"/>
    <w:pPr>
      <w:keepNext/>
      <w:spacing w:after="0" w:line="240" w:lineRule="auto"/>
      <w:jc w:val="both"/>
      <w:outlineLvl w:val="8"/>
    </w:pPr>
    <w:rPr>
      <w:rFonts w:ascii="Times New Roman" w:eastAsia="Times New Roman" w:hAnsi="Times New Roman" w:cs="Times New Roman"/>
      <w:b/>
      <w:bCs/>
      <w:color w:val="000000"/>
      <w:sz w:val="24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E72E5"/>
    <w:rPr>
      <w:rFonts w:ascii="Times New Roman" w:eastAsia="Times New Roman" w:hAnsi="Times New Roman" w:cs="Times New Roman"/>
      <w:b/>
      <w:bCs/>
      <w:sz w:val="26"/>
      <w:szCs w:val="24"/>
    </w:rPr>
  </w:style>
  <w:style w:type="character" w:customStyle="1" w:styleId="30">
    <w:name w:val="Заголовок 3 Знак"/>
    <w:basedOn w:val="a0"/>
    <w:link w:val="3"/>
    <w:semiHidden/>
    <w:rsid w:val="003E72E5"/>
    <w:rPr>
      <w:rFonts w:ascii="Times New Roman" w:eastAsia="Times New Roman" w:hAnsi="Times New Roman" w:cs="Times New Roman"/>
      <w:b/>
      <w:bCs/>
      <w:noProof/>
      <w:color w:val="000000"/>
      <w:sz w:val="26"/>
      <w:szCs w:val="24"/>
    </w:rPr>
  </w:style>
  <w:style w:type="character" w:customStyle="1" w:styleId="a3">
    <w:name w:val="Верхний колонтитул Знак"/>
    <w:aliases w:val="Знак Знак Знак"/>
    <w:basedOn w:val="a0"/>
    <w:link w:val="a4"/>
    <w:locked/>
    <w:rsid w:val="003E72E5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aliases w:val="Знак Знак"/>
    <w:basedOn w:val="a"/>
    <w:link w:val="a3"/>
    <w:unhideWhenUsed/>
    <w:rsid w:val="003E72E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Верхний колонтитул Знак1"/>
    <w:aliases w:val="Знак Знак Знак Знак1"/>
    <w:basedOn w:val="a0"/>
    <w:link w:val="a4"/>
    <w:semiHidden/>
    <w:rsid w:val="003E72E5"/>
  </w:style>
  <w:style w:type="paragraph" w:customStyle="1" w:styleId="a5">
    <w:name w:val="Таблицы (моноширинный)"/>
    <w:basedOn w:val="a"/>
    <w:next w:val="a"/>
    <w:rsid w:val="003E72E5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6">
    <w:name w:val="Цветовое выделение"/>
    <w:rsid w:val="003E72E5"/>
    <w:rPr>
      <w:b/>
      <w:bCs/>
      <w:color w:val="000080"/>
    </w:rPr>
  </w:style>
  <w:style w:type="character" w:customStyle="1" w:styleId="10">
    <w:name w:val="Заголовок 1 Знак"/>
    <w:basedOn w:val="a0"/>
    <w:link w:val="1"/>
    <w:rsid w:val="00727D3A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727D3A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727D3A"/>
    <w:rPr>
      <w:rFonts w:ascii="Times New Roman" w:eastAsia="Times New Roman" w:hAnsi="Times New Roman" w:cs="Times New Roman"/>
      <w:b/>
      <w:bCs/>
      <w:sz w:val="26"/>
      <w:szCs w:val="24"/>
    </w:rPr>
  </w:style>
  <w:style w:type="character" w:customStyle="1" w:styleId="60">
    <w:name w:val="Заголовок 6 Знак"/>
    <w:basedOn w:val="a0"/>
    <w:link w:val="6"/>
    <w:semiHidden/>
    <w:rsid w:val="00727D3A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0"/>
    <w:link w:val="7"/>
    <w:semiHidden/>
    <w:rsid w:val="00727D3A"/>
    <w:rPr>
      <w:rFonts w:ascii="TimesET" w:eastAsia="Times New Roman" w:hAnsi="TimesET" w:cs="Times New Roman"/>
      <w:sz w:val="24"/>
      <w:szCs w:val="20"/>
    </w:rPr>
  </w:style>
  <w:style w:type="character" w:customStyle="1" w:styleId="80">
    <w:name w:val="Заголовок 8 Знак"/>
    <w:basedOn w:val="a0"/>
    <w:link w:val="8"/>
    <w:semiHidden/>
    <w:rsid w:val="00727D3A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90">
    <w:name w:val="Заголовок 9 Знак"/>
    <w:basedOn w:val="a0"/>
    <w:link w:val="9"/>
    <w:semiHidden/>
    <w:rsid w:val="00727D3A"/>
    <w:rPr>
      <w:rFonts w:ascii="Times New Roman" w:eastAsia="Times New Roman" w:hAnsi="Times New Roman" w:cs="Times New Roman"/>
      <w:b/>
      <w:bCs/>
      <w:color w:val="000000"/>
      <w:sz w:val="24"/>
      <w:szCs w:val="26"/>
    </w:rPr>
  </w:style>
  <w:style w:type="paragraph" w:styleId="a7">
    <w:name w:val="footer"/>
    <w:basedOn w:val="a"/>
    <w:link w:val="a8"/>
    <w:semiHidden/>
    <w:unhideWhenUsed/>
    <w:rsid w:val="00727D3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semiHidden/>
    <w:rsid w:val="00727D3A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caption"/>
    <w:basedOn w:val="a"/>
    <w:next w:val="a"/>
    <w:semiHidden/>
    <w:unhideWhenUsed/>
    <w:qFormat/>
    <w:rsid w:val="00727D3A"/>
    <w:pPr>
      <w:autoSpaceDE w:val="0"/>
      <w:autoSpaceDN w:val="0"/>
      <w:spacing w:before="444" w:after="0" w:line="240" w:lineRule="auto"/>
      <w:ind w:left="4820"/>
      <w:jc w:val="both"/>
    </w:pPr>
    <w:rPr>
      <w:rFonts w:ascii="TimesET" w:eastAsia="Times New Roman" w:hAnsi="TimesET" w:cs="Times New Roman"/>
      <w:sz w:val="20"/>
      <w:szCs w:val="24"/>
    </w:rPr>
  </w:style>
  <w:style w:type="paragraph" w:styleId="aa">
    <w:name w:val="Title"/>
    <w:basedOn w:val="a"/>
    <w:link w:val="ab"/>
    <w:qFormat/>
    <w:rsid w:val="00727D3A"/>
    <w:pPr>
      <w:snapToGrid w:val="0"/>
      <w:spacing w:after="0" w:line="240" w:lineRule="auto"/>
      <w:ind w:firstLine="4820"/>
      <w:jc w:val="center"/>
    </w:pPr>
    <w:rPr>
      <w:rFonts w:ascii="TimesET" w:eastAsia="Times New Roman" w:hAnsi="TimesET" w:cs="Times New Roman"/>
      <w:color w:val="000000"/>
      <w:sz w:val="24"/>
      <w:szCs w:val="20"/>
    </w:rPr>
  </w:style>
  <w:style w:type="character" w:customStyle="1" w:styleId="ab">
    <w:name w:val="Название Знак"/>
    <w:basedOn w:val="a0"/>
    <w:link w:val="aa"/>
    <w:rsid w:val="00727D3A"/>
    <w:rPr>
      <w:rFonts w:ascii="TimesET" w:eastAsia="Times New Roman" w:hAnsi="TimesET" w:cs="Times New Roman"/>
      <w:color w:val="000000"/>
      <w:sz w:val="24"/>
      <w:szCs w:val="20"/>
    </w:rPr>
  </w:style>
  <w:style w:type="paragraph" w:styleId="ac">
    <w:name w:val="Body Text"/>
    <w:basedOn w:val="a"/>
    <w:link w:val="ad"/>
    <w:semiHidden/>
    <w:unhideWhenUsed/>
    <w:rsid w:val="00727D3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Знак"/>
    <w:basedOn w:val="a0"/>
    <w:link w:val="ac"/>
    <w:semiHidden/>
    <w:rsid w:val="00727D3A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ody Text Indent"/>
    <w:basedOn w:val="a"/>
    <w:link w:val="af"/>
    <w:semiHidden/>
    <w:unhideWhenUsed/>
    <w:rsid w:val="00727D3A"/>
    <w:pPr>
      <w:spacing w:after="0" w:line="360" w:lineRule="auto"/>
      <w:ind w:firstLine="72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f">
    <w:name w:val="Основной текст с отступом Знак"/>
    <w:basedOn w:val="a0"/>
    <w:link w:val="ae"/>
    <w:semiHidden/>
    <w:rsid w:val="00727D3A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21">
    <w:name w:val="Body Text 2"/>
    <w:basedOn w:val="a"/>
    <w:link w:val="22"/>
    <w:semiHidden/>
    <w:unhideWhenUsed/>
    <w:rsid w:val="00727D3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semiHidden/>
    <w:rsid w:val="00727D3A"/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3"/>
    <w:basedOn w:val="a"/>
    <w:link w:val="32"/>
    <w:semiHidden/>
    <w:unhideWhenUsed/>
    <w:rsid w:val="00727D3A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727D3A"/>
    <w:rPr>
      <w:rFonts w:ascii="Times New Roman" w:eastAsia="Times New Roman" w:hAnsi="Times New Roman" w:cs="Times New Roman"/>
      <w:sz w:val="16"/>
      <w:szCs w:val="16"/>
    </w:rPr>
  </w:style>
  <w:style w:type="paragraph" w:styleId="23">
    <w:name w:val="Body Text Indent 2"/>
    <w:basedOn w:val="a"/>
    <w:link w:val="24"/>
    <w:semiHidden/>
    <w:unhideWhenUsed/>
    <w:rsid w:val="00727D3A"/>
    <w:pPr>
      <w:spacing w:after="0" w:line="240" w:lineRule="auto"/>
      <w:ind w:firstLine="540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24">
    <w:name w:val="Основной текст с отступом 2 Знак"/>
    <w:basedOn w:val="a0"/>
    <w:link w:val="23"/>
    <w:semiHidden/>
    <w:rsid w:val="00727D3A"/>
    <w:rPr>
      <w:rFonts w:ascii="Times New Roman" w:eastAsia="Times New Roman" w:hAnsi="Times New Roman" w:cs="Times New Roman"/>
      <w:sz w:val="26"/>
      <w:szCs w:val="24"/>
    </w:rPr>
  </w:style>
  <w:style w:type="paragraph" w:styleId="33">
    <w:name w:val="Body Text Indent 3"/>
    <w:basedOn w:val="a"/>
    <w:link w:val="34"/>
    <w:semiHidden/>
    <w:unhideWhenUsed/>
    <w:rsid w:val="00727D3A"/>
    <w:pPr>
      <w:spacing w:after="0" w:line="240" w:lineRule="auto"/>
      <w:ind w:left="3600"/>
      <w:jc w:val="center"/>
    </w:pPr>
    <w:rPr>
      <w:rFonts w:ascii="Times New Roman" w:eastAsia="Times New Roman" w:hAnsi="Times New Roman" w:cs="Times New Roman"/>
      <w:i/>
      <w:sz w:val="26"/>
      <w:szCs w:val="24"/>
    </w:rPr>
  </w:style>
  <w:style w:type="character" w:customStyle="1" w:styleId="34">
    <w:name w:val="Основной текст с отступом 3 Знак"/>
    <w:basedOn w:val="a0"/>
    <w:link w:val="33"/>
    <w:semiHidden/>
    <w:rsid w:val="00727D3A"/>
    <w:rPr>
      <w:rFonts w:ascii="Times New Roman" w:eastAsia="Times New Roman" w:hAnsi="Times New Roman" w:cs="Times New Roman"/>
      <w:i/>
      <w:sz w:val="26"/>
      <w:szCs w:val="24"/>
    </w:rPr>
  </w:style>
  <w:style w:type="paragraph" w:customStyle="1" w:styleId="af0">
    <w:name w:val="Заголовок статьи"/>
    <w:basedOn w:val="a"/>
    <w:next w:val="a"/>
    <w:rsid w:val="00727D3A"/>
    <w:pPr>
      <w:autoSpaceDE w:val="0"/>
      <w:autoSpaceDN w:val="0"/>
      <w:adjustRightInd w:val="0"/>
      <w:spacing w:after="0" w:line="240" w:lineRule="auto"/>
      <w:ind w:left="1612" w:hanging="2504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af1">
    <w:name w:val="Гипертекстовая ссылка"/>
    <w:basedOn w:val="a6"/>
    <w:rsid w:val="00727D3A"/>
    <w:rPr>
      <w:color w:val="008000"/>
      <w:szCs w:val="20"/>
      <w:u w:val="single"/>
    </w:rPr>
  </w:style>
  <w:style w:type="character" w:customStyle="1" w:styleId="af2">
    <w:name w:val="Знак"/>
    <w:basedOn w:val="a0"/>
    <w:rsid w:val="00727D3A"/>
    <w:rPr>
      <w:sz w:val="24"/>
      <w:szCs w:val="24"/>
    </w:rPr>
  </w:style>
  <w:style w:type="table" w:styleId="af3">
    <w:name w:val="Table Grid"/>
    <w:basedOn w:val="a1"/>
    <w:rsid w:val="00727D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32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2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4310</Words>
  <Characters>24570</Characters>
  <Application>Microsoft Office Word</Application>
  <DocSecurity>0</DocSecurity>
  <Lines>204</Lines>
  <Paragraphs>57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9</vt:i4>
      </vt:variant>
    </vt:vector>
  </HeadingPairs>
  <TitlesOfParts>
    <vt:vector size="10" baseType="lpstr">
      <vt:lpstr/>
      <vt:lpstr>    </vt:lpstr>
      <vt:lpstr>    </vt:lpstr>
      <vt:lpstr>    29  ЗАСЕДАНИЕ      4  СОЗЫВА</vt:lpstr>
      <vt:lpstr>    Расходы </vt:lpstr>
      <vt:lpstr>    бюджета Байгуловского сельского поселения Козловского района</vt:lpstr>
      <vt:lpstr>    Чувашской Республики по  ведомственной структуре расходов  бюджета  Байгуловско</vt:lpstr>
      <vt:lpstr>    Источники финансирования дефицита </vt:lpstr>
      <vt:lpstr/>
      <vt:lpstr/>
    </vt:vector>
  </TitlesOfParts>
  <Company/>
  <LinksUpToDate>false</LinksUpToDate>
  <CharactersWithSpaces>28823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Байгулово</dc:creator>
  <cp:keywords/>
  <dc:description/>
  <cp:lastModifiedBy>Байгулово</cp:lastModifiedBy>
  <cp:revision>17</cp:revision>
  <cp:lastPrinted>2022-04-28T09:37:00Z</cp:lastPrinted>
  <dcterms:created xsi:type="dcterms:W3CDTF">2022-03-23T05:45:00Z</dcterms:created>
  <dcterms:modified xsi:type="dcterms:W3CDTF">2022-04-28T10:50:00Z</dcterms:modified>
</cp:coreProperties>
</file>