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614" w:rsidRPr="00AA1069" w:rsidRDefault="00E95614" w:rsidP="00E95614">
      <w:pPr>
        <w:spacing w:after="200" w:line="360" w:lineRule="auto"/>
        <w:jc w:val="center"/>
        <w:rPr>
          <w:rFonts w:ascii="TimesET" w:hAnsi="TimesET"/>
          <w:sz w:val="48"/>
          <w:szCs w:val="48"/>
          <w:lang w:eastAsia="en-US"/>
        </w:rPr>
      </w:pPr>
      <w:r w:rsidRPr="00AA1069">
        <w:rPr>
          <w:rFonts w:ascii="TimesET" w:hAnsi="TimesET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1D5C762" wp14:editId="314EE06E">
            <wp:simplePos x="0" y="0"/>
            <wp:positionH relativeFrom="column">
              <wp:posOffset>2371725</wp:posOffset>
            </wp:positionH>
            <wp:positionV relativeFrom="paragraph">
              <wp:posOffset>-171450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428"/>
        <w:gridCol w:w="4894"/>
      </w:tblGrid>
      <w:tr w:rsidR="00E95614" w:rsidRPr="00AA1069" w:rsidTr="00E51FA8">
        <w:trPr>
          <w:cantSplit/>
          <w:trHeight w:val="792"/>
        </w:trPr>
        <w:tc>
          <w:tcPr>
            <w:tcW w:w="4428" w:type="dxa"/>
          </w:tcPr>
          <w:p w:rsidR="00E95614" w:rsidRPr="00AA1069" w:rsidRDefault="00E95614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6"/>
                <w:szCs w:val="26"/>
              </w:rPr>
            </w:pPr>
          </w:p>
          <w:p w:rsidR="00E95614" w:rsidRPr="00AA1069" w:rsidRDefault="00E95614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sz w:val="26"/>
                <w:szCs w:val="26"/>
              </w:rPr>
              <w:t>ЧУВАШСКАЯ РЕСПУБЛИКА</w:t>
            </w:r>
            <w:r w:rsidRPr="00AA1069">
              <w:rPr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E95614" w:rsidRPr="00AA1069" w:rsidRDefault="00E95614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A1069">
              <w:rPr>
                <w:b/>
                <w:bCs/>
                <w:noProof/>
                <w:color w:val="000000"/>
                <w:sz w:val="26"/>
                <w:szCs w:val="26"/>
              </w:rPr>
              <w:t>ЯНТИКОВСКИЙ</w:t>
            </w:r>
            <w:r w:rsidRPr="00AA1069">
              <w:rPr>
                <w:b/>
                <w:noProof/>
                <w:color w:val="000000"/>
                <w:sz w:val="26"/>
                <w:szCs w:val="26"/>
              </w:rPr>
              <w:t xml:space="preserve"> РАЙОН  </w:t>
            </w:r>
          </w:p>
        </w:tc>
        <w:tc>
          <w:tcPr>
            <w:tcW w:w="4894" w:type="dxa"/>
          </w:tcPr>
          <w:p w:rsidR="00E95614" w:rsidRPr="00AA1069" w:rsidRDefault="00E95614" w:rsidP="00E51FA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</w:p>
          <w:p w:rsidR="00E95614" w:rsidRPr="00AA1069" w:rsidRDefault="00E95614" w:rsidP="00E51FA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E95614" w:rsidRPr="00AA1069" w:rsidRDefault="00E95614" w:rsidP="00E51FA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</w:tc>
      </w:tr>
      <w:tr w:rsidR="00E95614" w:rsidRPr="00AA1069" w:rsidTr="00E51FA8">
        <w:trPr>
          <w:cantSplit/>
          <w:trHeight w:val="2355"/>
        </w:trPr>
        <w:tc>
          <w:tcPr>
            <w:tcW w:w="4428" w:type="dxa"/>
          </w:tcPr>
          <w:p w:rsidR="00E95614" w:rsidRPr="00AA1069" w:rsidRDefault="00E95614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E95614" w:rsidRPr="00AA1069" w:rsidRDefault="00E95614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ШИМКУССКОГО СЕЛЬСКОГО</w:t>
            </w:r>
          </w:p>
          <w:p w:rsidR="00E95614" w:rsidRPr="00AA1069" w:rsidRDefault="00E95614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ПОСЕЛЕНИЯ</w:t>
            </w:r>
            <w:r w:rsidRPr="00AA1069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E95614" w:rsidRPr="00AA1069" w:rsidRDefault="00E95614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E95614" w:rsidRPr="00AA1069" w:rsidRDefault="00E95614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E95614" w:rsidRPr="00AA1069" w:rsidRDefault="00E95614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  <w:p w:rsidR="00E95614" w:rsidRPr="00D03BAB" w:rsidRDefault="00245747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u w:val="single"/>
              </w:rPr>
            </w:pPr>
            <w:r>
              <w:rPr>
                <w:noProof/>
                <w:sz w:val="26"/>
                <w:szCs w:val="26"/>
                <w:u w:val="single"/>
              </w:rPr>
              <w:t>21</w:t>
            </w:r>
            <w:r w:rsidR="00D03BAB">
              <w:rPr>
                <w:noProof/>
                <w:sz w:val="26"/>
                <w:szCs w:val="26"/>
                <w:u w:val="single"/>
              </w:rPr>
              <w:t xml:space="preserve"> июня 2022</w:t>
            </w:r>
            <w:r w:rsidR="00592D5C">
              <w:rPr>
                <w:noProof/>
                <w:sz w:val="26"/>
                <w:szCs w:val="26"/>
                <w:u w:val="single"/>
              </w:rPr>
              <w:t xml:space="preserve"> г.  № </w:t>
            </w:r>
            <w:r w:rsidR="00D03BAB">
              <w:rPr>
                <w:noProof/>
                <w:sz w:val="26"/>
                <w:szCs w:val="26"/>
                <w:u w:val="single"/>
              </w:rPr>
              <w:t>4</w:t>
            </w:r>
            <w:r>
              <w:rPr>
                <w:noProof/>
                <w:sz w:val="26"/>
                <w:szCs w:val="26"/>
                <w:u w:val="single"/>
              </w:rPr>
              <w:t>5</w:t>
            </w:r>
          </w:p>
          <w:p w:rsidR="00E95614" w:rsidRPr="00AA1069" w:rsidRDefault="00E95614" w:rsidP="00E51FA8">
            <w:pPr>
              <w:ind w:firstLine="19"/>
              <w:jc w:val="center"/>
              <w:rPr>
                <w:noProof/>
                <w:sz w:val="26"/>
                <w:szCs w:val="26"/>
                <w:lang w:eastAsia="en-US"/>
              </w:rPr>
            </w:pPr>
            <w:r w:rsidRPr="00AA1069">
              <w:rPr>
                <w:noProof/>
                <w:sz w:val="26"/>
                <w:szCs w:val="26"/>
                <w:lang w:eastAsia="en-US"/>
              </w:rPr>
              <w:t>село Шимкусы</w:t>
            </w:r>
          </w:p>
        </w:tc>
        <w:tc>
          <w:tcPr>
            <w:tcW w:w="4894" w:type="dxa"/>
          </w:tcPr>
          <w:p w:rsidR="00E95614" w:rsidRPr="00AA1069" w:rsidRDefault="00E95614" w:rsidP="00E51FA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ТУРИКАС ТУШКИЛ ЯЛ</w:t>
            </w:r>
          </w:p>
          <w:p w:rsidR="00E95614" w:rsidRPr="00AA1069" w:rsidRDefault="00E95614" w:rsidP="00E51FA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ПОСЕЛЕНИЙĚН</w:t>
            </w:r>
          </w:p>
          <w:p w:rsidR="00E95614" w:rsidRPr="00AA1069" w:rsidRDefault="00E95614" w:rsidP="00E51FA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bCs/>
                <w:noProof/>
                <w:color w:val="000000"/>
                <w:sz w:val="26"/>
                <w:szCs w:val="26"/>
              </w:rPr>
              <w:t>АДМИНИСТРАЦИЙ</w:t>
            </w:r>
            <w:r w:rsidRPr="00AA1069">
              <w:rPr>
                <w:b/>
                <w:noProof/>
                <w:color w:val="000000"/>
                <w:sz w:val="26"/>
                <w:szCs w:val="26"/>
              </w:rPr>
              <w:t>Ě</w:t>
            </w:r>
          </w:p>
          <w:p w:rsidR="00E95614" w:rsidRPr="00AA1069" w:rsidRDefault="00E95614" w:rsidP="00E51FA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E95614" w:rsidRPr="00AA1069" w:rsidRDefault="00E95614" w:rsidP="00E51FA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E95614" w:rsidRPr="00AA1069" w:rsidRDefault="00E95614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E95614" w:rsidRPr="00AA1069" w:rsidRDefault="00245747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  <w:u w:val="single"/>
              </w:rPr>
            </w:pPr>
            <w:r>
              <w:rPr>
                <w:noProof/>
                <w:color w:val="000000"/>
                <w:sz w:val="26"/>
                <w:szCs w:val="26"/>
                <w:u w:val="single"/>
              </w:rPr>
              <w:t>21</w:t>
            </w:r>
            <w:r w:rsidR="00E95614" w:rsidRPr="00AA1069">
              <w:rPr>
                <w:noProof/>
                <w:color w:val="000000"/>
                <w:sz w:val="26"/>
                <w:szCs w:val="26"/>
                <w:u w:val="single"/>
              </w:rPr>
              <w:t xml:space="preserve"> </w:t>
            </w:r>
            <w:r w:rsidR="00D03BAB">
              <w:rPr>
                <w:noProof/>
                <w:color w:val="000000"/>
                <w:sz w:val="26"/>
                <w:szCs w:val="26"/>
                <w:u w:val="single"/>
              </w:rPr>
              <w:t>июнь 2022</w:t>
            </w:r>
            <w:r w:rsidR="00E95614" w:rsidRPr="00AA1069">
              <w:rPr>
                <w:noProof/>
                <w:color w:val="000000"/>
                <w:sz w:val="26"/>
                <w:szCs w:val="26"/>
                <w:u w:val="single"/>
              </w:rPr>
              <w:t xml:space="preserve"> ç. </w:t>
            </w:r>
            <w:r w:rsidR="00D03BAB">
              <w:rPr>
                <w:noProof/>
                <w:color w:val="000000"/>
                <w:sz w:val="26"/>
                <w:szCs w:val="26"/>
                <w:u w:val="single"/>
              </w:rPr>
              <w:t>4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5</w:t>
            </w:r>
            <w:r w:rsidR="00E95614" w:rsidRPr="00AA1069">
              <w:rPr>
                <w:noProof/>
                <w:color w:val="000000"/>
                <w:sz w:val="26"/>
                <w:szCs w:val="26"/>
                <w:u w:val="single"/>
              </w:rPr>
              <w:t xml:space="preserve"> №</w:t>
            </w:r>
          </w:p>
          <w:p w:rsidR="00E95614" w:rsidRPr="00AA1069" w:rsidRDefault="00E95614" w:rsidP="00E51FA8">
            <w:pPr>
              <w:jc w:val="center"/>
              <w:rPr>
                <w:noProof/>
                <w:color w:val="000000"/>
                <w:sz w:val="26"/>
                <w:szCs w:val="26"/>
                <w:lang w:eastAsia="en-US"/>
              </w:rPr>
            </w:pPr>
            <w:r w:rsidRPr="00AA1069">
              <w:rPr>
                <w:noProof/>
                <w:color w:val="000000"/>
                <w:sz w:val="26"/>
                <w:szCs w:val="26"/>
                <w:lang w:eastAsia="en-US"/>
              </w:rPr>
              <w:t>Турикас Тушкил ялě</w:t>
            </w:r>
          </w:p>
        </w:tc>
      </w:tr>
    </w:tbl>
    <w:p w:rsidR="00D03BAB" w:rsidRDefault="00D03BAB" w:rsidP="00D03BAB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D03BAB" w:rsidRDefault="00D03BAB" w:rsidP="00D03BAB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245747" w:rsidRPr="003358E5" w:rsidRDefault="00245747" w:rsidP="00245747">
      <w:pPr>
        <w:ind w:right="4819"/>
        <w:jc w:val="both"/>
        <w:rPr>
          <w:rFonts w:eastAsia="Calibri"/>
          <w:sz w:val="28"/>
          <w:szCs w:val="28"/>
          <w:lang w:eastAsia="en-US"/>
        </w:rPr>
      </w:pPr>
      <w:r w:rsidRPr="003358E5">
        <w:rPr>
          <w:rFonts w:eastAsia="Calibri"/>
          <w:sz w:val="28"/>
          <w:szCs w:val="28"/>
          <w:lang w:eastAsia="en-US"/>
        </w:rPr>
        <w:t xml:space="preserve">О внесении изменений в постановление администрации </w:t>
      </w:r>
      <w:r>
        <w:rPr>
          <w:rFonts w:eastAsia="Calibri"/>
          <w:sz w:val="28"/>
          <w:szCs w:val="28"/>
          <w:lang w:eastAsia="en-US"/>
        </w:rPr>
        <w:t xml:space="preserve">Шимкусского </w:t>
      </w:r>
      <w:r w:rsidRPr="003358E5">
        <w:rPr>
          <w:rFonts w:eastAsia="Calibri"/>
          <w:sz w:val="28"/>
          <w:szCs w:val="28"/>
          <w:lang w:eastAsia="en-US"/>
        </w:rPr>
        <w:t>сельского поселения Янтиковского района от 1</w:t>
      </w:r>
      <w:r>
        <w:rPr>
          <w:rFonts w:eastAsia="Calibri"/>
          <w:sz w:val="28"/>
          <w:szCs w:val="28"/>
          <w:lang w:eastAsia="en-US"/>
        </w:rPr>
        <w:t>8.03.2021 №25</w:t>
      </w:r>
      <w:r w:rsidRPr="003358E5">
        <w:rPr>
          <w:rFonts w:eastAsia="Calibri"/>
          <w:sz w:val="28"/>
          <w:szCs w:val="28"/>
          <w:lang w:eastAsia="en-US"/>
        </w:rPr>
        <w:t xml:space="preserve"> «</w:t>
      </w:r>
      <w:bookmarkStart w:id="0" w:name="_GoBack"/>
      <w:r w:rsidRPr="003358E5">
        <w:rPr>
          <w:rFonts w:eastAsia="Calibri"/>
          <w:sz w:val="28"/>
          <w:szCs w:val="28"/>
          <w:lang w:eastAsia="en-US"/>
        </w:rPr>
        <w:t xml:space="preserve">Об утверждении Правил выделения бюджетных ассигнований </w:t>
      </w:r>
      <w:bookmarkEnd w:id="0"/>
      <w:r w:rsidRPr="003358E5">
        <w:rPr>
          <w:rFonts w:eastAsia="Calibri"/>
          <w:sz w:val="28"/>
          <w:szCs w:val="28"/>
          <w:lang w:eastAsia="en-US"/>
        </w:rPr>
        <w:t xml:space="preserve">из резервного фонда администрации </w:t>
      </w:r>
      <w:r>
        <w:rPr>
          <w:rFonts w:eastAsia="Calibri"/>
          <w:sz w:val="28"/>
          <w:szCs w:val="28"/>
          <w:lang w:eastAsia="en-US"/>
        </w:rPr>
        <w:t xml:space="preserve">Шимкусского </w:t>
      </w:r>
      <w:r w:rsidRPr="003358E5">
        <w:rPr>
          <w:rFonts w:eastAsia="Calibri"/>
          <w:sz w:val="28"/>
          <w:szCs w:val="28"/>
          <w:lang w:eastAsia="en-US"/>
        </w:rPr>
        <w:t>сельского поселения для предупреждения и ликвидации чрезвычайных ситуаций и последствий стихийных бедствий»</w:t>
      </w:r>
    </w:p>
    <w:p w:rsidR="00245747" w:rsidRPr="003358E5" w:rsidRDefault="00245747" w:rsidP="00245747">
      <w:pPr>
        <w:ind w:right="4819"/>
        <w:jc w:val="both"/>
        <w:rPr>
          <w:rFonts w:eastAsia="Calibri"/>
          <w:sz w:val="28"/>
          <w:szCs w:val="28"/>
          <w:lang w:eastAsia="en-US"/>
        </w:rPr>
      </w:pPr>
    </w:p>
    <w:p w:rsidR="00245747" w:rsidRPr="003358E5" w:rsidRDefault="00245747" w:rsidP="00245747">
      <w:pPr>
        <w:spacing w:line="360" w:lineRule="auto"/>
        <w:ind w:right="-1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358E5">
        <w:rPr>
          <w:rFonts w:eastAsia="Calibri"/>
          <w:sz w:val="28"/>
          <w:szCs w:val="28"/>
          <w:lang w:eastAsia="en-US"/>
        </w:rPr>
        <w:t xml:space="preserve">Администрация </w:t>
      </w:r>
      <w:r>
        <w:rPr>
          <w:rFonts w:eastAsia="Calibri"/>
          <w:sz w:val="28"/>
          <w:szCs w:val="28"/>
          <w:lang w:eastAsia="en-US"/>
        </w:rPr>
        <w:t xml:space="preserve">Шимкусского </w:t>
      </w:r>
      <w:r w:rsidRPr="003358E5">
        <w:rPr>
          <w:rFonts w:eastAsia="Calibri"/>
          <w:sz w:val="28"/>
          <w:szCs w:val="28"/>
          <w:lang w:eastAsia="en-US"/>
        </w:rPr>
        <w:t xml:space="preserve">сельского поселения Янтиковского района Чувашской Республики </w:t>
      </w:r>
      <w:r w:rsidRPr="003358E5">
        <w:rPr>
          <w:rFonts w:eastAsia="Calibri"/>
          <w:b/>
          <w:sz w:val="28"/>
          <w:szCs w:val="28"/>
          <w:lang w:eastAsia="en-US"/>
        </w:rPr>
        <w:t>п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3358E5">
        <w:rPr>
          <w:rFonts w:eastAsia="Calibri"/>
          <w:b/>
          <w:sz w:val="28"/>
          <w:szCs w:val="28"/>
          <w:lang w:eastAsia="en-US"/>
        </w:rPr>
        <w:t>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3358E5">
        <w:rPr>
          <w:rFonts w:eastAsia="Calibri"/>
          <w:b/>
          <w:sz w:val="28"/>
          <w:szCs w:val="28"/>
          <w:lang w:eastAsia="en-US"/>
        </w:rPr>
        <w:t>с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3358E5">
        <w:rPr>
          <w:rFonts w:eastAsia="Calibri"/>
          <w:b/>
          <w:sz w:val="28"/>
          <w:szCs w:val="28"/>
          <w:lang w:eastAsia="en-US"/>
        </w:rPr>
        <w:t>т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3358E5">
        <w:rPr>
          <w:rFonts w:eastAsia="Calibri"/>
          <w:b/>
          <w:sz w:val="28"/>
          <w:szCs w:val="28"/>
          <w:lang w:eastAsia="en-US"/>
        </w:rPr>
        <w:t>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3358E5">
        <w:rPr>
          <w:rFonts w:eastAsia="Calibri"/>
          <w:b/>
          <w:sz w:val="28"/>
          <w:szCs w:val="28"/>
          <w:lang w:eastAsia="en-US"/>
        </w:rPr>
        <w:t>н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3358E5">
        <w:rPr>
          <w:rFonts w:eastAsia="Calibri"/>
          <w:b/>
          <w:sz w:val="28"/>
          <w:szCs w:val="28"/>
          <w:lang w:eastAsia="en-US"/>
        </w:rPr>
        <w:t>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3358E5">
        <w:rPr>
          <w:rFonts w:eastAsia="Calibri"/>
          <w:b/>
          <w:sz w:val="28"/>
          <w:szCs w:val="28"/>
          <w:lang w:eastAsia="en-US"/>
        </w:rPr>
        <w:t>в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3358E5">
        <w:rPr>
          <w:rFonts w:eastAsia="Calibri"/>
          <w:b/>
          <w:sz w:val="28"/>
          <w:szCs w:val="28"/>
          <w:lang w:eastAsia="en-US"/>
        </w:rPr>
        <w:t>л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3358E5">
        <w:rPr>
          <w:rFonts w:eastAsia="Calibri"/>
          <w:b/>
          <w:sz w:val="28"/>
          <w:szCs w:val="28"/>
          <w:lang w:eastAsia="en-US"/>
        </w:rPr>
        <w:t>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3358E5">
        <w:rPr>
          <w:rFonts w:eastAsia="Calibri"/>
          <w:b/>
          <w:sz w:val="28"/>
          <w:szCs w:val="28"/>
          <w:lang w:eastAsia="en-US"/>
        </w:rPr>
        <w:t>е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3358E5">
        <w:rPr>
          <w:rFonts w:eastAsia="Calibri"/>
          <w:b/>
          <w:sz w:val="28"/>
          <w:szCs w:val="28"/>
          <w:lang w:eastAsia="en-US"/>
        </w:rPr>
        <w:t>т:</w:t>
      </w:r>
    </w:p>
    <w:p w:rsidR="00245747" w:rsidRPr="003358E5" w:rsidRDefault="00245747" w:rsidP="00245747">
      <w:pPr>
        <w:numPr>
          <w:ilvl w:val="0"/>
          <w:numId w:val="3"/>
        </w:numPr>
        <w:spacing w:after="200" w:line="360" w:lineRule="auto"/>
        <w:ind w:left="0" w:firstLine="643"/>
        <w:contextualSpacing/>
        <w:jc w:val="both"/>
        <w:rPr>
          <w:rFonts w:eastAsia="Calibri"/>
          <w:sz w:val="28"/>
          <w:szCs w:val="28"/>
          <w:lang w:eastAsia="en-US"/>
        </w:rPr>
      </w:pPr>
      <w:r w:rsidRPr="003358E5">
        <w:rPr>
          <w:rFonts w:eastAsia="Calibri"/>
          <w:sz w:val="28"/>
          <w:szCs w:val="28"/>
          <w:lang w:eastAsia="en-US"/>
        </w:rPr>
        <w:t xml:space="preserve">Внести в Правила выделения бюджетных ассигнований из резервного фонда администрации </w:t>
      </w:r>
      <w:r>
        <w:rPr>
          <w:rFonts w:eastAsia="Calibri"/>
          <w:sz w:val="28"/>
          <w:szCs w:val="28"/>
          <w:lang w:eastAsia="en-US"/>
        </w:rPr>
        <w:t xml:space="preserve">Шимкусского </w:t>
      </w:r>
      <w:r w:rsidRPr="003358E5">
        <w:rPr>
          <w:rFonts w:eastAsia="Calibri"/>
          <w:sz w:val="28"/>
          <w:szCs w:val="28"/>
          <w:lang w:eastAsia="en-US"/>
        </w:rPr>
        <w:t xml:space="preserve">сельского поселения для предупреждения и ликвидации чрезвычайных ситуаций и последствий стихийных бедствий, утвержденные постановлением администрации </w:t>
      </w:r>
      <w:r>
        <w:rPr>
          <w:rFonts w:eastAsia="Calibri"/>
          <w:sz w:val="28"/>
          <w:szCs w:val="28"/>
          <w:lang w:eastAsia="en-US"/>
        </w:rPr>
        <w:t xml:space="preserve">Шимкусского </w:t>
      </w:r>
      <w:r w:rsidRPr="003358E5">
        <w:rPr>
          <w:rFonts w:eastAsia="Calibri"/>
          <w:sz w:val="28"/>
          <w:szCs w:val="28"/>
          <w:lang w:eastAsia="en-US"/>
        </w:rPr>
        <w:t>сельского поселения Янтиковского района  от 19.03.2021 №8 «Об утверждении Правил выделения бюджетных ассигнований из резервного фонда администрации</w:t>
      </w:r>
      <w:r>
        <w:rPr>
          <w:rFonts w:eastAsia="Calibri"/>
          <w:sz w:val="28"/>
          <w:szCs w:val="28"/>
          <w:lang w:eastAsia="en-US"/>
        </w:rPr>
        <w:t xml:space="preserve"> Шимкусского</w:t>
      </w:r>
      <w:r w:rsidRPr="003358E5">
        <w:rPr>
          <w:rFonts w:eastAsia="Calibri"/>
          <w:sz w:val="28"/>
          <w:szCs w:val="28"/>
          <w:lang w:eastAsia="en-US"/>
        </w:rPr>
        <w:t xml:space="preserve"> сельского поселения для предупреждения и ликвидации чрезвычайных ситуаций и последствий стихийных бедствий» (далее – Правила) следующие изменения:</w:t>
      </w:r>
    </w:p>
    <w:p w:rsidR="00245747" w:rsidRPr="003358E5" w:rsidRDefault="00245747" w:rsidP="00245747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358E5">
        <w:rPr>
          <w:rFonts w:eastAsia="Calibri"/>
          <w:sz w:val="28"/>
          <w:szCs w:val="28"/>
          <w:lang w:eastAsia="en-US"/>
        </w:rPr>
        <w:lastRenderedPageBreak/>
        <w:t>Правила дополнить пунктом 1.1. следующего содержания:</w:t>
      </w:r>
    </w:p>
    <w:p w:rsidR="00245747" w:rsidRPr="003358E5" w:rsidRDefault="00245747" w:rsidP="00245747">
      <w:pPr>
        <w:shd w:val="clear" w:color="auto" w:fill="FFFFFF"/>
        <w:spacing w:line="360" w:lineRule="auto"/>
        <w:ind w:firstLine="697"/>
        <w:jc w:val="both"/>
        <w:rPr>
          <w:color w:val="22272F"/>
          <w:sz w:val="28"/>
          <w:szCs w:val="28"/>
        </w:rPr>
      </w:pPr>
      <w:r w:rsidRPr="003358E5">
        <w:rPr>
          <w:color w:val="22272F"/>
          <w:sz w:val="28"/>
          <w:szCs w:val="28"/>
        </w:rPr>
        <w:t>«1.1.В целях реализации настоящих Правил в соответствии с законодательством Российской Федерации используются следующие понятия:</w:t>
      </w:r>
    </w:p>
    <w:p w:rsidR="00245747" w:rsidRPr="003358E5" w:rsidRDefault="00245747" w:rsidP="00245747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color w:val="22272F"/>
          <w:sz w:val="28"/>
          <w:szCs w:val="28"/>
        </w:rPr>
      </w:pPr>
      <w:r w:rsidRPr="003358E5">
        <w:rPr>
          <w:color w:val="22272F"/>
          <w:sz w:val="28"/>
          <w:szCs w:val="28"/>
        </w:rPr>
        <w:t>«</w:t>
      </w:r>
      <w:r w:rsidRPr="003358E5">
        <w:rPr>
          <w:bCs/>
          <w:color w:val="22272F"/>
          <w:sz w:val="28"/>
          <w:szCs w:val="28"/>
        </w:rPr>
        <w:t>имущество первой необходимости</w:t>
      </w:r>
      <w:r w:rsidRPr="003358E5">
        <w:rPr>
          <w:color w:val="22272F"/>
          <w:sz w:val="28"/>
          <w:szCs w:val="28"/>
        </w:rPr>
        <w:t>» -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245747" w:rsidRPr="003358E5" w:rsidRDefault="00245747" w:rsidP="00245747">
      <w:pPr>
        <w:numPr>
          <w:ilvl w:val="0"/>
          <w:numId w:val="2"/>
        </w:numPr>
        <w:shd w:val="clear" w:color="auto" w:fill="FFFFFF"/>
        <w:spacing w:before="100" w:beforeAutospacing="1" w:line="360" w:lineRule="auto"/>
        <w:ind w:left="0" w:firstLine="709"/>
        <w:jc w:val="both"/>
        <w:rPr>
          <w:color w:val="22272F"/>
          <w:sz w:val="28"/>
          <w:szCs w:val="28"/>
        </w:rPr>
      </w:pPr>
      <w:r w:rsidRPr="003358E5">
        <w:rPr>
          <w:color w:val="22272F"/>
          <w:sz w:val="28"/>
          <w:szCs w:val="28"/>
        </w:rPr>
        <w:t>предметы для хранения и приготовления пищи - холодильник, газовая плита (электроплита) и шкаф для посуды;</w:t>
      </w:r>
    </w:p>
    <w:p w:rsidR="00245747" w:rsidRPr="003358E5" w:rsidRDefault="00245747" w:rsidP="00245747">
      <w:pPr>
        <w:numPr>
          <w:ilvl w:val="0"/>
          <w:numId w:val="2"/>
        </w:numPr>
        <w:shd w:val="clear" w:color="auto" w:fill="FFFFFF"/>
        <w:spacing w:before="100" w:beforeAutospacing="1" w:line="360" w:lineRule="auto"/>
        <w:ind w:left="0" w:firstLine="709"/>
        <w:jc w:val="both"/>
        <w:rPr>
          <w:color w:val="22272F"/>
          <w:sz w:val="28"/>
          <w:szCs w:val="28"/>
        </w:rPr>
      </w:pPr>
      <w:r w:rsidRPr="003358E5">
        <w:rPr>
          <w:color w:val="22272F"/>
          <w:sz w:val="28"/>
          <w:szCs w:val="28"/>
        </w:rPr>
        <w:t>предметы мебели для приема пищи - стол и стул (табуретка);</w:t>
      </w:r>
    </w:p>
    <w:p w:rsidR="00245747" w:rsidRPr="003358E5" w:rsidRDefault="00245747" w:rsidP="00245747">
      <w:pPr>
        <w:numPr>
          <w:ilvl w:val="0"/>
          <w:numId w:val="2"/>
        </w:numPr>
        <w:shd w:val="clear" w:color="auto" w:fill="FFFFFF"/>
        <w:spacing w:before="100" w:beforeAutospacing="1" w:line="360" w:lineRule="auto"/>
        <w:ind w:left="0" w:firstLine="709"/>
        <w:jc w:val="both"/>
        <w:rPr>
          <w:color w:val="22272F"/>
          <w:sz w:val="28"/>
          <w:szCs w:val="28"/>
        </w:rPr>
      </w:pPr>
      <w:r w:rsidRPr="003358E5">
        <w:rPr>
          <w:color w:val="22272F"/>
          <w:sz w:val="28"/>
          <w:szCs w:val="28"/>
        </w:rPr>
        <w:t>предметы мебели для сна - кровать (диван);</w:t>
      </w:r>
    </w:p>
    <w:p w:rsidR="00245747" w:rsidRPr="003358E5" w:rsidRDefault="00245747" w:rsidP="00245747">
      <w:pPr>
        <w:numPr>
          <w:ilvl w:val="0"/>
          <w:numId w:val="2"/>
        </w:numPr>
        <w:shd w:val="clear" w:color="auto" w:fill="FFFFFF"/>
        <w:spacing w:before="100" w:beforeAutospacing="1" w:line="360" w:lineRule="auto"/>
        <w:ind w:left="0" w:firstLine="709"/>
        <w:jc w:val="both"/>
        <w:rPr>
          <w:color w:val="22272F"/>
          <w:sz w:val="28"/>
          <w:szCs w:val="28"/>
        </w:rPr>
      </w:pPr>
      <w:r w:rsidRPr="003358E5">
        <w:rPr>
          <w:color w:val="22272F"/>
          <w:sz w:val="28"/>
          <w:szCs w:val="28"/>
        </w:rPr>
        <w:t>предметы средств информирования граждан - телевизор (радио);</w:t>
      </w:r>
    </w:p>
    <w:p w:rsidR="00245747" w:rsidRPr="003358E5" w:rsidRDefault="00245747" w:rsidP="00245747">
      <w:pPr>
        <w:numPr>
          <w:ilvl w:val="0"/>
          <w:numId w:val="2"/>
        </w:numPr>
        <w:shd w:val="clear" w:color="auto" w:fill="FFFFFF"/>
        <w:spacing w:before="100" w:beforeAutospacing="1" w:line="360" w:lineRule="auto"/>
        <w:ind w:left="0" w:firstLine="709"/>
        <w:jc w:val="both"/>
        <w:rPr>
          <w:color w:val="22272F"/>
          <w:sz w:val="28"/>
          <w:szCs w:val="28"/>
        </w:rPr>
      </w:pPr>
      <w:r w:rsidRPr="003358E5">
        <w:rPr>
          <w:color w:val="22272F"/>
          <w:sz w:val="28"/>
          <w:szCs w:val="28"/>
        </w:rPr>
        <w:t>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печь);</w:t>
      </w:r>
    </w:p>
    <w:p w:rsidR="00245747" w:rsidRPr="003358E5" w:rsidRDefault="00245747" w:rsidP="00245747">
      <w:pPr>
        <w:numPr>
          <w:ilvl w:val="0"/>
          <w:numId w:val="2"/>
        </w:numPr>
        <w:shd w:val="clear" w:color="auto" w:fill="FFFFFF"/>
        <w:spacing w:before="100" w:beforeAutospacing="1" w:line="360" w:lineRule="auto"/>
        <w:ind w:left="0" w:firstLine="697"/>
        <w:jc w:val="both"/>
        <w:rPr>
          <w:color w:val="22272F"/>
          <w:sz w:val="28"/>
          <w:szCs w:val="28"/>
        </w:rPr>
      </w:pPr>
      <w:r w:rsidRPr="003358E5">
        <w:rPr>
          <w:color w:val="22272F"/>
          <w:sz w:val="28"/>
          <w:szCs w:val="28"/>
        </w:rPr>
        <w:t>«</w:t>
      </w:r>
      <w:r w:rsidRPr="003358E5">
        <w:rPr>
          <w:bCs/>
          <w:color w:val="22272F"/>
          <w:sz w:val="28"/>
          <w:szCs w:val="28"/>
        </w:rPr>
        <w:t>неотложные аварийно-восстановительные работы</w:t>
      </w:r>
      <w:r w:rsidRPr="003358E5">
        <w:rPr>
          <w:color w:val="22272F"/>
          <w:sz w:val="28"/>
          <w:szCs w:val="28"/>
        </w:rPr>
        <w:t>» - деятельность, проводимая с целью локализации отдельных очагов повышенной опасности, устранения аварий и создания минимально необходимых условий для обеспечения жизнедеятельности населения.»;</w:t>
      </w:r>
    </w:p>
    <w:p w:rsidR="00245747" w:rsidRPr="003358E5" w:rsidRDefault="00245747" w:rsidP="00245747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color w:val="22272F"/>
          <w:sz w:val="28"/>
          <w:szCs w:val="28"/>
        </w:rPr>
      </w:pPr>
      <w:r w:rsidRPr="003358E5">
        <w:rPr>
          <w:color w:val="22272F"/>
          <w:sz w:val="28"/>
          <w:szCs w:val="28"/>
        </w:rPr>
        <w:t>Подпункты г), д) пункта 2 Правил изложить в следующей редакции:</w:t>
      </w:r>
    </w:p>
    <w:p w:rsidR="00245747" w:rsidRPr="003358E5" w:rsidRDefault="00245747" w:rsidP="00245747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3358E5">
        <w:rPr>
          <w:color w:val="22272F"/>
          <w:sz w:val="28"/>
          <w:szCs w:val="28"/>
        </w:rPr>
        <w:t>«г) оказание гражданам единовременной материальной помощи в размере 1 тыс.</w:t>
      </w:r>
      <w:r>
        <w:rPr>
          <w:color w:val="22272F"/>
          <w:sz w:val="28"/>
          <w:szCs w:val="28"/>
        </w:rPr>
        <w:t xml:space="preserve"> </w:t>
      </w:r>
      <w:r w:rsidRPr="003358E5">
        <w:rPr>
          <w:color w:val="22272F"/>
          <w:sz w:val="28"/>
          <w:szCs w:val="28"/>
        </w:rPr>
        <w:t>рублей на человека;</w:t>
      </w:r>
    </w:p>
    <w:p w:rsidR="00245747" w:rsidRPr="003358E5" w:rsidRDefault="00245747" w:rsidP="00245747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3358E5">
        <w:rPr>
          <w:color w:val="22272F"/>
          <w:sz w:val="28"/>
          <w:szCs w:val="28"/>
        </w:rPr>
        <w:t>д) о</w:t>
      </w:r>
      <w:r w:rsidRPr="003358E5">
        <w:rPr>
          <w:color w:val="22272F"/>
          <w:sz w:val="28"/>
          <w:szCs w:val="28"/>
          <w:shd w:val="clear" w:color="auto" w:fill="FFFFFF"/>
        </w:rPr>
        <w:t>казание гражданам финансовой помощи в связи с утратой ими имущества первой необходимости (из расчета за частично утраченное имущество первой необходимости - 10 тыс. рублей на человека, за полностью утраченное имущество первой необходимости - 20 тыс. рублей на человека);»;</w:t>
      </w:r>
    </w:p>
    <w:p w:rsidR="00245747" w:rsidRPr="003358E5" w:rsidRDefault="00245747" w:rsidP="00245747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3358E5">
        <w:rPr>
          <w:color w:val="22272F"/>
          <w:sz w:val="28"/>
          <w:szCs w:val="28"/>
          <w:shd w:val="clear" w:color="auto" w:fill="FFFFFF"/>
        </w:rPr>
        <w:lastRenderedPageBreak/>
        <w:t>3). Дополнить пунктами 2.1, 2.2. следующего содержания:</w:t>
      </w:r>
    </w:p>
    <w:p w:rsidR="00245747" w:rsidRPr="003358E5" w:rsidRDefault="00245747" w:rsidP="00245747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3358E5">
        <w:rPr>
          <w:color w:val="22272F"/>
          <w:sz w:val="28"/>
          <w:szCs w:val="28"/>
          <w:shd w:val="clear" w:color="auto" w:fill="FFFFFF"/>
        </w:rPr>
        <w:t>«</w:t>
      </w:r>
      <w:r w:rsidRPr="003358E5">
        <w:rPr>
          <w:color w:val="22272F"/>
          <w:sz w:val="28"/>
          <w:szCs w:val="28"/>
        </w:rPr>
        <w:t>2.1. Выделение бюджетных ассигнований из резервного фонда на финансовое обеспечение мероприятий, предусмотренных</w:t>
      </w:r>
      <w:r w:rsidRPr="003358E5">
        <w:rPr>
          <w:sz w:val="28"/>
          <w:szCs w:val="28"/>
        </w:rPr>
        <w:t xml:space="preserve"> подпунктом «г» пункта 2  </w:t>
      </w:r>
      <w:r w:rsidRPr="003358E5">
        <w:rPr>
          <w:color w:val="22272F"/>
          <w:sz w:val="28"/>
          <w:szCs w:val="28"/>
        </w:rPr>
        <w:t> настоящих Правил, осуществляется при одновременном выполнении на день введения режима чрезвычайной ситуации для соответствующих органов управления и сил территориальной подсистемы Чувашской Республики единой государственной системы предупреждения и ликвидации чрезвычайных ситуаций следующих условий:</w:t>
      </w:r>
    </w:p>
    <w:p w:rsidR="00245747" w:rsidRPr="003358E5" w:rsidRDefault="00245747" w:rsidP="00245747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3358E5">
        <w:rPr>
          <w:color w:val="22272F"/>
          <w:sz w:val="28"/>
          <w:szCs w:val="28"/>
        </w:rPr>
        <w:t>постоянное проживание гражданина в жилом помещении, которое попало в зону чрезвычайной ситуации и в котором он зарегистрирован по месту жительства. При отсутствии регистрации по месту жительства фактическое проживание гражданина в жилом помещении, пострадавшем от чрезвычайной ситуации, подтверждается решением суда;</w:t>
      </w:r>
    </w:p>
    <w:p w:rsidR="00245747" w:rsidRPr="003358E5" w:rsidRDefault="00245747" w:rsidP="00245747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3358E5">
        <w:rPr>
          <w:color w:val="22272F"/>
          <w:sz w:val="28"/>
          <w:szCs w:val="28"/>
        </w:rPr>
        <w:t>нарушение условий жизнедеятельности гражданина в результате воздействия поражающих факторов источника чрезвычайной ситуации.</w:t>
      </w:r>
    </w:p>
    <w:p w:rsidR="00245747" w:rsidRPr="003358E5" w:rsidRDefault="00245747" w:rsidP="00245747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3358E5">
        <w:rPr>
          <w:color w:val="22272F"/>
          <w:sz w:val="28"/>
          <w:szCs w:val="28"/>
        </w:rPr>
        <w:t>Выделение бюджетных ассигнований из резервного фонда на финансовое обеспечение мероприятий, предусмотренных подпунктом «д» пункта 2 настоящих Правил, осуществляется при одновременном выполнении на день введения режима чрезвычайной ситуации для соответствующих органов управления и сил территориальной подсистемы Чувашской Республики единой государственной системы предупреждения и ликвидации чрезвычайных ситуаций следующих условий:</w:t>
      </w:r>
    </w:p>
    <w:p w:rsidR="00245747" w:rsidRPr="003358E5" w:rsidRDefault="00245747" w:rsidP="00245747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3358E5">
        <w:rPr>
          <w:color w:val="22272F"/>
          <w:sz w:val="28"/>
          <w:szCs w:val="28"/>
        </w:rPr>
        <w:t>постоянное проживание гражданина в жилом помещении, которое попало в зону чрезвычайной ситуации и в котором он зарегистрирован по месту жительства. При отсутствии регистрации по месту жительства фактическое проживание гражданина в жилом помещении, пострадавшем от чрезвычайной ситуации, подтверждается решением суда;</w:t>
      </w:r>
    </w:p>
    <w:p w:rsidR="00245747" w:rsidRPr="003358E5" w:rsidRDefault="00245747" w:rsidP="00245747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3358E5">
        <w:rPr>
          <w:color w:val="22272F"/>
          <w:sz w:val="28"/>
          <w:szCs w:val="28"/>
        </w:rPr>
        <w:t>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245747" w:rsidRPr="003358E5" w:rsidRDefault="00245747" w:rsidP="00245747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2.2.</w:t>
      </w:r>
      <w:r w:rsidRPr="003358E5">
        <w:rPr>
          <w:color w:val="22272F"/>
          <w:sz w:val="28"/>
          <w:szCs w:val="28"/>
        </w:rPr>
        <w:t xml:space="preserve"> Критериями утраты имущества первой необходимости являются:</w:t>
      </w:r>
    </w:p>
    <w:p w:rsidR="00245747" w:rsidRPr="003358E5" w:rsidRDefault="00245747" w:rsidP="00245747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3358E5">
        <w:rPr>
          <w:color w:val="22272F"/>
          <w:sz w:val="28"/>
          <w:szCs w:val="28"/>
        </w:rPr>
        <w:t>а) частичная утрата имущества первой необходимости - приведение 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245747" w:rsidRPr="003358E5" w:rsidRDefault="00245747" w:rsidP="00245747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3358E5">
        <w:rPr>
          <w:color w:val="22272F"/>
          <w:sz w:val="28"/>
          <w:szCs w:val="28"/>
        </w:rPr>
        <w:t>б) 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использования.»;</w:t>
      </w:r>
    </w:p>
    <w:p w:rsidR="00245747" w:rsidRPr="003358E5" w:rsidRDefault="00245747" w:rsidP="00245747">
      <w:pPr>
        <w:numPr>
          <w:ilvl w:val="0"/>
          <w:numId w:val="5"/>
        </w:numPr>
        <w:spacing w:after="200" w:line="360" w:lineRule="auto"/>
        <w:ind w:left="0" w:firstLine="632"/>
        <w:contextualSpacing/>
        <w:jc w:val="both"/>
        <w:rPr>
          <w:rFonts w:eastAsia="Calibri"/>
          <w:sz w:val="28"/>
          <w:szCs w:val="28"/>
          <w:lang w:eastAsia="en-US"/>
        </w:rPr>
      </w:pPr>
      <w:r w:rsidRPr="003358E5">
        <w:rPr>
          <w:rFonts w:eastAsia="Calibri"/>
          <w:sz w:val="28"/>
          <w:szCs w:val="28"/>
          <w:lang w:eastAsia="en-US"/>
        </w:rPr>
        <w:t>Абзац второй пункта 3 Правил изложить в следующей редакции:</w:t>
      </w:r>
    </w:p>
    <w:p w:rsidR="00245747" w:rsidRPr="003358E5" w:rsidRDefault="00245747" w:rsidP="00245747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358E5">
        <w:rPr>
          <w:rFonts w:eastAsia="Calibri"/>
          <w:sz w:val="28"/>
          <w:szCs w:val="28"/>
          <w:lang w:eastAsia="en-US"/>
        </w:rPr>
        <w:t xml:space="preserve">В случае, если объем запрашиваемых бюджетных ассигнований, уменьшенный на размер остатка средств резервного фонда </w:t>
      </w:r>
      <w:r>
        <w:rPr>
          <w:rFonts w:eastAsia="Calibri"/>
          <w:sz w:val="28"/>
          <w:szCs w:val="28"/>
          <w:lang w:eastAsia="en-US"/>
        </w:rPr>
        <w:t xml:space="preserve">Шимкусского </w:t>
      </w:r>
      <w:r w:rsidRPr="003358E5">
        <w:rPr>
          <w:rFonts w:eastAsia="Calibri"/>
          <w:sz w:val="28"/>
          <w:szCs w:val="28"/>
          <w:lang w:eastAsia="en-US"/>
        </w:rPr>
        <w:t xml:space="preserve">сельского поселения, не использованного на день введения чрезвычайной ситуации для соответствующих управлений и сил территориальной подсистемы Чувашской Республики единой государственной системы предупреждения и ликвидации чрезвычайных ситуаций, составляет более 0,5 процента объема налоговых, неналоговых доходов бюджета </w:t>
      </w:r>
      <w:r>
        <w:rPr>
          <w:rFonts w:eastAsia="Calibri"/>
          <w:sz w:val="28"/>
          <w:szCs w:val="28"/>
          <w:lang w:eastAsia="en-US"/>
        </w:rPr>
        <w:t xml:space="preserve">Шимкусского </w:t>
      </w:r>
      <w:r w:rsidRPr="003358E5">
        <w:rPr>
          <w:rFonts w:eastAsia="Calibri"/>
          <w:sz w:val="28"/>
          <w:szCs w:val="28"/>
          <w:lang w:eastAsia="en-US"/>
        </w:rPr>
        <w:t xml:space="preserve">сельского поселения и дотаций на выравнивание бюджетной обеспеченности из бюджета Янтиковского района, предусмотренных в бюджете </w:t>
      </w:r>
      <w:r>
        <w:rPr>
          <w:rFonts w:eastAsia="Calibri"/>
          <w:sz w:val="28"/>
          <w:szCs w:val="28"/>
          <w:lang w:eastAsia="en-US"/>
        </w:rPr>
        <w:t xml:space="preserve">Шимкусского </w:t>
      </w:r>
      <w:r w:rsidRPr="003358E5">
        <w:rPr>
          <w:rFonts w:eastAsia="Calibri"/>
          <w:sz w:val="28"/>
          <w:szCs w:val="28"/>
          <w:lang w:eastAsia="en-US"/>
        </w:rPr>
        <w:t xml:space="preserve">сельского поселения на текущий финансовый год и плановый период, администрация </w:t>
      </w:r>
      <w:r>
        <w:rPr>
          <w:rFonts w:eastAsia="Calibri"/>
          <w:sz w:val="28"/>
          <w:szCs w:val="28"/>
          <w:lang w:eastAsia="en-US"/>
        </w:rPr>
        <w:t xml:space="preserve">Шимкусского </w:t>
      </w:r>
      <w:r w:rsidRPr="003358E5">
        <w:rPr>
          <w:rFonts w:eastAsia="Calibri"/>
          <w:sz w:val="28"/>
          <w:szCs w:val="28"/>
          <w:lang w:eastAsia="en-US"/>
        </w:rPr>
        <w:t xml:space="preserve">сельского поселения в течение 1 месяца со дня введения режима чрезвычайной ситуации обращается в Кабинет Министров Чувашской Республики с просьбой о выделении бюджетных ассигнований из резервного фонда Чувашской Республики на финансовое обеспечение мер по ликвидации чрезвычайной ситуации.»;   </w:t>
      </w:r>
    </w:p>
    <w:p w:rsidR="00245747" w:rsidRPr="003358E5" w:rsidRDefault="00245747" w:rsidP="00245747">
      <w:pPr>
        <w:numPr>
          <w:ilvl w:val="0"/>
          <w:numId w:val="5"/>
        </w:numPr>
        <w:spacing w:after="200" w:line="360" w:lineRule="auto"/>
        <w:ind w:left="0" w:firstLine="643"/>
        <w:contextualSpacing/>
        <w:jc w:val="both"/>
        <w:rPr>
          <w:rFonts w:eastAsia="Calibri"/>
          <w:sz w:val="28"/>
          <w:szCs w:val="28"/>
          <w:lang w:eastAsia="en-US"/>
        </w:rPr>
      </w:pPr>
      <w:r w:rsidRPr="003358E5">
        <w:rPr>
          <w:rFonts w:eastAsia="Calibri"/>
          <w:sz w:val="28"/>
          <w:szCs w:val="28"/>
          <w:lang w:eastAsia="en-US"/>
        </w:rPr>
        <w:lastRenderedPageBreak/>
        <w:t>В абзаце первом пункта 5 Правил слово «решения» заменить словом «постановления»;</w:t>
      </w:r>
    </w:p>
    <w:p w:rsidR="00245747" w:rsidRPr="003358E5" w:rsidRDefault="00245747" w:rsidP="00245747">
      <w:pPr>
        <w:numPr>
          <w:ilvl w:val="0"/>
          <w:numId w:val="5"/>
        </w:numPr>
        <w:spacing w:after="200" w:line="360" w:lineRule="auto"/>
        <w:ind w:left="0" w:firstLine="643"/>
        <w:contextualSpacing/>
        <w:jc w:val="both"/>
        <w:rPr>
          <w:rFonts w:eastAsia="Calibri"/>
          <w:sz w:val="28"/>
          <w:szCs w:val="28"/>
          <w:lang w:eastAsia="en-US"/>
        </w:rPr>
      </w:pPr>
      <w:r w:rsidRPr="003358E5">
        <w:rPr>
          <w:rFonts w:eastAsia="Calibri"/>
          <w:sz w:val="28"/>
          <w:szCs w:val="28"/>
          <w:lang w:eastAsia="en-US"/>
        </w:rPr>
        <w:t>В пункте 10 Правил слово «решения» заменить словом «постановления»;</w:t>
      </w:r>
    </w:p>
    <w:p w:rsidR="00245747" w:rsidRPr="003358E5" w:rsidRDefault="00245747" w:rsidP="00245747">
      <w:pPr>
        <w:numPr>
          <w:ilvl w:val="0"/>
          <w:numId w:val="5"/>
        </w:numPr>
        <w:spacing w:after="200" w:line="360" w:lineRule="auto"/>
        <w:ind w:left="0" w:firstLine="643"/>
        <w:contextualSpacing/>
        <w:jc w:val="both"/>
        <w:rPr>
          <w:rFonts w:eastAsia="Calibri"/>
          <w:sz w:val="28"/>
          <w:szCs w:val="28"/>
          <w:lang w:eastAsia="en-US"/>
        </w:rPr>
      </w:pPr>
      <w:r w:rsidRPr="003358E5">
        <w:rPr>
          <w:rFonts w:eastAsia="Calibri"/>
          <w:sz w:val="28"/>
          <w:szCs w:val="28"/>
          <w:lang w:eastAsia="en-US"/>
        </w:rPr>
        <w:t>В пункте 11 Правил слова «отдельных решений» заменить словом «постановлений»;</w:t>
      </w:r>
    </w:p>
    <w:p w:rsidR="00245747" w:rsidRPr="003358E5" w:rsidRDefault="00245747" w:rsidP="00245747">
      <w:pPr>
        <w:numPr>
          <w:ilvl w:val="0"/>
          <w:numId w:val="5"/>
        </w:numPr>
        <w:spacing w:after="200" w:line="360" w:lineRule="auto"/>
        <w:ind w:left="0" w:firstLine="643"/>
        <w:contextualSpacing/>
        <w:jc w:val="both"/>
        <w:rPr>
          <w:rFonts w:eastAsia="Calibri"/>
          <w:sz w:val="28"/>
          <w:szCs w:val="28"/>
          <w:lang w:eastAsia="en-US"/>
        </w:rPr>
      </w:pPr>
      <w:r w:rsidRPr="003358E5">
        <w:rPr>
          <w:rFonts w:eastAsia="Calibri"/>
          <w:sz w:val="28"/>
          <w:szCs w:val="28"/>
          <w:lang w:eastAsia="en-US"/>
        </w:rPr>
        <w:t>В пункте 12 Правил слово «решений» заменить словом «постановлений».</w:t>
      </w:r>
    </w:p>
    <w:p w:rsidR="00245747" w:rsidRPr="003358E5" w:rsidRDefault="00245747" w:rsidP="00245747">
      <w:pPr>
        <w:numPr>
          <w:ilvl w:val="0"/>
          <w:numId w:val="3"/>
        </w:numPr>
        <w:spacing w:after="200" w:line="360" w:lineRule="auto"/>
        <w:ind w:left="0" w:firstLine="643"/>
        <w:contextualSpacing/>
        <w:jc w:val="both"/>
        <w:rPr>
          <w:rFonts w:eastAsia="Calibri"/>
          <w:sz w:val="28"/>
          <w:szCs w:val="28"/>
          <w:lang w:eastAsia="en-US"/>
        </w:rPr>
      </w:pPr>
      <w:r w:rsidRPr="003358E5"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официального опубликования (обнародования).</w:t>
      </w:r>
    </w:p>
    <w:p w:rsidR="00245747" w:rsidRPr="003358E5" w:rsidRDefault="00245747" w:rsidP="00245747">
      <w:pPr>
        <w:numPr>
          <w:ilvl w:val="0"/>
          <w:numId w:val="3"/>
        </w:numPr>
        <w:spacing w:after="200" w:line="360" w:lineRule="auto"/>
        <w:ind w:left="0" w:firstLine="643"/>
        <w:contextualSpacing/>
        <w:jc w:val="both"/>
        <w:rPr>
          <w:rFonts w:eastAsia="Calibri"/>
          <w:sz w:val="28"/>
          <w:szCs w:val="28"/>
          <w:lang w:eastAsia="en-US"/>
        </w:rPr>
      </w:pPr>
      <w:r w:rsidRPr="003358E5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245747" w:rsidRPr="003358E5" w:rsidRDefault="00245747" w:rsidP="00245747">
      <w:pPr>
        <w:spacing w:line="360" w:lineRule="auto"/>
        <w:ind w:left="64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45747" w:rsidRPr="003358E5" w:rsidRDefault="00245747" w:rsidP="00245747">
      <w:pPr>
        <w:jc w:val="both"/>
        <w:rPr>
          <w:rFonts w:eastAsia="Calibri"/>
          <w:sz w:val="28"/>
          <w:szCs w:val="28"/>
          <w:lang w:eastAsia="en-US"/>
        </w:rPr>
      </w:pPr>
      <w:r w:rsidRPr="003358E5">
        <w:rPr>
          <w:rFonts w:eastAsia="Calibri"/>
          <w:sz w:val="28"/>
          <w:szCs w:val="28"/>
          <w:lang w:eastAsia="en-US"/>
        </w:rPr>
        <w:t xml:space="preserve">Глава </w:t>
      </w:r>
      <w:r>
        <w:rPr>
          <w:rFonts w:eastAsia="Calibri"/>
          <w:sz w:val="28"/>
          <w:szCs w:val="28"/>
          <w:lang w:eastAsia="en-US"/>
        </w:rPr>
        <w:t>Шимкусского</w:t>
      </w:r>
    </w:p>
    <w:p w:rsidR="00245747" w:rsidRPr="003358E5" w:rsidRDefault="00245747" w:rsidP="00245747">
      <w:pPr>
        <w:jc w:val="both"/>
        <w:rPr>
          <w:rFonts w:eastAsia="Calibri"/>
          <w:sz w:val="28"/>
          <w:szCs w:val="28"/>
          <w:lang w:eastAsia="en-US"/>
        </w:rPr>
      </w:pPr>
      <w:r w:rsidRPr="003358E5">
        <w:rPr>
          <w:rFonts w:eastAsia="Calibri"/>
          <w:sz w:val="28"/>
          <w:szCs w:val="28"/>
          <w:lang w:eastAsia="en-US"/>
        </w:rPr>
        <w:t xml:space="preserve">сельского поселения                                                                       А.В. </w:t>
      </w:r>
      <w:r>
        <w:rPr>
          <w:rFonts w:eastAsia="Calibri"/>
          <w:sz w:val="28"/>
          <w:szCs w:val="28"/>
          <w:lang w:eastAsia="en-US"/>
        </w:rPr>
        <w:t>Трофимов</w:t>
      </w:r>
    </w:p>
    <w:p w:rsidR="00245747" w:rsidRPr="003358E5" w:rsidRDefault="00245747" w:rsidP="00245747">
      <w:pPr>
        <w:ind w:left="1069" w:right="-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45747" w:rsidRDefault="00245747" w:rsidP="00245747">
      <w:pPr>
        <w:rPr>
          <w:rFonts w:eastAsia="Calibri"/>
          <w:sz w:val="28"/>
          <w:szCs w:val="28"/>
          <w:lang w:eastAsia="en-US"/>
        </w:rPr>
      </w:pPr>
    </w:p>
    <w:p w:rsidR="00D03BAB" w:rsidRDefault="00D03BAB" w:rsidP="00D03BAB"/>
    <w:p w:rsidR="00866531" w:rsidRDefault="00866531"/>
    <w:sectPr w:rsidR="00866531" w:rsidSect="00C137D3"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73F5"/>
    <w:multiLevelType w:val="hybridMultilevel"/>
    <w:tmpl w:val="B7D2A9E0"/>
    <w:lvl w:ilvl="0" w:tplc="65D04100">
      <w:start w:val="1"/>
      <w:numFmt w:val="decimal"/>
      <w:lvlText w:val="%1."/>
      <w:lvlJc w:val="left"/>
      <w:pPr>
        <w:ind w:left="105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 w15:restartNumberingAfterBreak="0">
    <w:nsid w:val="145A712F"/>
    <w:multiLevelType w:val="hybridMultilevel"/>
    <w:tmpl w:val="C0A64F84"/>
    <w:lvl w:ilvl="0" w:tplc="5C720FEA">
      <w:start w:val="1"/>
      <w:numFmt w:val="decimal"/>
      <w:lvlText w:val="%1)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" w15:restartNumberingAfterBreak="0">
    <w:nsid w:val="15F76A52"/>
    <w:multiLevelType w:val="hybridMultilevel"/>
    <w:tmpl w:val="CE4A7E58"/>
    <w:lvl w:ilvl="0" w:tplc="673E4AE6">
      <w:start w:val="4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4399135B"/>
    <w:multiLevelType w:val="hybridMultilevel"/>
    <w:tmpl w:val="46023E8E"/>
    <w:lvl w:ilvl="0" w:tplc="9A9E4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3C00FC"/>
    <w:multiLevelType w:val="hybridMultilevel"/>
    <w:tmpl w:val="618CADD2"/>
    <w:lvl w:ilvl="0" w:tplc="58A8879E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C1"/>
    <w:rsid w:val="00245747"/>
    <w:rsid w:val="00256769"/>
    <w:rsid w:val="00592D5C"/>
    <w:rsid w:val="00866531"/>
    <w:rsid w:val="009B43B1"/>
    <w:rsid w:val="009D0D4C"/>
    <w:rsid w:val="00C221C1"/>
    <w:rsid w:val="00D03BAB"/>
    <w:rsid w:val="00E445CA"/>
    <w:rsid w:val="00E9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FC44"/>
  <w15:chartTrackingRefBased/>
  <w15:docId w15:val="{782F95B4-F564-4E01-A40F-859929F8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56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956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3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3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2022-06-21T08:02:00Z</cp:lastPrinted>
  <dcterms:created xsi:type="dcterms:W3CDTF">2021-08-05T07:41:00Z</dcterms:created>
  <dcterms:modified xsi:type="dcterms:W3CDTF">2022-06-21T08:03:00Z</dcterms:modified>
</cp:coreProperties>
</file>