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pStyle w:val="ae"/>
      </w:pPr>
    </w:p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6D388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октябрĕн 0</w:t>
            </w:r>
            <w:r w:rsidR="00D674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2B68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6D388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6D38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 октября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 г.  № 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A603D4" w:rsidRDefault="00A603D4" w:rsidP="00016BB5">
      <w:pPr>
        <w:spacing w:line="360" w:lineRule="auto"/>
        <w:jc w:val="center"/>
        <w:rPr>
          <w:b/>
        </w:rPr>
      </w:pPr>
    </w:p>
    <w:p w:rsidR="00A603D4" w:rsidRPr="00D674A9" w:rsidRDefault="00A603D4" w:rsidP="0029437E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88" w:rsidRPr="006D3888" w:rsidRDefault="006D3888" w:rsidP="006D3888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6D3888">
        <w:rPr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Первостепановского сельского поселения </w:t>
      </w:r>
    </w:p>
    <w:p w:rsidR="006D3888" w:rsidRPr="006D3888" w:rsidRDefault="006D3888" w:rsidP="006D3888">
      <w:pPr>
        <w:spacing w:line="240" w:lineRule="exact"/>
        <w:ind w:right="-1"/>
        <w:rPr>
          <w:lang w:eastAsia="en-US"/>
        </w:rPr>
      </w:pP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388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Первостепановского сельского поселения Цивильского района, администрация Первостепановского сельского поселения</w:t>
      </w:r>
      <w:proofErr w:type="gramEnd"/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8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88">
        <w:rPr>
          <w:rFonts w:ascii="Times New Roman" w:hAnsi="Times New Roman" w:cs="Times New Roman"/>
          <w:sz w:val="24"/>
          <w:szCs w:val="24"/>
        </w:rPr>
        <w:t>1. Утвердить места, на которые запрещено возвращать животных без владельцев на территории Первостепановского сельского поселения (Приложение №</w:t>
      </w:r>
      <w:r w:rsidR="00BD6C89">
        <w:rPr>
          <w:rFonts w:ascii="Times New Roman" w:hAnsi="Times New Roman" w:cs="Times New Roman"/>
          <w:sz w:val="24"/>
          <w:szCs w:val="24"/>
        </w:rPr>
        <w:t xml:space="preserve"> </w:t>
      </w:r>
      <w:r w:rsidRPr="006D3888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88">
        <w:rPr>
          <w:rFonts w:ascii="Times New Roman" w:hAnsi="Times New Roman" w:cs="Times New Roman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Первостепановского сельского поселения (Приложение №</w:t>
      </w:r>
      <w:r w:rsidR="00BD6C89">
        <w:rPr>
          <w:rFonts w:ascii="Times New Roman" w:hAnsi="Times New Roman" w:cs="Times New Roman"/>
          <w:sz w:val="24"/>
          <w:szCs w:val="24"/>
        </w:rPr>
        <w:t xml:space="preserve"> </w:t>
      </w:r>
      <w:r w:rsidRPr="006D3888">
        <w:rPr>
          <w:rFonts w:ascii="Times New Roman" w:hAnsi="Times New Roman" w:cs="Times New Roman"/>
          <w:sz w:val="24"/>
          <w:szCs w:val="24"/>
        </w:rPr>
        <w:t>2).</w:t>
      </w: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388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D388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Первостепановского сельского поселения Цивильского района в информационно-телекоммуникационной сети «Интернет».</w:t>
      </w: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38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388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6C89" w:rsidRDefault="00BD6C89" w:rsidP="006D3888"/>
    <w:p w:rsidR="006D3888" w:rsidRPr="006D3888" w:rsidRDefault="006D3888" w:rsidP="00BD6C89">
      <w:pPr>
        <w:ind w:firstLine="567"/>
      </w:pPr>
      <w:r w:rsidRPr="006D3888">
        <w:t>5. Настоящее постановление вступает в силу после его официального опубликования (обнародования).</w:t>
      </w:r>
    </w:p>
    <w:p w:rsidR="006D3888" w:rsidRPr="006D3888" w:rsidRDefault="006D3888" w:rsidP="006D38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BD6C89" w:rsidP="00BD6C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6D3888" w:rsidRPr="006D388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D3888" w:rsidRPr="006D3888">
        <w:rPr>
          <w:rFonts w:ascii="Times New Roman" w:hAnsi="Times New Roman" w:cs="Times New Roman"/>
          <w:sz w:val="24"/>
          <w:szCs w:val="24"/>
        </w:rPr>
        <w:t xml:space="preserve"> администрации Первостепановского </w:t>
      </w:r>
    </w:p>
    <w:p w:rsidR="006D3888" w:rsidRPr="006D3888" w:rsidRDefault="006D3888" w:rsidP="00BD6C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88">
        <w:rPr>
          <w:rFonts w:ascii="Times New Roman" w:hAnsi="Times New Roman" w:cs="Times New Roman"/>
          <w:sz w:val="24"/>
          <w:szCs w:val="24"/>
        </w:rPr>
        <w:t xml:space="preserve">сельского поселения Цивильского района                                              </w:t>
      </w:r>
      <w:r w:rsidR="00BD6C89">
        <w:rPr>
          <w:rFonts w:ascii="Times New Roman" w:hAnsi="Times New Roman" w:cs="Times New Roman"/>
          <w:sz w:val="24"/>
          <w:szCs w:val="24"/>
        </w:rPr>
        <w:t>А.В.Федорова</w:t>
      </w: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6D3888" w:rsidRPr="006D3888" w:rsidRDefault="006D3888" w:rsidP="006D3888">
      <w:pPr>
        <w:pStyle w:val="a9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b w:val="0"/>
          <w:sz w:val="24"/>
          <w:szCs w:val="24"/>
        </w:rPr>
      </w:pPr>
      <w:r w:rsidRPr="006D3888">
        <w:rPr>
          <w:sz w:val="24"/>
          <w:szCs w:val="24"/>
        </w:rPr>
        <w:t xml:space="preserve">                                                                        </w:t>
      </w:r>
      <w:r w:rsidRPr="006D3888">
        <w:rPr>
          <w:b w:val="0"/>
          <w:sz w:val="24"/>
          <w:szCs w:val="24"/>
        </w:rPr>
        <w:t>Приложение №1</w:t>
      </w:r>
    </w:p>
    <w:p w:rsidR="006D3888" w:rsidRPr="006D3888" w:rsidRDefault="006D3888" w:rsidP="006D3888">
      <w:pPr>
        <w:pStyle w:val="24"/>
        <w:spacing w:line="240" w:lineRule="auto"/>
        <w:ind w:left="5103"/>
        <w:jc w:val="right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к постановлению администрации</w:t>
      </w:r>
    </w:p>
    <w:p w:rsidR="006D3888" w:rsidRPr="006D3888" w:rsidRDefault="006D3888" w:rsidP="006D3888">
      <w:pPr>
        <w:pStyle w:val="24"/>
        <w:spacing w:line="240" w:lineRule="auto"/>
        <w:ind w:left="5103"/>
        <w:jc w:val="right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 xml:space="preserve">Первостепановского сельского поселения </w:t>
      </w:r>
    </w:p>
    <w:p w:rsidR="006D3888" w:rsidRPr="006D3888" w:rsidRDefault="006D3888" w:rsidP="006D3888">
      <w:pPr>
        <w:pStyle w:val="24"/>
        <w:shd w:val="clear" w:color="auto" w:fill="auto"/>
        <w:spacing w:line="240" w:lineRule="auto"/>
        <w:ind w:left="5103"/>
        <w:jc w:val="right"/>
        <w:rPr>
          <w:sz w:val="24"/>
          <w:szCs w:val="24"/>
        </w:rPr>
      </w:pPr>
      <w:r w:rsidRPr="006D3888">
        <w:rPr>
          <w:b w:val="0"/>
          <w:sz w:val="24"/>
          <w:szCs w:val="24"/>
        </w:rPr>
        <w:t xml:space="preserve">от 07.10.2022 г. № 37 </w:t>
      </w:r>
    </w:p>
    <w:p w:rsidR="006D3888" w:rsidRPr="006D3888" w:rsidRDefault="006D3888" w:rsidP="006D38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88">
        <w:rPr>
          <w:rFonts w:ascii="Times New Roman" w:hAnsi="Times New Roman" w:cs="Times New Roman"/>
          <w:b/>
          <w:sz w:val="24"/>
          <w:szCs w:val="24"/>
        </w:rPr>
        <w:t xml:space="preserve">Перечень мест, </w:t>
      </w:r>
    </w:p>
    <w:p w:rsidR="006D3888" w:rsidRPr="006D3888" w:rsidRDefault="006D3888" w:rsidP="006D388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D3888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D3888">
        <w:rPr>
          <w:rFonts w:ascii="Times New Roman" w:hAnsi="Times New Roman" w:cs="Times New Roman"/>
          <w:b/>
          <w:sz w:val="24"/>
          <w:szCs w:val="24"/>
        </w:rPr>
        <w:t xml:space="preserve"> запрещено возвращать животных без владельцев </w:t>
      </w:r>
    </w:p>
    <w:p w:rsidR="006D3888" w:rsidRPr="006D3888" w:rsidRDefault="006D3888" w:rsidP="006D388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88">
        <w:rPr>
          <w:rFonts w:ascii="Times New Roman" w:hAnsi="Times New Roman" w:cs="Times New Roman"/>
          <w:b/>
          <w:sz w:val="24"/>
          <w:szCs w:val="24"/>
        </w:rPr>
        <w:t xml:space="preserve">на территории  Первостепановского сельского поселения </w:t>
      </w:r>
    </w:p>
    <w:p w:rsidR="006D3888" w:rsidRPr="006D3888" w:rsidRDefault="006D3888" w:rsidP="006D388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1) Детские игровые и спортивные площадки.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2) Территории парков, скверов, места массового отдыха.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4) Территории детских, образовательных и лечебных учреждений.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5) Территории, прилегающие к объектам культуры и искусства.</w:t>
      </w:r>
    </w:p>
    <w:p w:rsidR="006D3888" w:rsidRPr="006D3888" w:rsidRDefault="00BD6C89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6) </w:t>
      </w:r>
      <w:r w:rsidR="006D3888" w:rsidRPr="006D3888">
        <w:rPr>
          <w:b w:val="0"/>
          <w:sz w:val="24"/>
          <w:szCs w:val="24"/>
        </w:rPr>
        <w:t>Территории, прилегающие к организациям общественного питания, магазинам.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7) Территории, предназначенные для выпаса и прогона сельскохозяйственных животных и птицы.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8) Площадки танцевальные, для отдыха и досуга, проведения массовых мероприятий, размещения средств информации.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8) Места размещения нестационарных торговых объектов.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9)</w:t>
      </w:r>
      <w:r w:rsidRPr="006D3888">
        <w:rPr>
          <w:sz w:val="24"/>
          <w:szCs w:val="24"/>
        </w:rPr>
        <w:t xml:space="preserve"> </w:t>
      </w:r>
      <w:r w:rsidRPr="006D3888">
        <w:rPr>
          <w:b w:val="0"/>
          <w:sz w:val="24"/>
          <w:szCs w:val="24"/>
        </w:rPr>
        <w:t>Места, предназначенные для выгула домашних животных.</w:t>
      </w:r>
    </w:p>
    <w:p w:rsidR="006D3888" w:rsidRPr="006D3888" w:rsidRDefault="006D3888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10)</w:t>
      </w:r>
      <w:r w:rsidRPr="006D3888">
        <w:rPr>
          <w:sz w:val="24"/>
          <w:szCs w:val="24"/>
        </w:rPr>
        <w:t xml:space="preserve"> </w:t>
      </w:r>
      <w:r w:rsidRPr="006D3888">
        <w:rPr>
          <w:b w:val="0"/>
          <w:sz w:val="24"/>
          <w:szCs w:val="24"/>
        </w:rPr>
        <w:t>Кладбища и мемориальные зоны.</w:t>
      </w:r>
    </w:p>
    <w:p w:rsidR="006D3888" w:rsidRPr="006D3888" w:rsidRDefault="00BD6C89" w:rsidP="006D3888">
      <w:pPr>
        <w:pStyle w:val="Heading1"/>
        <w:ind w:left="0" w:right="584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11) </w:t>
      </w:r>
      <w:r w:rsidR="006D3888" w:rsidRPr="006D3888">
        <w:rPr>
          <w:b w:val="0"/>
          <w:sz w:val="24"/>
          <w:szCs w:val="24"/>
        </w:rPr>
        <w:t>Другие территории, которыми беспрепятственно пользуется неограниченный круг лиц.</w:t>
      </w:r>
    </w:p>
    <w:p w:rsidR="006D3888" w:rsidRPr="006D3888" w:rsidRDefault="006D3888" w:rsidP="006D3888"/>
    <w:p w:rsidR="006D3888" w:rsidRPr="006D3888" w:rsidRDefault="006D3888" w:rsidP="006D3888">
      <w:pPr>
        <w:suppressAutoHyphens/>
        <w:ind w:left="-284"/>
        <w:rPr>
          <w:lang w:eastAsia="ar-SA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  <w:r w:rsidRPr="006D3888">
        <w:rPr>
          <w:sz w:val="24"/>
          <w:szCs w:val="24"/>
        </w:rPr>
        <w:t xml:space="preserve">                                                                         </w:t>
      </w: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sz w:val="24"/>
          <w:szCs w:val="24"/>
        </w:rPr>
      </w:pPr>
    </w:p>
    <w:p w:rsidR="006D3888" w:rsidRDefault="006D3888" w:rsidP="006D3888">
      <w:pPr>
        <w:pStyle w:val="24"/>
        <w:spacing w:line="240" w:lineRule="auto"/>
        <w:jc w:val="right"/>
        <w:rPr>
          <w:b w:val="0"/>
          <w:sz w:val="24"/>
          <w:szCs w:val="24"/>
        </w:rPr>
      </w:pPr>
    </w:p>
    <w:p w:rsidR="006D3888" w:rsidRDefault="006D3888" w:rsidP="006D3888">
      <w:pPr>
        <w:pStyle w:val="24"/>
        <w:spacing w:line="240" w:lineRule="auto"/>
        <w:jc w:val="right"/>
        <w:rPr>
          <w:b w:val="0"/>
          <w:sz w:val="24"/>
          <w:szCs w:val="24"/>
        </w:rPr>
      </w:pPr>
    </w:p>
    <w:p w:rsidR="006D3888" w:rsidRDefault="006D3888" w:rsidP="006D3888">
      <w:pPr>
        <w:pStyle w:val="24"/>
        <w:spacing w:line="240" w:lineRule="auto"/>
        <w:jc w:val="right"/>
        <w:rPr>
          <w:b w:val="0"/>
          <w:sz w:val="24"/>
          <w:szCs w:val="24"/>
        </w:rPr>
      </w:pPr>
    </w:p>
    <w:p w:rsidR="006D3888" w:rsidRDefault="006D3888" w:rsidP="006D3888">
      <w:pPr>
        <w:pStyle w:val="24"/>
        <w:spacing w:line="240" w:lineRule="auto"/>
        <w:jc w:val="right"/>
        <w:rPr>
          <w:b w:val="0"/>
          <w:sz w:val="24"/>
          <w:szCs w:val="24"/>
        </w:rPr>
      </w:pPr>
    </w:p>
    <w:p w:rsidR="006D3888" w:rsidRPr="006D3888" w:rsidRDefault="006D3888" w:rsidP="006D3888">
      <w:pPr>
        <w:pStyle w:val="24"/>
        <w:spacing w:line="240" w:lineRule="auto"/>
        <w:jc w:val="right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 xml:space="preserve"> 2</w:t>
      </w:r>
    </w:p>
    <w:p w:rsidR="006D3888" w:rsidRPr="006D3888" w:rsidRDefault="006D3888" w:rsidP="006D3888">
      <w:pPr>
        <w:pStyle w:val="24"/>
        <w:spacing w:line="240" w:lineRule="auto"/>
        <w:ind w:left="510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</w:t>
      </w:r>
      <w:r w:rsidRPr="006D3888">
        <w:rPr>
          <w:b w:val="0"/>
          <w:sz w:val="24"/>
          <w:szCs w:val="24"/>
        </w:rPr>
        <w:t>дминистрации</w:t>
      </w:r>
    </w:p>
    <w:p w:rsidR="006D3888" w:rsidRPr="006D3888" w:rsidRDefault="006D3888" w:rsidP="006D3888">
      <w:pPr>
        <w:pStyle w:val="24"/>
        <w:spacing w:line="240" w:lineRule="auto"/>
        <w:ind w:left="5103"/>
        <w:jc w:val="right"/>
        <w:rPr>
          <w:b w:val="0"/>
          <w:sz w:val="24"/>
          <w:szCs w:val="24"/>
        </w:rPr>
      </w:pPr>
      <w:r w:rsidRPr="006D3888">
        <w:rPr>
          <w:b w:val="0"/>
          <w:sz w:val="24"/>
          <w:szCs w:val="24"/>
        </w:rPr>
        <w:t xml:space="preserve">Первостепановского сельского поселения </w:t>
      </w:r>
    </w:p>
    <w:p w:rsidR="006D3888" w:rsidRPr="006D3888" w:rsidRDefault="006D3888" w:rsidP="006D3888">
      <w:pPr>
        <w:pStyle w:val="24"/>
        <w:shd w:val="clear" w:color="auto" w:fill="auto"/>
        <w:spacing w:line="240" w:lineRule="auto"/>
        <w:ind w:left="5103"/>
        <w:jc w:val="right"/>
        <w:rPr>
          <w:sz w:val="24"/>
          <w:szCs w:val="24"/>
        </w:rPr>
      </w:pPr>
      <w:r w:rsidRPr="006D3888">
        <w:rPr>
          <w:b w:val="0"/>
          <w:sz w:val="24"/>
          <w:szCs w:val="24"/>
        </w:rPr>
        <w:t xml:space="preserve">от 07.10.2022 г. № 37 </w:t>
      </w:r>
    </w:p>
    <w:p w:rsidR="006D3888" w:rsidRPr="006D3888" w:rsidRDefault="006D3888" w:rsidP="006D38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3888" w:rsidRPr="006D3888" w:rsidRDefault="006D3888" w:rsidP="006D3888">
      <w:pPr>
        <w:suppressAutoHyphens/>
        <w:ind w:left="-284"/>
        <w:jc w:val="right"/>
      </w:pPr>
    </w:p>
    <w:p w:rsidR="006D3888" w:rsidRPr="006D3888" w:rsidRDefault="006D3888" w:rsidP="006D3888">
      <w:pPr>
        <w:suppressAutoHyphens/>
        <w:ind w:left="-284"/>
        <w:jc w:val="center"/>
      </w:pPr>
    </w:p>
    <w:p w:rsidR="006D3888" w:rsidRPr="006D3888" w:rsidRDefault="006D3888" w:rsidP="006D3888">
      <w:pPr>
        <w:suppressAutoHyphens/>
        <w:ind w:left="-284"/>
        <w:jc w:val="center"/>
      </w:pPr>
    </w:p>
    <w:p w:rsidR="006D3888" w:rsidRPr="006D3888" w:rsidRDefault="006D3888" w:rsidP="006D3888">
      <w:pPr>
        <w:suppressAutoHyphens/>
        <w:ind w:left="-284"/>
        <w:jc w:val="center"/>
        <w:rPr>
          <w:b/>
        </w:rPr>
      </w:pPr>
      <w:r w:rsidRPr="006D3888">
        <w:rPr>
          <w:b/>
        </w:rPr>
        <w:t xml:space="preserve">Перечень лиц, </w:t>
      </w:r>
    </w:p>
    <w:p w:rsidR="006D3888" w:rsidRPr="006D3888" w:rsidRDefault="006D3888" w:rsidP="006D3888">
      <w:pPr>
        <w:suppressAutoHyphens/>
        <w:ind w:left="-284"/>
        <w:jc w:val="center"/>
        <w:rPr>
          <w:b/>
        </w:rPr>
      </w:pPr>
      <w:r w:rsidRPr="006D3888">
        <w:rPr>
          <w:b/>
        </w:rPr>
        <w:t xml:space="preserve">уполномоченных на принятие решений </w:t>
      </w:r>
    </w:p>
    <w:p w:rsidR="006D3888" w:rsidRPr="006D3888" w:rsidRDefault="006D3888" w:rsidP="006D3888">
      <w:pPr>
        <w:suppressAutoHyphens/>
        <w:ind w:left="-284"/>
        <w:jc w:val="center"/>
        <w:rPr>
          <w:b/>
        </w:rPr>
      </w:pPr>
      <w:r w:rsidRPr="006D3888">
        <w:rPr>
          <w:b/>
        </w:rPr>
        <w:t xml:space="preserve">о возврате животных без владельцев на прежние места их обитания </w:t>
      </w:r>
    </w:p>
    <w:p w:rsidR="006D3888" w:rsidRPr="006D3888" w:rsidRDefault="006D3888" w:rsidP="006D3888">
      <w:pPr>
        <w:suppressAutoHyphens/>
        <w:ind w:left="-284"/>
        <w:jc w:val="center"/>
        <w:rPr>
          <w:b/>
        </w:rPr>
      </w:pPr>
      <w:r w:rsidRPr="006D3888">
        <w:rPr>
          <w:b/>
        </w:rPr>
        <w:t>на территории Первостепановского сельского поселения</w:t>
      </w:r>
    </w:p>
    <w:p w:rsidR="006D3888" w:rsidRPr="006D3888" w:rsidRDefault="006D3888" w:rsidP="006D3888">
      <w:pPr>
        <w:suppressAutoHyphens/>
        <w:ind w:left="-284"/>
        <w:jc w:val="center"/>
      </w:pPr>
    </w:p>
    <w:p w:rsidR="006D3888" w:rsidRPr="006D3888" w:rsidRDefault="006D3888" w:rsidP="006D3888">
      <w:pPr>
        <w:suppressAutoHyphens/>
        <w:ind w:left="-284" w:firstLine="709"/>
      </w:pPr>
    </w:p>
    <w:p w:rsidR="006D3888" w:rsidRPr="006D3888" w:rsidRDefault="006D3888" w:rsidP="006D3888">
      <w:pPr>
        <w:suppressAutoHyphens/>
        <w:ind w:left="-284" w:firstLine="709"/>
      </w:pPr>
      <w:r w:rsidRPr="006D3888">
        <w:t>Глава Администрации Первостепановского сельского поселения Цивильского района Чувашской Республики</w:t>
      </w:r>
    </w:p>
    <w:p w:rsidR="006D3888" w:rsidRPr="006D3888" w:rsidRDefault="006D3888" w:rsidP="006D3888">
      <w:pPr>
        <w:suppressAutoHyphens/>
        <w:ind w:left="-284"/>
        <w:jc w:val="center"/>
      </w:pPr>
    </w:p>
    <w:p w:rsidR="006D3888" w:rsidRPr="006D3888" w:rsidRDefault="006D3888" w:rsidP="006D3888">
      <w:pPr>
        <w:suppressAutoHyphens/>
        <w:ind w:left="-284"/>
        <w:jc w:val="center"/>
        <w:rPr>
          <w:lang w:eastAsia="ar-SA"/>
        </w:rPr>
      </w:pPr>
    </w:p>
    <w:p w:rsidR="006D3888" w:rsidRPr="006D3888" w:rsidRDefault="006D3888" w:rsidP="006D3888">
      <w:pPr>
        <w:suppressAutoHyphens/>
        <w:ind w:left="-284"/>
        <w:jc w:val="center"/>
        <w:rPr>
          <w:lang w:eastAsia="ar-SA"/>
        </w:rPr>
      </w:pPr>
    </w:p>
    <w:p w:rsidR="006D3888" w:rsidRPr="006D3888" w:rsidRDefault="006D3888" w:rsidP="006D3888">
      <w:pPr>
        <w:suppressAutoHyphens/>
        <w:ind w:left="-284"/>
        <w:jc w:val="center"/>
        <w:rPr>
          <w:lang w:eastAsia="ar-SA"/>
        </w:rPr>
      </w:pPr>
    </w:p>
    <w:p w:rsidR="006D3888" w:rsidRPr="006D3888" w:rsidRDefault="006D3888" w:rsidP="006D3888">
      <w:pPr>
        <w:suppressAutoHyphens/>
        <w:ind w:left="-284"/>
        <w:jc w:val="center"/>
        <w:rPr>
          <w:lang w:eastAsia="ar-SA"/>
        </w:rPr>
      </w:pPr>
    </w:p>
    <w:p w:rsidR="006D3888" w:rsidRPr="006D3888" w:rsidRDefault="006D3888" w:rsidP="006D3888">
      <w:pPr>
        <w:suppressAutoHyphens/>
        <w:ind w:left="-284"/>
        <w:jc w:val="center"/>
        <w:rPr>
          <w:lang w:eastAsia="ar-SA"/>
        </w:rPr>
      </w:pPr>
    </w:p>
    <w:p w:rsidR="006D3888" w:rsidRPr="006D3888" w:rsidRDefault="006D3888" w:rsidP="006D3888">
      <w:pPr>
        <w:suppressAutoHyphens/>
        <w:ind w:left="-284"/>
        <w:jc w:val="center"/>
        <w:rPr>
          <w:lang w:eastAsia="ar-SA"/>
        </w:rPr>
      </w:pPr>
    </w:p>
    <w:p w:rsidR="006D3888" w:rsidRPr="006D3888" w:rsidRDefault="006D3888" w:rsidP="006D3888">
      <w:pPr>
        <w:pStyle w:val="a9"/>
        <w:tabs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D3888" w:rsidRPr="006D3888" w:rsidRDefault="006D3888" w:rsidP="006D3888">
      <w:pPr>
        <w:pStyle w:val="a9"/>
        <w:tabs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888" w:rsidRPr="006D3888" w:rsidRDefault="006D3888" w:rsidP="006D3888">
      <w:pPr>
        <w:pStyle w:val="a9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674A9" w:rsidRPr="006D3888" w:rsidRDefault="00D674A9" w:rsidP="00D674A9">
      <w:pPr>
        <w:pStyle w:val="a9"/>
        <w:tabs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4A9" w:rsidRPr="006D3888" w:rsidRDefault="00D674A9" w:rsidP="00D674A9">
      <w:pPr>
        <w:pStyle w:val="a9"/>
        <w:tabs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4A9" w:rsidRPr="006D3888" w:rsidRDefault="00D674A9" w:rsidP="00D674A9">
      <w:pPr>
        <w:pStyle w:val="a9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87C7A" w:rsidRPr="006D3888" w:rsidRDefault="00C87C7A" w:rsidP="003149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87C7A" w:rsidRPr="006D3888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7A"/>
    <w:rsid w:val="00016BB5"/>
    <w:rsid w:val="0008522C"/>
    <w:rsid w:val="000B7CCE"/>
    <w:rsid w:val="001A52B8"/>
    <w:rsid w:val="001B22D7"/>
    <w:rsid w:val="002775AE"/>
    <w:rsid w:val="0029437E"/>
    <w:rsid w:val="002B282F"/>
    <w:rsid w:val="002B6862"/>
    <w:rsid w:val="002D6F4C"/>
    <w:rsid w:val="002E5FAC"/>
    <w:rsid w:val="00304B35"/>
    <w:rsid w:val="003149A0"/>
    <w:rsid w:val="003548FF"/>
    <w:rsid w:val="003C26E2"/>
    <w:rsid w:val="0040579C"/>
    <w:rsid w:val="004464E2"/>
    <w:rsid w:val="004E7484"/>
    <w:rsid w:val="00513C2B"/>
    <w:rsid w:val="00541218"/>
    <w:rsid w:val="005C55AE"/>
    <w:rsid w:val="00615ACC"/>
    <w:rsid w:val="0069721A"/>
    <w:rsid w:val="006A3B27"/>
    <w:rsid w:val="006B2944"/>
    <w:rsid w:val="006B6F37"/>
    <w:rsid w:val="006D3888"/>
    <w:rsid w:val="006F2018"/>
    <w:rsid w:val="0074777A"/>
    <w:rsid w:val="0078137C"/>
    <w:rsid w:val="00796793"/>
    <w:rsid w:val="007B7D33"/>
    <w:rsid w:val="007C04C8"/>
    <w:rsid w:val="008329D0"/>
    <w:rsid w:val="00930527"/>
    <w:rsid w:val="00936D12"/>
    <w:rsid w:val="0094703F"/>
    <w:rsid w:val="009629C8"/>
    <w:rsid w:val="00A07EAD"/>
    <w:rsid w:val="00A15E89"/>
    <w:rsid w:val="00A52432"/>
    <w:rsid w:val="00A543E7"/>
    <w:rsid w:val="00A603D4"/>
    <w:rsid w:val="00A84D9A"/>
    <w:rsid w:val="00AE412C"/>
    <w:rsid w:val="00B0117C"/>
    <w:rsid w:val="00B52F3C"/>
    <w:rsid w:val="00BB7A43"/>
    <w:rsid w:val="00BC4942"/>
    <w:rsid w:val="00BD6C89"/>
    <w:rsid w:val="00C63C0B"/>
    <w:rsid w:val="00C87C7A"/>
    <w:rsid w:val="00CB4FFA"/>
    <w:rsid w:val="00D35713"/>
    <w:rsid w:val="00D674A9"/>
    <w:rsid w:val="00E658D0"/>
    <w:rsid w:val="00E7653C"/>
    <w:rsid w:val="00EC01F9"/>
    <w:rsid w:val="00EC2CEA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locked/>
    <w:rsid w:val="006D38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D388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D38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3888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3888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User</cp:lastModifiedBy>
  <cp:revision>4</cp:revision>
  <cp:lastPrinted>2022-09-30T08:09:00Z</cp:lastPrinted>
  <dcterms:created xsi:type="dcterms:W3CDTF">2022-10-10T04:22:00Z</dcterms:created>
  <dcterms:modified xsi:type="dcterms:W3CDTF">2022-10-10T04:24:00Z</dcterms:modified>
</cp:coreProperties>
</file>