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A" w:rsidRPr="00DE4CE2" w:rsidRDefault="00636B0A" w:rsidP="00636B0A">
      <w:pPr>
        <w:spacing w:line="360" w:lineRule="auto"/>
        <w:jc w:val="center"/>
        <w:rPr>
          <w:sz w:val="24"/>
          <w:szCs w:val="24"/>
        </w:rPr>
      </w:pPr>
      <w:r w:rsidRPr="00DE4C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636B0A" w:rsidRPr="00DE4CE2" w:rsidTr="002D0F25">
        <w:trPr>
          <w:cantSplit/>
          <w:trHeight w:val="792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ТĂВАЙ РАЙОНĚ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6B0A" w:rsidRPr="00DE4CE2" w:rsidRDefault="00636B0A" w:rsidP="002D0F25">
            <w:pPr>
              <w:ind w:left="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636B0A" w:rsidRPr="00DE4CE2" w:rsidTr="002D0F25">
        <w:trPr>
          <w:cantSplit/>
          <w:trHeight w:val="2355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ШИМКУССКОГО СЕЛЬСКОГО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381159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2560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36B0A" w:rsidRPr="00636B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560A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апреля</w:t>
            </w:r>
            <w:r w:rsidR="00F039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</w:t>
            </w:r>
            <w:r w:rsidR="00636B0A"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</w:t>
            </w:r>
            <w:r w:rsidR="006153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32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6B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ТУРИКАС ТУШКИЛ ЯЛ ПОСЕЛЕНИЙĚН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ЙЫШĂНУ</w:t>
            </w: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256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22 апреля</w:t>
            </w:r>
            <w:r w:rsidR="00636B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202</w:t>
            </w:r>
            <w:r w:rsidR="00F039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636B0A"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 </w:t>
            </w:r>
            <w:r w:rsidR="0061536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636B0A"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636B0A" w:rsidRPr="00636B0A" w:rsidRDefault="00636B0A" w:rsidP="002D0F2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Турикас Тушкил ялě</w:t>
            </w:r>
          </w:p>
        </w:tc>
        <w:tc>
          <w:tcPr>
            <w:tcW w:w="1173" w:type="dxa"/>
            <w:vMerge/>
          </w:tcPr>
          <w:p w:rsidR="00636B0A" w:rsidRPr="00DE4CE2" w:rsidRDefault="00636B0A" w:rsidP="002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  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</w:tr>
    </w:tbl>
    <w:p w:rsidR="00636B0A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536B" w:rsidRPr="0061536B" w:rsidRDefault="0061536B" w:rsidP="0061536B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bookmarkStart w:id="0" w:name="_GoBack"/>
      <w:r w:rsidRPr="0061536B">
        <w:rPr>
          <w:rFonts w:ascii="Times New Roman" w:hAnsi="Times New Roman"/>
          <w:sz w:val="24"/>
          <w:szCs w:val="28"/>
          <w:lang w:eastAsia="ru-RU"/>
        </w:rPr>
        <w:t xml:space="preserve">Об организации обучения населения </w:t>
      </w:r>
    </w:p>
    <w:p w:rsidR="0061536B" w:rsidRDefault="0061536B" w:rsidP="0061536B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 xml:space="preserve">способам    защиты  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61536B">
        <w:rPr>
          <w:rFonts w:ascii="Times New Roman" w:hAnsi="Times New Roman"/>
          <w:sz w:val="24"/>
          <w:szCs w:val="28"/>
          <w:lang w:eastAsia="ru-RU"/>
        </w:rPr>
        <w:t xml:space="preserve"> и </w:t>
      </w:r>
      <w:r>
        <w:rPr>
          <w:rFonts w:ascii="Times New Roman" w:hAnsi="Times New Roman"/>
          <w:sz w:val="24"/>
          <w:szCs w:val="28"/>
          <w:lang w:eastAsia="ru-RU"/>
        </w:rPr>
        <w:t xml:space="preserve">   </w:t>
      </w:r>
      <w:r w:rsidRPr="0061536B">
        <w:rPr>
          <w:rFonts w:ascii="Times New Roman" w:hAnsi="Times New Roman"/>
          <w:sz w:val="24"/>
          <w:szCs w:val="28"/>
          <w:lang w:eastAsia="ru-RU"/>
        </w:rPr>
        <w:t xml:space="preserve">  действиям</w:t>
      </w:r>
    </w:p>
    <w:p w:rsidR="0061536B" w:rsidRPr="0061536B" w:rsidRDefault="0061536B" w:rsidP="0061536B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 xml:space="preserve">в </w:t>
      </w:r>
      <w:r>
        <w:rPr>
          <w:rFonts w:ascii="Times New Roman" w:hAnsi="Times New Roman"/>
          <w:sz w:val="24"/>
          <w:szCs w:val="28"/>
          <w:lang w:eastAsia="ru-RU"/>
        </w:rPr>
        <w:t xml:space="preserve">     </w:t>
      </w:r>
      <w:r w:rsidRPr="0061536B">
        <w:rPr>
          <w:rFonts w:ascii="Times New Roman" w:hAnsi="Times New Roman"/>
          <w:sz w:val="24"/>
          <w:szCs w:val="28"/>
          <w:lang w:eastAsia="ru-RU"/>
        </w:rPr>
        <w:t>чрезвычайных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</w:t>
      </w:r>
      <w:r w:rsidRPr="0061536B">
        <w:rPr>
          <w:rFonts w:ascii="Times New Roman" w:hAnsi="Times New Roman"/>
          <w:sz w:val="24"/>
          <w:szCs w:val="28"/>
          <w:lang w:eastAsia="ru-RU"/>
        </w:rPr>
        <w:t xml:space="preserve"> ситуациях</w:t>
      </w:r>
    </w:p>
    <w:bookmarkEnd w:id="0"/>
    <w:p w:rsidR="0061536B" w:rsidRPr="0061536B" w:rsidRDefault="0061536B" w:rsidP="0061536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1536B" w:rsidRPr="0061536B" w:rsidRDefault="0061536B" w:rsidP="0061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36B"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r w:rsidRPr="0061536B">
        <w:rPr>
          <w:rFonts w:ascii="Times New Roman" w:hAnsi="Times New Roman"/>
          <w:bCs/>
          <w:sz w:val="24"/>
          <w:szCs w:val="24"/>
          <w:u w:val="single"/>
          <w:lang w:eastAsia="ru-RU"/>
        </w:rPr>
        <w:t>статьей 8</w:t>
      </w:r>
      <w:r w:rsidRPr="0061536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1536B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61536B">
        <w:rPr>
          <w:rFonts w:ascii="Times New Roman" w:hAnsi="Times New Roman"/>
          <w:sz w:val="24"/>
          <w:szCs w:val="24"/>
          <w:lang w:eastAsia="ru-RU"/>
        </w:rPr>
        <w:t xml:space="preserve">. № 28-ФЗ «О гражданской обороне», </w:t>
      </w:r>
      <w:hyperlink r:id="rId5" w:history="1">
        <w:r w:rsidRPr="0061536B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статьями 3</w:t>
        </w:r>
      </w:hyperlink>
      <w:r w:rsidRPr="0061536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61536B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19</w:t>
        </w:r>
      </w:hyperlink>
      <w:r w:rsidRPr="0061536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61536B">
          <w:rPr>
            <w:rFonts w:ascii="Times New Roman" w:hAnsi="Times New Roman"/>
            <w:sz w:val="24"/>
            <w:szCs w:val="24"/>
            <w:lang w:eastAsia="ru-RU"/>
          </w:rPr>
          <w:t>1994 г</w:t>
        </w:r>
      </w:smartTag>
      <w:r w:rsidRPr="0061536B">
        <w:rPr>
          <w:rFonts w:ascii="Times New Roman" w:hAnsi="Times New Roman"/>
          <w:sz w:val="24"/>
          <w:szCs w:val="24"/>
          <w:lang w:eastAsia="ru-RU"/>
        </w:rPr>
        <w:t xml:space="preserve">. № 69-ФЗ «О пожарной безопасности», </w:t>
      </w:r>
      <w:r w:rsidRPr="0061536B">
        <w:rPr>
          <w:rFonts w:ascii="Times New Roman" w:hAnsi="Times New Roman"/>
          <w:bCs/>
          <w:sz w:val="24"/>
          <w:szCs w:val="24"/>
          <w:u w:val="single"/>
          <w:lang w:eastAsia="ru-RU"/>
        </w:rPr>
        <w:t>статьей 11</w:t>
      </w:r>
      <w:r w:rsidRPr="0061536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21 декабря 1994 года № 68-ФЗ</w:t>
      </w:r>
      <w:r w:rsidRPr="0061536B">
        <w:rPr>
          <w:rFonts w:ascii="Times New Roman" w:hAnsi="Times New Roman"/>
          <w:bCs/>
          <w:sz w:val="24"/>
          <w:szCs w:val="24"/>
          <w:lang w:eastAsia="ru-RU"/>
        </w:rPr>
        <w:t xml:space="preserve"> «О защите населения и территорий от чрезвычайных ситуаций природного и техногенного характера»</w:t>
      </w:r>
      <w:r w:rsidRPr="0061536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61536B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61536B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61536B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61536B">
        <w:rPr>
          <w:rFonts w:ascii="Times New Roman" w:hAnsi="Times New Roman"/>
          <w:sz w:val="24"/>
          <w:szCs w:val="24"/>
          <w:lang w:eastAsia="ru-RU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Шимкусского</w:t>
      </w:r>
      <w:r w:rsidRPr="0061536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61536B" w:rsidRPr="0061536B" w:rsidRDefault="0061536B" w:rsidP="0061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36B">
        <w:rPr>
          <w:rFonts w:ascii="Times New Roman" w:hAnsi="Times New Roman"/>
          <w:sz w:val="24"/>
          <w:szCs w:val="24"/>
          <w:lang w:eastAsia="ru-RU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8" w:anchor="sub_1000#sub_1000" w:history="1">
        <w:r w:rsidRPr="0061536B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Приложение</w:t>
        </w:r>
      </w:hyperlink>
      <w:r w:rsidRPr="0061536B">
        <w:rPr>
          <w:rFonts w:ascii="Times New Roman" w:hAnsi="Times New Roman"/>
          <w:sz w:val="24"/>
          <w:szCs w:val="24"/>
          <w:lang w:eastAsia="ru-RU"/>
        </w:rPr>
        <w:t>).</w:t>
      </w:r>
    </w:p>
    <w:p w:rsidR="0061536B" w:rsidRPr="0061536B" w:rsidRDefault="0061536B" w:rsidP="0061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36B">
        <w:rPr>
          <w:rFonts w:ascii="Times New Roman" w:hAnsi="Times New Roman"/>
          <w:sz w:val="24"/>
          <w:szCs w:val="24"/>
          <w:lang w:eastAsia="ru-RU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61536B" w:rsidRPr="0061536B" w:rsidRDefault="0061536B" w:rsidP="0061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1536B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hyperlink r:id="rId9" w:history="1">
        <w:r w:rsidRPr="0061536B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61536B">
        <w:rPr>
          <w:rFonts w:ascii="Times New Roman" w:hAnsi="Times New Roman"/>
          <w:sz w:val="24"/>
          <w:szCs w:val="24"/>
          <w:lang w:eastAsia="ru-RU"/>
        </w:rPr>
        <w:t>.</w:t>
      </w:r>
    </w:p>
    <w:p w:rsidR="0061536B" w:rsidRPr="0061536B" w:rsidRDefault="0061536B" w:rsidP="00615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1536B">
        <w:rPr>
          <w:rFonts w:ascii="Times New Roman" w:hAnsi="Times New Roman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61536B" w:rsidRPr="0061536B" w:rsidRDefault="0061536B" w:rsidP="0061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36B" w:rsidRPr="0061536B" w:rsidRDefault="0061536B" w:rsidP="0061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36B" w:rsidRPr="0061536B" w:rsidRDefault="0061536B" w:rsidP="0061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36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Шимкусского</w:t>
      </w:r>
    </w:p>
    <w:p w:rsidR="0061536B" w:rsidRPr="0061536B" w:rsidRDefault="0061536B" w:rsidP="0061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36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61536B">
        <w:rPr>
          <w:rFonts w:ascii="Times New Roman" w:hAnsi="Times New Roman"/>
          <w:sz w:val="24"/>
          <w:szCs w:val="24"/>
          <w:lang w:eastAsia="ru-RU"/>
        </w:rPr>
        <w:t xml:space="preserve">                        А.</w:t>
      </w:r>
      <w:r>
        <w:rPr>
          <w:rFonts w:ascii="Times New Roman" w:hAnsi="Times New Roman"/>
          <w:sz w:val="24"/>
          <w:szCs w:val="24"/>
          <w:lang w:eastAsia="ru-RU"/>
        </w:rPr>
        <w:t>В. Трофимов</w:t>
      </w:r>
    </w:p>
    <w:p w:rsidR="0061536B" w:rsidRPr="0061536B" w:rsidRDefault="0061536B" w:rsidP="00615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36B" w:rsidRPr="0061536B" w:rsidRDefault="0061536B" w:rsidP="00615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536B" w:rsidRDefault="0061536B" w:rsidP="006153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536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</w:p>
    <w:p w:rsidR="0061536B" w:rsidRDefault="0061536B" w:rsidP="006153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536B" w:rsidRDefault="0061536B" w:rsidP="006153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536B" w:rsidRDefault="0061536B" w:rsidP="006153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536B" w:rsidRDefault="0061536B" w:rsidP="006153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1536B" w:rsidRPr="0061536B" w:rsidRDefault="0061536B" w:rsidP="006153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153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Приложение</w:t>
      </w:r>
    </w:p>
    <w:p w:rsidR="0061536B" w:rsidRPr="0061536B" w:rsidRDefault="0061536B" w:rsidP="006153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1536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к</w:t>
      </w:r>
      <w:r w:rsidRPr="006153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536B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постановлению администрации </w:t>
      </w:r>
    </w:p>
    <w:p w:rsidR="0061536B" w:rsidRPr="0061536B" w:rsidRDefault="0061536B" w:rsidP="006153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1536B">
        <w:rPr>
          <w:rFonts w:ascii="Times New Roman" w:hAnsi="Times New Roman"/>
          <w:bCs/>
          <w:sz w:val="24"/>
          <w:szCs w:val="24"/>
          <w:lang w:eastAsia="ru-RU"/>
        </w:rPr>
        <w:t xml:space="preserve">Шимкусского </w:t>
      </w:r>
      <w:r w:rsidRPr="0061536B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61536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536B" w:rsidRPr="0061536B" w:rsidRDefault="0061536B" w:rsidP="006153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1536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61536B">
        <w:rPr>
          <w:rFonts w:ascii="Times New Roman" w:hAnsi="Times New Roman"/>
          <w:sz w:val="24"/>
          <w:szCs w:val="24"/>
          <w:lang w:eastAsia="ru-RU"/>
        </w:rPr>
        <w:t>22</w:t>
      </w:r>
      <w:r w:rsidRPr="0061536B">
        <w:rPr>
          <w:rFonts w:ascii="Times New Roman" w:hAnsi="Times New Roman"/>
          <w:sz w:val="24"/>
          <w:szCs w:val="24"/>
          <w:lang w:eastAsia="ru-RU"/>
        </w:rPr>
        <w:t xml:space="preserve">.04.2022 г. № </w:t>
      </w:r>
      <w:r w:rsidRPr="0061536B">
        <w:rPr>
          <w:rFonts w:ascii="Times New Roman" w:hAnsi="Times New Roman"/>
          <w:sz w:val="24"/>
          <w:szCs w:val="24"/>
          <w:lang w:eastAsia="ru-RU"/>
        </w:rPr>
        <w:t>32</w:t>
      </w:r>
    </w:p>
    <w:p w:rsidR="0061536B" w:rsidRPr="0061536B" w:rsidRDefault="0061536B" w:rsidP="0061536B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61536B" w:rsidRPr="0061536B" w:rsidRDefault="0061536B" w:rsidP="0061536B">
      <w:pPr>
        <w:spacing w:after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 xml:space="preserve">Порядок </w:t>
      </w:r>
      <w:r w:rsidRPr="0061536B">
        <w:rPr>
          <w:rFonts w:ascii="Times New Roman" w:hAnsi="Times New Roman"/>
          <w:sz w:val="24"/>
          <w:szCs w:val="28"/>
          <w:lang w:eastAsia="ru-RU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61536B" w:rsidRPr="0061536B" w:rsidRDefault="0061536B" w:rsidP="0061536B">
      <w:pPr>
        <w:spacing w:after="0"/>
        <w:rPr>
          <w:rFonts w:ascii="Times New Roman" w:hAnsi="Times New Roman"/>
          <w:sz w:val="24"/>
          <w:szCs w:val="28"/>
          <w:lang w:eastAsia="ru-RU"/>
        </w:rPr>
      </w:pP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" w:name="sub_1001"/>
      <w:r w:rsidRPr="0061536B">
        <w:rPr>
          <w:rFonts w:ascii="Times New Roman" w:hAnsi="Times New Roman"/>
          <w:sz w:val="24"/>
          <w:szCs w:val="28"/>
          <w:lang w:eastAsia="ru-RU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2" w:name="sub_1002"/>
      <w:bookmarkEnd w:id="1"/>
      <w:r w:rsidRPr="0061536B">
        <w:rPr>
          <w:rFonts w:ascii="Times New Roman" w:hAnsi="Times New Roman"/>
          <w:sz w:val="24"/>
          <w:szCs w:val="28"/>
          <w:lang w:eastAsia="ru-RU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Янтиковского единой государственной системы предупреждения и ликвидации чрезвычайных ситуаций (далее - работающее население);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лица, не занятые в сфере производства и обслуживания (далее - неработающее население);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работники администрации сельского поселения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Янтиковского района единой государственной системы предупреждения и ликвидации чрезвычайных ситуаций (далее - уполномоченные работники);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61536B">
        <w:rPr>
          <w:rFonts w:ascii="Times New Roman" w:hAnsi="Times New Roman"/>
          <w:sz w:val="24"/>
          <w:szCs w:val="28"/>
          <w:lang w:eastAsia="ru-RU"/>
        </w:rPr>
        <w:t>сельского поселения.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Янтиковского района единой государственной системы предупреждения и ликвидации чрезвычайных ситуаций;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lastRenderedPageBreak/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61536B" w:rsidRPr="0061536B" w:rsidRDefault="0061536B" w:rsidP="0061536B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Янтиковского района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3" w:name="sub_1004"/>
      <w:r w:rsidRPr="0061536B">
        <w:rPr>
          <w:rFonts w:ascii="Times New Roman" w:hAnsi="Times New Roman"/>
          <w:sz w:val="24"/>
          <w:szCs w:val="28"/>
          <w:lang w:eastAsia="ru-RU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3"/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заочной формам обучения, в том числе с использованием дистанционных образовательных технологий.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</w:t>
      </w:r>
      <w:r w:rsidRPr="0061536B">
        <w:rPr>
          <w:rFonts w:ascii="Times New Roman" w:hAnsi="Times New Roman"/>
          <w:sz w:val="24"/>
          <w:szCs w:val="28"/>
          <w:lang w:eastAsia="ru-RU"/>
        </w:rPr>
        <w:lastRenderedPageBreak/>
        <w:t>методическом центре по гражданской обороне и чрезвычайным ситуациям Янтиковского района;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Янтиковского района.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Янтиковского района.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4" w:name="sub_1007"/>
      <w:r w:rsidRPr="0061536B">
        <w:rPr>
          <w:rFonts w:ascii="Times New Roman" w:hAnsi="Times New Roman"/>
          <w:sz w:val="24"/>
          <w:szCs w:val="28"/>
          <w:lang w:eastAsia="ru-RU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5" w:name="sub_1008"/>
      <w:bookmarkEnd w:id="4"/>
      <w:r w:rsidRPr="0061536B">
        <w:rPr>
          <w:rFonts w:ascii="Times New Roman" w:hAnsi="Times New Roman"/>
          <w:sz w:val="24"/>
          <w:szCs w:val="28"/>
          <w:lang w:eastAsia="ru-RU"/>
        </w:rPr>
        <w:t xml:space="preserve">8. К проведению командно-штабных учений в администрации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61536B">
        <w:rPr>
          <w:rFonts w:ascii="Times New Roman" w:hAnsi="Times New Roman"/>
          <w:sz w:val="24"/>
          <w:szCs w:val="28"/>
          <w:lang w:eastAsia="ru-RU"/>
        </w:rPr>
        <w:t>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Чувашской Республики и органами местного самоуправления - силы и средства муниципального звена территориальной подсистемы Янтиковского района единой государственной системы предупреждения и ликвидации чрезвычайных ситуаций.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6" w:name="sub_1009"/>
      <w:bookmarkEnd w:id="5"/>
      <w:r w:rsidRPr="0061536B">
        <w:rPr>
          <w:rFonts w:ascii="Times New Roman" w:hAnsi="Times New Roman"/>
          <w:sz w:val="24"/>
          <w:szCs w:val="28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7" w:name="sub_1010"/>
      <w:bookmarkEnd w:id="6"/>
      <w:r w:rsidRPr="0061536B">
        <w:rPr>
          <w:rFonts w:ascii="Times New Roman" w:hAnsi="Times New Roman"/>
          <w:sz w:val="24"/>
          <w:szCs w:val="28"/>
          <w:lang w:eastAsia="ru-RU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учреждениях. В других организациях 1 раз в 3 года проводятся тренировки продолжительностью до 8 часов.</w:t>
      </w:r>
    </w:p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8" w:name="sub_1011"/>
      <w:bookmarkEnd w:id="7"/>
      <w:r w:rsidRPr="0061536B">
        <w:rPr>
          <w:rFonts w:ascii="Times New Roman" w:hAnsi="Times New Roman"/>
          <w:sz w:val="24"/>
          <w:szCs w:val="28"/>
          <w:lang w:eastAsia="ru-RU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61536B" w:rsidRPr="0061536B" w:rsidRDefault="0061536B" w:rsidP="0061536B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61536B">
        <w:rPr>
          <w:rFonts w:ascii="Times New Roman" w:hAnsi="Times New Roman"/>
          <w:sz w:val="24"/>
          <w:szCs w:val="28"/>
          <w:lang w:eastAsia="ru-RU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636B0A" w:rsidRPr="0063304F" w:rsidRDefault="00636B0A" w:rsidP="006153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6B0A" w:rsidRPr="0061536B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1536B">
        <w:rPr>
          <w:rFonts w:ascii="Times New Roman" w:hAnsi="Times New Roman"/>
          <w:bCs/>
          <w:sz w:val="24"/>
          <w:szCs w:val="24"/>
        </w:rPr>
        <w:t xml:space="preserve">Глава Шимкусского сельского </w:t>
      </w:r>
    </w:p>
    <w:p w:rsidR="00636B0A" w:rsidRPr="0061536B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1536B">
        <w:rPr>
          <w:rFonts w:ascii="Times New Roman" w:hAnsi="Times New Roman"/>
          <w:bCs/>
          <w:sz w:val="24"/>
          <w:szCs w:val="24"/>
        </w:rPr>
        <w:t xml:space="preserve">поселения Янтиковского района         </w:t>
      </w:r>
      <w:r w:rsidR="0061536B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61536B">
        <w:rPr>
          <w:rFonts w:ascii="Times New Roman" w:hAnsi="Times New Roman"/>
          <w:bCs/>
          <w:sz w:val="24"/>
          <w:szCs w:val="24"/>
        </w:rPr>
        <w:t xml:space="preserve">                                      А.В. Трофимов</w:t>
      </w:r>
    </w:p>
    <w:p w:rsidR="00636B0A" w:rsidRPr="0061536B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636B0A" w:rsidRPr="006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342D4D"/>
    <w:rsid w:val="00381159"/>
    <w:rsid w:val="00402F46"/>
    <w:rsid w:val="0061536B"/>
    <w:rsid w:val="0062560A"/>
    <w:rsid w:val="00636B0A"/>
    <w:rsid w:val="006C3022"/>
    <w:rsid w:val="00976F32"/>
    <w:rsid w:val="00B41A7C"/>
    <w:rsid w:val="00D7213B"/>
    <w:rsid w:val="00E33F0A"/>
    <w:rsid w:val="00E375F5"/>
    <w:rsid w:val="00F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1F532"/>
  <w15:chartTrackingRefBased/>
  <w15:docId w15:val="{7DEC0B67-2E80-488A-98D2-91A113F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A"/>
    <w:pPr>
      <w:spacing w:after="200" w:line="276" w:lineRule="auto"/>
    </w:pPr>
    <w:rPr>
      <w:rFonts w:ascii="TimesET" w:eastAsia="Times New Roman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36B0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ocuments\Documents\&#1043;&#1054;%20&#1080;%20&#1052;&#1063;&#1057;\2013\&#1089;&#1077;&#1083;&#1100;&#1089;&#1082;&#1086;&#1077;_&#1087;&#1086;&#1089;&#1077;&#1083;&#1077;&#1085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2351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955.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63564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2022-04-26T12:16:00Z</cp:lastPrinted>
  <dcterms:created xsi:type="dcterms:W3CDTF">2021-12-10T12:17:00Z</dcterms:created>
  <dcterms:modified xsi:type="dcterms:W3CDTF">2022-04-26T12:17:00Z</dcterms:modified>
</cp:coreProperties>
</file>