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96612" w14:textId="77777777" w:rsidR="00994944" w:rsidRPr="0004176C" w:rsidRDefault="00994944" w:rsidP="00994944">
      <w:pPr>
        <w:pStyle w:val="HTML"/>
        <w:jc w:val="center"/>
        <w:rPr>
          <w:rFonts w:ascii="Times New Roman" w:hAnsi="Times New Roman"/>
          <w:b/>
          <w:sz w:val="8"/>
          <w:szCs w:val="8"/>
        </w:rPr>
      </w:pPr>
    </w:p>
    <w:p w14:paraId="654D9F53" w14:textId="77777777" w:rsidR="00994944" w:rsidRPr="0004176C" w:rsidRDefault="00994944" w:rsidP="00994944">
      <w:pPr>
        <w:pStyle w:val="HTML"/>
        <w:jc w:val="center"/>
        <w:rPr>
          <w:rFonts w:ascii="Times New Roman" w:hAnsi="Times New Roman"/>
          <w:b/>
          <w:sz w:val="8"/>
          <w:szCs w:val="8"/>
        </w:rPr>
      </w:pPr>
    </w:p>
    <w:p w14:paraId="6DE60FFC" w14:textId="77777777" w:rsidR="004605F3" w:rsidRDefault="004605F3" w:rsidP="00994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2E0038C6" w14:textId="77777777" w:rsidR="004605F3" w:rsidRDefault="004605F3" w:rsidP="00994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598ED214" w14:textId="77777777" w:rsidR="004605F3" w:rsidRDefault="004605F3" w:rsidP="00994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571E3469" w14:textId="77777777" w:rsidR="004605F3" w:rsidRDefault="004605F3" w:rsidP="00994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3CCD969B" w14:textId="77777777" w:rsidR="004605F3" w:rsidRDefault="004605F3" w:rsidP="00994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361798D1" w14:textId="77777777" w:rsidR="004605F3" w:rsidRDefault="004605F3" w:rsidP="00994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424E61F7" w14:textId="77777777" w:rsidR="004605F3" w:rsidRDefault="004605F3" w:rsidP="00994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54112AFA" w14:textId="77777777" w:rsidR="00994944" w:rsidRDefault="00994944" w:rsidP="00AB0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818"/>
        <w:jc w:val="both"/>
        <w:rPr>
          <w:sz w:val="28"/>
          <w:szCs w:val="28"/>
        </w:rPr>
      </w:pPr>
      <w:r w:rsidRPr="0004176C">
        <w:rPr>
          <w:sz w:val="28"/>
          <w:szCs w:val="28"/>
        </w:rPr>
        <w:t>О создании условий для организации</w:t>
      </w:r>
      <w:r w:rsidR="00AB026F">
        <w:rPr>
          <w:sz w:val="28"/>
          <w:szCs w:val="28"/>
        </w:rPr>
        <w:t xml:space="preserve"> </w:t>
      </w:r>
      <w:r w:rsidRPr="0004176C">
        <w:rPr>
          <w:sz w:val="28"/>
          <w:szCs w:val="28"/>
        </w:rPr>
        <w:t>добровольной пожарной охраны, а также для участия граждан в обеспечении</w:t>
      </w:r>
      <w:r w:rsidR="00AB026F">
        <w:rPr>
          <w:sz w:val="28"/>
          <w:szCs w:val="28"/>
        </w:rPr>
        <w:t xml:space="preserve"> </w:t>
      </w:r>
      <w:r w:rsidRPr="0004176C">
        <w:rPr>
          <w:sz w:val="28"/>
          <w:szCs w:val="28"/>
        </w:rPr>
        <w:t>первичных мер пожарной безопасности в иных формах на территории</w:t>
      </w:r>
      <w:r w:rsidR="006613B2">
        <w:rPr>
          <w:sz w:val="28"/>
          <w:szCs w:val="28"/>
        </w:rPr>
        <w:t xml:space="preserve"> города Чебоксары</w:t>
      </w:r>
    </w:p>
    <w:p w14:paraId="31AAA864" w14:textId="77777777" w:rsidR="00994944" w:rsidRPr="0004176C" w:rsidRDefault="00994944" w:rsidP="0066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4176C">
        <w:rPr>
          <w:sz w:val="28"/>
          <w:szCs w:val="28"/>
        </w:rPr>
        <w:t xml:space="preserve"> </w:t>
      </w:r>
    </w:p>
    <w:p w14:paraId="7B0AC98F" w14:textId="77777777" w:rsidR="00994944" w:rsidRPr="0004176C" w:rsidRDefault="00994944" w:rsidP="00994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14:paraId="67E36CDB" w14:textId="77777777" w:rsidR="00994944" w:rsidRPr="006613B2" w:rsidRDefault="00994944" w:rsidP="00AA043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176C">
        <w:rPr>
          <w:rFonts w:ascii="Times New Roman" w:hAnsi="Times New Roman"/>
          <w:sz w:val="28"/>
          <w:szCs w:val="28"/>
        </w:rPr>
        <w:t xml:space="preserve">Руководствуясь </w:t>
      </w:r>
      <w:r w:rsidR="00AB026F" w:rsidRPr="0004176C">
        <w:rPr>
          <w:rFonts w:ascii="Times New Roman" w:hAnsi="Times New Roman"/>
          <w:sz w:val="28"/>
          <w:szCs w:val="28"/>
        </w:rPr>
        <w:t>федеральными</w:t>
      </w:r>
      <w:r w:rsidRPr="0004176C">
        <w:rPr>
          <w:rFonts w:ascii="Times New Roman" w:hAnsi="Times New Roman"/>
          <w:sz w:val="28"/>
          <w:szCs w:val="28"/>
        </w:rPr>
        <w:t xml:space="preserve"> законами </w:t>
      </w:r>
      <w:r w:rsidRPr="0004176C">
        <w:rPr>
          <w:rFonts w:ascii="Times New Roman" w:hAnsi="Times New Roman"/>
          <w:sz w:val="28"/>
        </w:rPr>
        <w:t>от 06.10.2003 №</w:t>
      </w:r>
      <w:r w:rsidR="00AB026F">
        <w:rPr>
          <w:rFonts w:ascii="Times New Roman" w:hAnsi="Times New Roman"/>
          <w:sz w:val="28"/>
          <w:lang w:val="ru-RU"/>
        </w:rPr>
        <w:t> </w:t>
      </w:r>
      <w:r w:rsidRPr="0004176C">
        <w:rPr>
          <w:rFonts w:ascii="Times New Roman" w:hAnsi="Times New Roman"/>
          <w:sz w:val="28"/>
        </w:rPr>
        <w:t>131-ФЗ «Об</w:t>
      </w:r>
      <w:r w:rsidR="00AB026F">
        <w:rPr>
          <w:rFonts w:ascii="Times New Roman" w:hAnsi="Times New Roman"/>
          <w:sz w:val="28"/>
          <w:lang w:val="ru-RU"/>
        </w:rPr>
        <w:t> </w:t>
      </w:r>
      <w:r w:rsidRPr="0004176C">
        <w:rPr>
          <w:rFonts w:ascii="Times New Roman" w:hAnsi="Times New Roman"/>
          <w:sz w:val="28"/>
        </w:rPr>
        <w:t xml:space="preserve">общих принципах организации местного самоуправления в Российской Федерации», </w:t>
      </w:r>
      <w:r w:rsidRPr="0004176C">
        <w:rPr>
          <w:rFonts w:ascii="Times New Roman" w:hAnsi="Times New Roman"/>
          <w:sz w:val="28"/>
          <w:szCs w:val="28"/>
        </w:rPr>
        <w:t>от 21.12.1994 №</w:t>
      </w:r>
      <w:r w:rsidR="00AB026F">
        <w:rPr>
          <w:rFonts w:ascii="Times New Roman" w:hAnsi="Times New Roman"/>
          <w:sz w:val="28"/>
          <w:szCs w:val="28"/>
          <w:lang w:val="ru-RU"/>
        </w:rPr>
        <w:t> </w:t>
      </w:r>
      <w:r w:rsidRPr="0004176C">
        <w:rPr>
          <w:rFonts w:ascii="Times New Roman" w:hAnsi="Times New Roman"/>
          <w:sz w:val="28"/>
          <w:szCs w:val="28"/>
        </w:rPr>
        <w:t>69-ФЗ «О пожарной безопасности», от</w:t>
      </w:r>
      <w:r w:rsidR="00AB026F">
        <w:rPr>
          <w:rFonts w:ascii="Times New Roman" w:hAnsi="Times New Roman"/>
          <w:sz w:val="28"/>
          <w:szCs w:val="28"/>
          <w:lang w:val="ru-RU"/>
        </w:rPr>
        <w:t> </w:t>
      </w:r>
      <w:r w:rsidRPr="0004176C">
        <w:rPr>
          <w:rFonts w:ascii="Times New Roman" w:hAnsi="Times New Roman"/>
          <w:sz w:val="28"/>
          <w:szCs w:val="28"/>
        </w:rPr>
        <w:t>06.05.2011 № 100-ФЗ «О добровольной пожарной охране»</w:t>
      </w:r>
      <w:r w:rsidR="00AB026F">
        <w:rPr>
          <w:rFonts w:ascii="Times New Roman" w:hAnsi="Times New Roman"/>
          <w:sz w:val="28"/>
          <w:szCs w:val="28"/>
          <w:lang w:val="ru-RU"/>
        </w:rPr>
        <w:t>,</w:t>
      </w:r>
      <w:r w:rsidRPr="0004176C">
        <w:rPr>
          <w:rFonts w:ascii="Times New Roman" w:hAnsi="Times New Roman"/>
          <w:sz w:val="28"/>
          <w:szCs w:val="28"/>
        </w:rPr>
        <w:t xml:space="preserve"> в целях создания условий для организации добровольной пожарной охраны, а также для участия граждан в обеспечении первичных мер пожарной безопасности в</w:t>
      </w:r>
      <w:r w:rsidR="00AB026F">
        <w:rPr>
          <w:rFonts w:ascii="Times New Roman" w:hAnsi="Times New Roman"/>
          <w:sz w:val="28"/>
          <w:szCs w:val="28"/>
          <w:lang w:val="ru-RU"/>
        </w:rPr>
        <w:t> </w:t>
      </w:r>
      <w:r w:rsidRPr="0004176C">
        <w:rPr>
          <w:rFonts w:ascii="Times New Roman" w:hAnsi="Times New Roman"/>
          <w:sz w:val="28"/>
          <w:szCs w:val="28"/>
        </w:rPr>
        <w:t>ины</w:t>
      </w:r>
      <w:r w:rsidR="00487BFB">
        <w:rPr>
          <w:rFonts w:ascii="Times New Roman" w:hAnsi="Times New Roman"/>
          <w:sz w:val="28"/>
          <w:szCs w:val="28"/>
        </w:rPr>
        <w:t>х формах на территории горо</w:t>
      </w:r>
      <w:r w:rsidR="00487BFB">
        <w:rPr>
          <w:rFonts w:ascii="Times New Roman" w:hAnsi="Times New Roman"/>
          <w:sz w:val="28"/>
          <w:szCs w:val="28"/>
          <w:lang w:val="ru-RU"/>
        </w:rPr>
        <w:t>д</w:t>
      </w:r>
      <w:r w:rsidR="00487BFB">
        <w:rPr>
          <w:rFonts w:ascii="Times New Roman" w:hAnsi="Times New Roman"/>
          <w:sz w:val="28"/>
          <w:szCs w:val="28"/>
        </w:rPr>
        <w:t>а Чебоксары</w:t>
      </w:r>
      <w:r w:rsidR="006613B2">
        <w:rPr>
          <w:rFonts w:ascii="Times New Roman" w:hAnsi="Times New Roman"/>
          <w:sz w:val="28"/>
          <w:szCs w:val="28"/>
          <w:lang w:val="ru-RU"/>
        </w:rPr>
        <w:t xml:space="preserve"> администрация города Чебоксары п о с т а н о в л я е т:</w:t>
      </w:r>
    </w:p>
    <w:p w14:paraId="1AD3FBC8" w14:textId="77777777" w:rsidR="00D7677D" w:rsidRDefault="00044B95" w:rsidP="00044B95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44B95">
        <w:rPr>
          <w:rFonts w:ascii="Times New Roman" w:hAnsi="Times New Roman"/>
          <w:sz w:val="28"/>
          <w:szCs w:val="28"/>
        </w:rPr>
        <w:t>Утвердить</w:t>
      </w:r>
      <w:r w:rsidR="00D7677D">
        <w:rPr>
          <w:rFonts w:ascii="Times New Roman" w:hAnsi="Times New Roman"/>
          <w:sz w:val="28"/>
          <w:szCs w:val="28"/>
          <w:lang w:val="ru-RU"/>
        </w:rPr>
        <w:t>:</w:t>
      </w:r>
    </w:p>
    <w:p w14:paraId="516EE28D" w14:textId="4D73C1CA" w:rsidR="00994944" w:rsidRPr="00044B95" w:rsidRDefault="00994944" w:rsidP="00044B95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B95">
        <w:rPr>
          <w:rFonts w:ascii="Times New Roman" w:hAnsi="Times New Roman"/>
          <w:sz w:val="28"/>
          <w:szCs w:val="28"/>
        </w:rPr>
        <w:t xml:space="preserve">Положение о создании условий для организации добровольной пожарной охраны, а также для участия граждан в обеспечении первичных мер пожарной безопасности в иных формах на территории </w:t>
      </w:r>
      <w:r w:rsidR="00044B95" w:rsidRPr="00044B95">
        <w:rPr>
          <w:rFonts w:ascii="Times New Roman" w:hAnsi="Times New Roman"/>
          <w:sz w:val="28"/>
          <w:szCs w:val="28"/>
          <w:lang w:val="ru-RU"/>
        </w:rPr>
        <w:t>города Чебоксары</w:t>
      </w:r>
      <w:r w:rsidR="00044B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37FF">
        <w:rPr>
          <w:rFonts w:ascii="Times New Roman" w:hAnsi="Times New Roman"/>
          <w:sz w:val="28"/>
          <w:szCs w:val="28"/>
        </w:rPr>
        <w:t>(приложение</w:t>
      </w:r>
      <w:r w:rsidRPr="00044B95">
        <w:rPr>
          <w:rFonts w:ascii="Times New Roman" w:hAnsi="Times New Roman"/>
          <w:sz w:val="28"/>
          <w:szCs w:val="28"/>
        </w:rPr>
        <w:t xml:space="preserve"> </w:t>
      </w:r>
      <w:r w:rsidR="00116396">
        <w:rPr>
          <w:rFonts w:ascii="Times New Roman" w:hAnsi="Times New Roman"/>
          <w:sz w:val="28"/>
          <w:szCs w:val="28"/>
          <w:lang w:val="ru-RU"/>
        </w:rPr>
        <w:t>№</w:t>
      </w:r>
      <w:r w:rsidRPr="00044B95">
        <w:rPr>
          <w:rFonts w:ascii="Times New Roman" w:hAnsi="Times New Roman"/>
          <w:sz w:val="28"/>
          <w:szCs w:val="28"/>
        </w:rPr>
        <w:t>1);</w:t>
      </w:r>
    </w:p>
    <w:p w14:paraId="25F60C39" w14:textId="6CDE4B0E" w:rsidR="00994944" w:rsidRPr="0004176C" w:rsidRDefault="00994944" w:rsidP="00044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  <w:r w:rsidRPr="0004176C">
        <w:rPr>
          <w:sz w:val="28"/>
          <w:szCs w:val="28"/>
        </w:rPr>
        <w:t>Положение об участии граждан в обеспечении первичных</w:t>
      </w:r>
      <w:r w:rsidR="00EF386E">
        <w:rPr>
          <w:sz w:val="28"/>
          <w:szCs w:val="28"/>
        </w:rPr>
        <w:t xml:space="preserve"> мер </w:t>
      </w:r>
      <w:r w:rsidR="001C5398">
        <w:rPr>
          <w:sz w:val="28"/>
          <w:szCs w:val="28"/>
        </w:rPr>
        <w:t xml:space="preserve">пожарной безопасности, </w:t>
      </w:r>
      <w:r w:rsidRPr="0004176C">
        <w:rPr>
          <w:sz w:val="28"/>
          <w:szCs w:val="28"/>
        </w:rPr>
        <w:t>в том числе в деятельности</w:t>
      </w:r>
      <w:r w:rsidR="00A36C0D">
        <w:rPr>
          <w:sz w:val="28"/>
          <w:szCs w:val="28"/>
        </w:rPr>
        <w:t xml:space="preserve"> добровольной пожарной охраны, </w:t>
      </w:r>
      <w:r w:rsidR="008837FF">
        <w:rPr>
          <w:sz w:val="28"/>
          <w:szCs w:val="28"/>
        </w:rPr>
        <w:t xml:space="preserve">на территории </w:t>
      </w:r>
      <w:r w:rsidR="00044B95">
        <w:rPr>
          <w:color w:val="000000"/>
          <w:sz w:val="28"/>
          <w:szCs w:val="28"/>
        </w:rPr>
        <w:t xml:space="preserve">города Чебоксары </w:t>
      </w:r>
      <w:r w:rsidR="0000785F">
        <w:rPr>
          <w:sz w:val="28"/>
          <w:szCs w:val="28"/>
        </w:rPr>
        <w:t xml:space="preserve">(приложение </w:t>
      </w:r>
      <w:r w:rsidR="00116396">
        <w:rPr>
          <w:sz w:val="28"/>
          <w:szCs w:val="28"/>
        </w:rPr>
        <w:t>№</w:t>
      </w:r>
      <w:r w:rsidRPr="0004176C">
        <w:rPr>
          <w:sz w:val="28"/>
          <w:szCs w:val="28"/>
        </w:rPr>
        <w:t>2);</w:t>
      </w:r>
    </w:p>
    <w:p w14:paraId="74635C31" w14:textId="77777777" w:rsidR="00222B36" w:rsidRDefault="001C5398" w:rsidP="00AA043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="00AB026F"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Призна</w:t>
      </w:r>
      <w:r w:rsidR="00222B36">
        <w:rPr>
          <w:rFonts w:ascii="Times New Roman" w:hAnsi="Times New Roman"/>
          <w:sz w:val="28"/>
          <w:szCs w:val="28"/>
          <w:lang w:val="ru-RU"/>
        </w:rPr>
        <w:t>ть утратившим силу постановления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администрации города Чебоксары</w:t>
      </w:r>
      <w:r w:rsidR="00222B36">
        <w:rPr>
          <w:rFonts w:ascii="Times New Roman" w:hAnsi="Times New Roman"/>
          <w:sz w:val="28"/>
          <w:szCs w:val="28"/>
          <w:lang w:val="ru-RU"/>
        </w:rPr>
        <w:t>:</w:t>
      </w:r>
    </w:p>
    <w:p w14:paraId="4E264B08" w14:textId="77777777" w:rsidR="00222B36" w:rsidRDefault="001C5398" w:rsidP="00AA043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от 19.07.2006 №</w:t>
      </w:r>
      <w:r w:rsidR="00AB026F"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137 </w:t>
      </w:r>
      <w:r w:rsidR="00AB026F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О добровольной пожарной охране на предприятиях, в учреждениях и</w:t>
      </w:r>
      <w:r w:rsidR="00222B36">
        <w:rPr>
          <w:rFonts w:ascii="Times New Roman" w:hAnsi="Times New Roman"/>
          <w:sz w:val="28"/>
          <w:szCs w:val="28"/>
          <w:lang w:val="ru-RU"/>
        </w:rPr>
        <w:t xml:space="preserve"> организациях города Чебоксары»;</w:t>
      </w:r>
    </w:p>
    <w:p w14:paraId="483C09F9" w14:textId="63DB4EC1" w:rsidR="00085D24" w:rsidRDefault="006A753F" w:rsidP="00AA043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от</w:t>
      </w:r>
      <w:r w:rsidR="00085D24">
        <w:rPr>
          <w:rFonts w:ascii="Times New Roman" w:hAnsi="Times New Roman"/>
          <w:sz w:val="28"/>
          <w:szCs w:val="28"/>
          <w:lang w:val="ru-RU"/>
        </w:rPr>
        <w:t xml:space="preserve"> 09.09.2020 №1665 «О внесении изменений в постановление администрации города Чебоксары от 19.07.2006 №137»</w:t>
      </w:r>
      <w:r w:rsidR="006628E1">
        <w:rPr>
          <w:rFonts w:ascii="Times New Roman" w:hAnsi="Times New Roman"/>
          <w:sz w:val="28"/>
          <w:szCs w:val="28"/>
          <w:lang w:val="ru-RU"/>
        </w:rPr>
        <w:t>;</w:t>
      </w:r>
    </w:p>
    <w:p w14:paraId="533DBB58" w14:textId="05F3D85F" w:rsidR="00085D24" w:rsidRDefault="00085D24" w:rsidP="00085D24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2B36">
        <w:rPr>
          <w:rFonts w:ascii="Times New Roman" w:hAnsi="Times New Roman"/>
          <w:sz w:val="28"/>
          <w:szCs w:val="28"/>
          <w:lang w:val="ru-RU"/>
        </w:rPr>
        <w:t>от</w:t>
      </w:r>
      <w:r w:rsidR="00CF4CA0">
        <w:rPr>
          <w:rFonts w:ascii="Times New Roman" w:hAnsi="Times New Roman"/>
          <w:sz w:val="28"/>
          <w:szCs w:val="28"/>
          <w:lang w:val="ru-RU"/>
        </w:rPr>
        <w:t xml:space="preserve"> 19.</w:t>
      </w:r>
      <w:r>
        <w:rPr>
          <w:rFonts w:ascii="Times New Roman" w:hAnsi="Times New Roman"/>
          <w:sz w:val="28"/>
          <w:szCs w:val="28"/>
          <w:lang w:val="ru-RU"/>
        </w:rPr>
        <w:t>08.2021 №1522 «О внесении изменений в постановление администрации города Чебоксары от 19.07.2006 №137».</w:t>
      </w:r>
    </w:p>
    <w:p w14:paraId="04131758" w14:textId="77777777" w:rsidR="00AA043F" w:rsidRPr="00653E7D" w:rsidRDefault="00660890" w:rsidP="00AA04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>3</w:t>
      </w:r>
      <w:r w:rsidR="00AA043F" w:rsidRPr="0017109F">
        <w:rPr>
          <w:sz w:val="28"/>
          <w:szCs w:val="20"/>
        </w:rPr>
        <w:t>. </w:t>
      </w:r>
      <w:r w:rsidR="00AA043F" w:rsidRPr="0017109F">
        <w:rPr>
          <w:sz w:val="28"/>
          <w:szCs w:val="28"/>
        </w:rPr>
        <w:t>Настоящее</w:t>
      </w:r>
      <w:r w:rsidR="00AA043F" w:rsidRPr="00653E7D">
        <w:rPr>
          <w:sz w:val="28"/>
          <w:szCs w:val="28"/>
        </w:rPr>
        <w:t xml:space="preserve"> постановление вступает в силу со дня его официального опубликования.</w:t>
      </w:r>
    </w:p>
    <w:p w14:paraId="6B732D0F" w14:textId="77777777" w:rsidR="00994944" w:rsidRDefault="00660890" w:rsidP="00E049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AA043F" w:rsidRPr="00653E7D">
        <w:rPr>
          <w:sz w:val="28"/>
        </w:rPr>
        <w:t xml:space="preserve">. Контроль за исполнением настоящего постановления возложить на заместителя главы администрации </w:t>
      </w:r>
      <w:r w:rsidR="00AA043F">
        <w:rPr>
          <w:sz w:val="28"/>
        </w:rPr>
        <w:t>города Чебоксары по вопросам ЖКХ</w:t>
      </w:r>
      <w:r w:rsidR="00E04941">
        <w:rPr>
          <w:sz w:val="28"/>
        </w:rPr>
        <w:t>.</w:t>
      </w:r>
    </w:p>
    <w:p w14:paraId="3C948B17" w14:textId="77777777" w:rsidR="00E04941" w:rsidRPr="00E04941" w:rsidRDefault="00E04941" w:rsidP="000670C9">
      <w:pPr>
        <w:spacing w:line="360" w:lineRule="auto"/>
        <w:jc w:val="both"/>
        <w:rPr>
          <w:sz w:val="28"/>
        </w:rPr>
      </w:pPr>
    </w:p>
    <w:p w14:paraId="29A8C7E6" w14:textId="60D5F9D0" w:rsidR="00AB026F" w:rsidRDefault="00F738FE" w:rsidP="00AB026F">
      <w:pPr>
        <w:pStyle w:val="HTML"/>
        <w:spacing w:line="360" w:lineRule="auto"/>
        <w:rPr>
          <w:rFonts w:ascii="Times New Roman" w:hAnsi="Times New Roman"/>
          <w:sz w:val="28"/>
          <w:szCs w:val="28"/>
          <w:lang w:val="ru-RU"/>
        </w:rPr>
        <w:sectPr w:rsidR="00AB026F" w:rsidSect="00AB026F">
          <w:pgSz w:w="11906" w:h="16838"/>
          <w:pgMar w:top="1134" w:right="707" w:bottom="851" w:left="1701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  <w:lang w:val="ru-RU"/>
        </w:rPr>
        <w:t xml:space="preserve">Глава города Чебоксары                           </w:t>
      </w:r>
      <w:r w:rsidR="00863ECC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B026F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863ECC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63ECC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E0494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863ECC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821F22">
        <w:rPr>
          <w:rFonts w:ascii="Times New Roman" w:hAnsi="Times New Roman"/>
          <w:sz w:val="28"/>
          <w:szCs w:val="28"/>
          <w:lang w:val="ru-RU"/>
        </w:rPr>
        <w:t xml:space="preserve">   </w:t>
      </w:r>
      <w:bookmarkStart w:id="0" w:name="_GoBack"/>
      <w:bookmarkEnd w:id="0"/>
      <w:proofErr w:type="spellStart"/>
      <w:r w:rsidR="00863ECC">
        <w:rPr>
          <w:rFonts w:ascii="Times New Roman" w:hAnsi="Times New Roman"/>
          <w:sz w:val="28"/>
          <w:szCs w:val="28"/>
          <w:lang w:val="ru-RU"/>
        </w:rPr>
        <w:t>В</w:t>
      </w:r>
      <w:r w:rsidR="00D02D19">
        <w:rPr>
          <w:rFonts w:ascii="Times New Roman" w:hAnsi="Times New Roman"/>
          <w:sz w:val="28"/>
          <w:szCs w:val="28"/>
          <w:lang w:val="ru-RU"/>
        </w:rPr>
        <w:t>.А</w:t>
      </w:r>
      <w:proofErr w:type="spellEnd"/>
      <w:r w:rsidR="00863ECC">
        <w:rPr>
          <w:rFonts w:ascii="Times New Roman" w:hAnsi="Times New Roman"/>
          <w:sz w:val="28"/>
          <w:szCs w:val="28"/>
          <w:lang w:val="ru-RU"/>
        </w:rPr>
        <w:t>. Доброхото</w:t>
      </w:r>
      <w:r w:rsidR="00085D24">
        <w:rPr>
          <w:rFonts w:ascii="Times New Roman" w:hAnsi="Times New Roman"/>
          <w:sz w:val="28"/>
          <w:szCs w:val="28"/>
          <w:lang w:val="ru-RU"/>
        </w:rPr>
        <w:t>в</w:t>
      </w:r>
    </w:p>
    <w:p w14:paraId="4B099487" w14:textId="77777777" w:rsidR="00F738FE" w:rsidRPr="000670C9" w:rsidRDefault="00F738FE" w:rsidP="00AB026F">
      <w:pPr>
        <w:pStyle w:val="HTML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4993CDF1" w14:textId="540C49AA" w:rsidR="00994944" w:rsidRDefault="00B86690" w:rsidP="00B86690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  <w:r w:rsidR="00994944" w:rsidRPr="006D136C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16396" w:rsidRPr="006D136C">
        <w:rPr>
          <w:rFonts w:ascii="Times New Roman" w:hAnsi="Times New Roman" w:cs="Times New Roman"/>
          <w:b w:val="0"/>
          <w:sz w:val="28"/>
          <w:szCs w:val="28"/>
        </w:rPr>
        <w:t>№</w:t>
      </w:r>
      <w:r w:rsidR="00994944" w:rsidRPr="006D136C">
        <w:rPr>
          <w:rFonts w:ascii="Times New Roman" w:hAnsi="Times New Roman" w:cs="Times New Roman"/>
          <w:b w:val="0"/>
          <w:sz w:val="28"/>
          <w:szCs w:val="28"/>
        </w:rPr>
        <w:t>1</w:t>
      </w:r>
    </w:p>
    <w:p w14:paraId="57872CA5" w14:textId="187072B8" w:rsidR="003D4384" w:rsidRPr="006D136C" w:rsidRDefault="003D4384" w:rsidP="00B86690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УТВЕРЖДЕНО</w:t>
      </w:r>
    </w:p>
    <w:p w14:paraId="7848366B" w14:textId="1BD3E31C" w:rsidR="006D136C" w:rsidRDefault="003D4384" w:rsidP="003D4384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постановлением</w:t>
      </w:r>
      <w:r w:rsidR="00A36C0D" w:rsidRPr="006D136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F738FE" w:rsidRPr="006D13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6507AA8" w14:textId="7672EC73" w:rsidR="00EE65E4" w:rsidRPr="006D136C" w:rsidRDefault="00B86690" w:rsidP="00B86690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</w:t>
      </w:r>
      <w:r w:rsidR="00F738FE" w:rsidRPr="006D136C">
        <w:rPr>
          <w:rFonts w:ascii="Times New Roman" w:hAnsi="Times New Roman" w:cs="Times New Roman"/>
          <w:b w:val="0"/>
          <w:sz w:val="28"/>
          <w:szCs w:val="28"/>
        </w:rPr>
        <w:t>города Чебоксары</w:t>
      </w:r>
      <w:r w:rsidR="00EE65E4" w:rsidRPr="006D13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87E4C49" w14:textId="48990D44" w:rsidR="00994944" w:rsidRPr="006D136C" w:rsidRDefault="00B86690" w:rsidP="00B86690">
      <w:pPr>
        <w:pStyle w:val="HTML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</w:t>
      </w:r>
      <w:r w:rsidR="00994944" w:rsidRPr="006D136C">
        <w:rPr>
          <w:rFonts w:ascii="Times New Roman" w:hAnsi="Times New Roman"/>
          <w:sz w:val="28"/>
          <w:szCs w:val="28"/>
        </w:rPr>
        <w:t xml:space="preserve">от </w:t>
      </w:r>
      <w:r w:rsidR="00116396" w:rsidRPr="006D136C">
        <w:rPr>
          <w:rFonts w:ascii="Times New Roman" w:hAnsi="Times New Roman"/>
          <w:sz w:val="28"/>
          <w:szCs w:val="28"/>
          <w:lang w:val="ru-RU"/>
        </w:rPr>
        <w:t>___________</w:t>
      </w:r>
      <w:r w:rsidR="00994944" w:rsidRPr="006D136C">
        <w:rPr>
          <w:rFonts w:ascii="Times New Roman" w:hAnsi="Times New Roman"/>
          <w:sz w:val="28"/>
          <w:szCs w:val="28"/>
        </w:rPr>
        <w:t xml:space="preserve">№ </w:t>
      </w:r>
      <w:r w:rsidR="006269AA" w:rsidRPr="006D136C">
        <w:rPr>
          <w:rFonts w:ascii="Times New Roman" w:hAnsi="Times New Roman"/>
          <w:sz w:val="28"/>
          <w:szCs w:val="28"/>
          <w:lang w:val="ru-RU"/>
        </w:rPr>
        <w:t>_</w:t>
      </w:r>
      <w:r>
        <w:rPr>
          <w:rFonts w:ascii="Times New Roman" w:hAnsi="Times New Roman"/>
          <w:sz w:val="28"/>
          <w:szCs w:val="28"/>
          <w:lang w:val="ru-RU"/>
        </w:rPr>
        <w:t>________</w:t>
      </w:r>
    </w:p>
    <w:p w14:paraId="40414A69" w14:textId="77777777" w:rsidR="002C3DE7" w:rsidRPr="0004176C" w:rsidRDefault="002C3DE7" w:rsidP="002C3DE7">
      <w:pPr>
        <w:pStyle w:val="HTML"/>
        <w:jc w:val="right"/>
        <w:rPr>
          <w:rFonts w:ascii="Times New Roman" w:hAnsi="Times New Roman"/>
          <w:color w:val="FF0000"/>
          <w:sz w:val="16"/>
          <w:szCs w:val="16"/>
        </w:rPr>
      </w:pPr>
    </w:p>
    <w:p w14:paraId="23D07956" w14:textId="77777777" w:rsidR="00994944" w:rsidRPr="0004176C" w:rsidRDefault="00994944" w:rsidP="009949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right"/>
        <w:rPr>
          <w:sz w:val="12"/>
          <w:szCs w:val="12"/>
        </w:rPr>
      </w:pPr>
    </w:p>
    <w:p w14:paraId="754DFB40" w14:textId="77777777" w:rsidR="00C6522E" w:rsidRDefault="00C6522E" w:rsidP="003D1AD2">
      <w:pPr>
        <w:pStyle w:val="HTML"/>
        <w:ind w:left="-567" w:firstLine="425"/>
        <w:jc w:val="center"/>
        <w:rPr>
          <w:rFonts w:ascii="Times New Roman" w:hAnsi="Times New Roman"/>
          <w:sz w:val="28"/>
          <w:szCs w:val="28"/>
        </w:rPr>
      </w:pPr>
    </w:p>
    <w:p w14:paraId="4BACB9A4" w14:textId="77777777" w:rsidR="00C6522E" w:rsidRDefault="00C6522E" w:rsidP="003D1AD2">
      <w:pPr>
        <w:pStyle w:val="HTML"/>
        <w:ind w:left="-567" w:firstLine="425"/>
        <w:jc w:val="center"/>
        <w:rPr>
          <w:rFonts w:ascii="Times New Roman" w:hAnsi="Times New Roman"/>
          <w:sz w:val="28"/>
          <w:szCs w:val="28"/>
        </w:rPr>
      </w:pPr>
    </w:p>
    <w:p w14:paraId="0FCB8DE5" w14:textId="77777777" w:rsidR="00994944" w:rsidRPr="0004176C" w:rsidRDefault="00994944" w:rsidP="003D1AD2">
      <w:pPr>
        <w:pStyle w:val="HTML"/>
        <w:ind w:left="-567" w:firstLine="425"/>
        <w:jc w:val="center"/>
        <w:rPr>
          <w:rFonts w:ascii="Times New Roman" w:hAnsi="Times New Roman"/>
          <w:sz w:val="28"/>
          <w:szCs w:val="28"/>
        </w:rPr>
      </w:pPr>
      <w:r w:rsidRPr="0004176C">
        <w:rPr>
          <w:rFonts w:ascii="Times New Roman" w:hAnsi="Times New Roman"/>
          <w:sz w:val="28"/>
          <w:szCs w:val="28"/>
        </w:rPr>
        <w:t>ПОЛОЖЕНИЕ</w:t>
      </w:r>
    </w:p>
    <w:p w14:paraId="0F0F3FC5" w14:textId="77777777" w:rsidR="00EE65E4" w:rsidRDefault="00A36C0D" w:rsidP="003D1AD2">
      <w:pPr>
        <w:pStyle w:val="HTML"/>
        <w:ind w:left="-567" w:firstLine="425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994944" w:rsidRPr="0004176C">
        <w:rPr>
          <w:rFonts w:ascii="Times New Roman" w:hAnsi="Times New Roman"/>
          <w:sz w:val="28"/>
          <w:szCs w:val="28"/>
        </w:rPr>
        <w:t xml:space="preserve"> создании условий для организации добровольной</w:t>
      </w:r>
      <w:r w:rsidR="00EE65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1AD2">
        <w:rPr>
          <w:rFonts w:ascii="Times New Roman" w:hAnsi="Times New Roman"/>
          <w:sz w:val="28"/>
          <w:szCs w:val="28"/>
        </w:rPr>
        <w:t>пожарной охраны на территории горда Чебоксары</w:t>
      </w:r>
    </w:p>
    <w:p w14:paraId="570E172C" w14:textId="77777777" w:rsidR="00994944" w:rsidRPr="00EE65E4" w:rsidRDefault="00994944" w:rsidP="00994944">
      <w:pPr>
        <w:pStyle w:val="HTML"/>
        <w:ind w:left="-567" w:firstLine="425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14:paraId="529BCC13" w14:textId="77777777" w:rsidR="00994944" w:rsidRPr="0004176C" w:rsidRDefault="00994944" w:rsidP="00994944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</w:p>
    <w:p w14:paraId="3DF0CD9E" w14:textId="77777777" w:rsidR="00994944" w:rsidRPr="0004176C" w:rsidRDefault="00994944" w:rsidP="0099494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1. Предмет регулирования</w:t>
      </w:r>
    </w:p>
    <w:p w14:paraId="5A0D02A2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402AF1B2" w14:textId="77777777" w:rsidR="00994944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Настоящее Положение регулирует отношения, связанные с обеспечением деятельности общественных объединений пожарной охраны и их подразделений, созданн</w:t>
      </w:r>
      <w:r w:rsidR="00903B98">
        <w:rPr>
          <w:bCs/>
          <w:sz w:val="28"/>
          <w:szCs w:val="28"/>
        </w:rPr>
        <w:t>ых на территории города Чебоксары</w:t>
      </w:r>
      <w:r w:rsidRPr="0004176C">
        <w:rPr>
          <w:bCs/>
          <w:sz w:val="28"/>
          <w:szCs w:val="28"/>
        </w:rPr>
        <w:t>, силы и средства которых привлекаются администрацией для осуществления профилактики пожаров, спасения людей и имущества при пожарах, проведении аварийно-спасательных работ, оказании первой помощи пострадавшим, участии в тушении пожаров и проведении аварийно-спасательных работ, а также предусматривает систему мер правовой и социальной защиты добровольных пожарных при осуществлении ими своей деятельности.</w:t>
      </w:r>
    </w:p>
    <w:p w14:paraId="4A870245" w14:textId="77777777" w:rsidR="00260D0B" w:rsidRDefault="00260D0B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386EEB48" w14:textId="77777777" w:rsidR="00994944" w:rsidRPr="0004176C" w:rsidRDefault="00994944" w:rsidP="0099494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2. Сфера применения настоящего Положения</w:t>
      </w:r>
    </w:p>
    <w:p w14:paraId="1244F74F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7AD0567B" w14:textId="77777777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Действие настоящего Положения распространя</w:t>
      </w:r>
      <w:r w:rsidR="00A50048">
        <w:rPr>
          <w:bCs/>
          <w:sz w:val="28"/>
          <w:szCs w:val="28"/>
        </w:rPr>
        <w:t xml:space="preserve">ется на добровольных пожарных, </w:t>
      </w:r>
      <w:r w:rsidRPr="0004176C">
        <w:rPr>
          <w:bCs/>
          <w:sz w:val="28"/>
          <w:szCs w:val="28"/>
        </w:rPr>
        <w:t>работник</w:t>
      </w:r>
      <w:r w:rsidR="00A50048">
        <w:rPr>
          <w:bCs/>
          <w:sz w:val="28"/>
          <w:szCs w:val="28"/>
        </w:rPr>
        <w:t xml:space="preserve">ов добровольной пожарной охраны </w:t>
      </w:r>
      <w:r w:rsidR="00A50048" w:rsidRPr="00D4223C">
        <w:rPr>
          <w:bCs/>
          <w:sz w:val="28"/>
          <w:szCs w:val="28"/>
        </w:rPr>
        <w:t>и</w:t>
      </w:r>
      <w:r w:rsidR="00F6308F" w:rsidRPr="00D4223C">
        <w:rPr>
          <w:color w:val="22272F"/>
          <w:sz w:val="23"/>
          <w:szCs w:val="23"/>
          <w:shd w:val="clear" w:color="auto" w:fill="FFFFFF"/>
        </w:rPr>
        <w:t xml:space="preserve"> </w:t>
      </w:r>
      <w:r w:rsidR="00F6308F" w:rsidRPr="00D4223C">
        <w:rPr>
          <w:sz w:val="28"/>
          <w:szCs w:val="28"/>
          <w:shd w:val="clear" w:color="auto" w:fill="FFFFFF"/>
        </w:rPr>
        <w:t>общественных объединений пожарной охраны,</w:t>
      </w:r>
      <w:r w:rsidRPr="0004176C">
        <w:rPr>
          <w:bCs/>
          <w:sz w:val="28"/>
          <w:szCs w:val="28"/>
        </w:rPr>
        <w:t xml:space="preserve"> принимающих непосредственное участие в тушении пожаров на террит</w:t>
      </w:r>
      <w:r w:rsidR="00FC5D27">
        <w:rPr>
          <w:bCs/>
          <w:sz w:val="28"/>
          <w:szCs w:val="28"/>
        </w:rPr>
        <w:t>ории города Чебоксары.</w:t>
      </w:r>
    </w:p>
    <w:p w14:paraId="2592A326" w14:textId="77777777" w:rsidR="00994944" w:rsidRPr="0004176C" w:rsidRDefault="00994944" w:rsidP="00994944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</w:p>
    <w:p w14:paraId="0589A307" w14:textId="77777777" w:rsidR="00994944" w:rsidRPr="0004176C" w:rsidRDefault="00994944" w:rsidP="0099494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3. Основные термины и понятия</w:t>
      </w:r>
    </w:p>
    <w:p w14:paraId="0C3FFC31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0DBAA391" w14:textId="77777777" w:rsidR="00994944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 xml:space="preserve">Понятия и термины, используемые в настоящем Положении, применяются в том значении, в котором они определены Федеральным </w:t>
      </w:r>
      <w:hyperlink r:id="rId4" w:history="1">
        <w:r w:rsidRPr="0004176C">
          <w:rPr>
            <w:bCs/>
            <w:sz w:val="28"/>
            <w:szCs w:val="28"/>
          </w:rPr>
          <w:t>законом</w:t>
        </w:r>
      </w:hyperlink>
      <w:r w:rsidRPr="0004176C">
        <w:rPr>
          <w:bCs/>
          <w:sz w:val="28"/>
          <w:szCs w:val="28"/>
        </w:rPr>
        <w:t xml:space="preserve"> </w:t>
      </w:r>
      <w:r w:rsidR="00EA36E3">
        <w:rPr>
          <w:bCs/>
          <w:sz w:val="28"/>
          <w:szCs w:val="28"/>
        </w:rPr>
        <w:t>«</w:t>
      </w:r>
      <w:r w:rsidRPr="0004176C">
        <w:rPr>
          <w:bCs/>
          <w:sz w:val="28"/>
          <w:szCs w:val="28"/>
        </w:rPr>
        <w:t>О добровольной пожарной охране</w:t>
      </w:r>
      <w:r w:rsidR="00EA36E3">
        <w:rPr>
          <w:bCs/>
          <w:sz w:val="28"/>
          <w:szCs w:val="28"/>
        </w:rPr>
        <w:t>»</w:t>
      </w:r>
      <w:r w:rsidRPr="0004176C">
        <w:rPr>
          <w:bCs/>
          <w:sz w:val="28"/>
          <w:szCs w:val="28"/>
        </w:rPr>
        <w:t>.</w:t>
      </w:r>
    </w:p>
    <w:p w14:paraId="4C21BB41" w14:textId="77777777" w:rsidR="008B6ACE" w:rsidRPr="0004176C" w:rsidRDefault="008B6ACE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451994B0" w14:textId="77777777" w:rsidR="00994944" w:rsidRPr="0004176C" w:rsidRDefault="00994944" w:rsidP="0099494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4. Правовые основы деятельности общественных объединений</w:t>
      </w:r>
    </w:p>
    <w:p w14:paraId="016A093F" w14:textId="77777777" w:rsidR="00994944" w:rsidRPr="0004176C" w:rsidRDefault="00994944" w:rsidP="009949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пожарной охраны и добровольных пожарных</w:t>
      </w:r>
    </w:p>
    <w:p w14:paraId="5BF1592D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54F70264" w14:textId="77777777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Правовыми основами деятельности общественных объединений пожарной охраны и добровольных пожарных на террит</w:t>
      </w:r>
      <w:r w:rsidR="00682F2B">
        <w:rPr>
          <w:bCs/>
          <w:sz w:val="28"/>
          <w:szCs w:val="28"/>
        </w:rPr>
        <w:t>ории города Чебоксары</w:t>
      </w:r>
      <w:r w:rsidRPr="0004176C">
        <w:rPr>
          <w:bCs/>
          <w:sz w:val="28"/>
          <w:szCs w:val="28"/>
        </w:rPr>
        <w:t xml:space="preserve"> являются </w:t>
      </w:r>
      <w:hyperlink r:id="rId5" w:history="1">
        <w:r w:rsidRPr="0004176C">
          <w:rPr>
            <w:bCs/>
            <w:sz w:val="28"/>
            <w:szCs w:val="28"/>
          </w:rPr>
          <w:t>Конституция</w:t>
        </w:r>
      </w:hyperlink>
      <w:r w:rsidRPr="0004176C">
        <w:rPr>
          <w:bCs/>
          <w:sz w:val="28"/>
          <w:szCs w:val="28"/>
        </w:rPr>
        <w:t xml:space="preserve"> Российской Федерации, федеральные конституционные законы, Федеральный </w:t>
      </w:r>
      <w:hyperlink r:id="rId6" w:history="1">
        <w:r w:rsidRPr="0004176C">
          <w:rPr>
            <w:bCs/>
            <w:sz w:val="28"/>
            <w:szCs w:val="28"/>
          </w:rPr>
          <w:t>закон</w:t>
        </w:r>
      </w:hyperlink>
      <w:r w:rsidRPr="0004176C">
        <w:rPr>
          <w:bCs/>
          <w:sz w:val="28"/>
          <w:szCs w:val="28"/>
        </w:rPr>
        <w:t xml:space="preserve"> от 6 мая 2011 года </w:t>
      </w:r>
      <w:r w:rsidR="00EA36E3">
        <w:rPr>
          <w:bCs/>
          <w:sz w:val="28"/>
          <w:szCs w:val="28"/>
        </w:rPr>
        <w:t>№</w:t>
      </w:r>
      <w:r w:rsidRPr="0004176C">
        <w:rPr>
          <w:bCs/>
          <w:sz w:val="28"/>
          <w:szCs w:val="28"/>
        </w:rPr>
        <w:t xml:space="preserve"> 100-ФЗ </w:t>
      </w:r>
      <w:r w:rsidR="00EA36E3">
        <w:rPr>
          <w:bCs/>
          <w:sz w:val="28"/>
          <w:szCs w:val="28"/>
        </w:rPr>
        <w:t>«</w:t>
      </w:r>
      <w:r w:rsidRPr="0004176C">
        <w:rPr>
          <w:bCs/>
          <w:sz w:val="28"/>
          <w:szCs w:val="28"/>
        </w:rPr>
        <w:t>О добровольной пожарной охране</w:t>
      </w:r>
      <w:r w:rsidR="00EA36E3">
        <w:rPr>
          <w:bCs/>
          <w:sz w:val="28"/>
          <w:szCs w:val="28"/>
        </w:rPr>
        <w:t>»</w:t>
      </w:r>
      <w:r w:rsidRPr="0004176C">
        <w:rPr>
          <w:bCs/>
          <w:sz w:val="28"/>
          <w:szCs w:val="28"/>
        </w:rPr>
        <w:t xml:space="preserve">, настоящее Положение, другие </w:t>
      </w:r>
      <w:r w:rsidRPr="0004176C">
        <w:rPr>
          <w:bCs/>
          <w:sz w:val="28"/>
          <w:szCs w:val="28"/>
        </w:rPr>
        <w:lastRenderedPageBreak/>
        <w:t xml:space="preserve">федеральные законы и нормативные правовые акты Российской Федерации,  </w:t>
      </w:r>
      <w:r w:rsidR="00260D0B">
        <w:rPr>
          <w:bCs/>
          <w:sz w:val="28"/>
          <w:szCs w:val="28"/>
        </w:rPr>
        <w:t>Чувашской Республики, администрации города Чебоксары.</w:t>
      </w:r>
    </w:p>
    <w:p w14:paraId="2323A2FA" w14:textId="77777777" w:rsidR="00EE65E4" w:rsidRDefault="00EE65E4" w:rsidP="0099494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293012D5" w14:textId="77777777" w:rsidR="00994944" w:rsidRPr="0004176C" w:rsidRDefault="00682F2B" w:rsidP="00D863F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5. Участие</w:t>
      </w:r>
      <w:r w:rsidRPr="000670C9">
        <w:rPr>
          <w:b/>
          <w:bCs/>
          <w:sz w:val="28"/>
          <w:szCs w:val="28"/>
        </w:rPr>
        <w:t xml:space="preserve"> </w:t>
      </w:r>
      <w:r w:rsidRPr="000670C9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города Чебоксары </w:t>
      </w:r>
      <w:r w:rsidR="00994944" w:rsidRPr="0004176C">
        <w:rPr>
          <w:bCs/>
          <w:sz w:val="28"/>
          <w:szCs w:val="28"/>
        </w:rPr>
        <w:t>в обеспечении</w:t>
      </w:r>
      <w:r w:rsidR="00087E43">
        <w:rPr>
          <w:bCs/>
          <w:sz w:val="28"/>
          <w:szCs w:val="28"/>
        </w:rPr>
        <w:t xml:space="preserve"> </w:t>
      </w:r>
      <w:proofErr w:type="gramStart"/>
      <w:r w:rsidR="00994944" w:rsidRPr="0004176C">
        <w:rPr>
          <w:bCs/>
          <w:sz w:val="28"/>
          <w:szCs w:val="28"/>
        </w:rPr>
        <w:t xml:space="preserve">деятельности </w:t>
      </w:r>
      <w:r w:rsidR="00D863F5">
        <w:rPr>
          <w:bCs/>
          <w:sz w:val="28"/>
          <w:szCs w:val="28"/>
        </w:rPr>
        <w:t xml:space="preserve"> добровольной</w:t>
      </w:r>
      <w:proofErr w:type="gramEnd"/>
      <w:r w:rsidR="00D863F5">
        <w:rPr>
          <w:bCs/>
          <w:sz w:val="28"/>
          <w:szCs w:val="28"/>
        </w:rPr>
        <w:t xml:space="preserve"> </w:t>
      </w:r>
      <w:r w:rsidR="00EE65E4">
        <w:rPr>
          <w:bCs/>
          <w:sz w:val="28"/>
          <w:szCs w:val="28"/>
        </w:rPr>
        <w:t>пожарной охраны.</w:t>
      </w:r>
    </w:p>
    <w:p w14:paraId="344F5031" w14:textId="77777777" w:rsidR="00994944" w:rsidRPr="0004176C" w:rsidRDefault="00994944" w:rsidP="00D863F5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14:paraId="61C44755" w14:textId="77777777" w:rsidR="00087E43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87E43">
        <w:rPr>
          <w:bCs/>
          <w:sz w:val="28"/>
          <w:szCs w:val="28"/>
        </w:rPr>
        <w:t xml:space="preserve">Администрация </w:t>
      </w:r>
      <w:r w:rsidR="00087E43" w:rsidRPr="00087E43">
        <w:rPr>
          <w:bCs/>
          <w:sz w:val="28"/>
          <w:szCs w:val="28"/>
        </w:rPr>
        <w:t>города Чебоксары</w:t>
      </w:r>
      <w:r w:rsidR="00087E43">
        <w:rPr>
          <w:b/>
          <w:bCs/>
          <w:sz w:val="28"/>
          <w:szCs w:val="28"/>
        </w:rPr>
        <w:t xml:space="preserve"> </w:t>
      </w:r>
      <w:r w:rsidRPr="0004176C">
        <w:rPr>
          <w:bCs/>
          <w:sz w:val="28"/>
          <w:szCs w:val="28"/>
        </w:rPr>
        <w:t>создает условия для организации добровольной пожарной охраны, обеспечивает соблюдение прав и законных интересов добровольных пожарных, предусматривает систему мер правовой и социальной защиты добровольных пожарных и оказывает поддержку при осуществлении ими своей деятельности в соответствии с законодательством Российско</w:t>
      </w:r>
      <w:r w:rsidR="00087E43">
        <w:rPr>
          <w:bCs/>
          <w:sz w:val="28"/>
          <w:szCs w:val="28"/>
        </w:rPr>
        <w:t>й Федерации, законодательством Чувашской Республики.</w:t>
      </w:r>
    </w:p>
    <w:p w14:paraId="41F1786C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67A59A54" w14:textId="77777777" w:rsidR="00994944" w:rsidRPr="0004176C" w:rsidRDefault="00994944" w:rsidP="0099494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6. Формы поддержки общественных объединений</w:t>
      </w:r>
    </w:p>
    <w:p w14:paraId="571E7336" w14:textId="77777777" w:rsidR="00994944" w:rsidRPr="0004176C" w:rsidRDefault="00994944" w:rsidP="009949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добровольной пожарной охраны</w:t>
      </w:r>
    </w:p>
    <w:p w14:paraId="4636D1A2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401506B9" w14:textId="77777777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3F5">
        <w:rPr>
          <w:bCs/>
          <w:sz w:val="28"/>
          <w:szCs w:val="28"/>
        </w:rPr>
        <w:t xml:space="preserve">Администрация </w:t>
      </w:r>
      <w:r w:rsidR="00D863F5" w:rsidRPr="00D863F5">
        <w:rPr>
          <w:bCs/>
          <w:sz w:val="28"/>
          <w:szCs w:val="28"/>
        </w:rPr>
        <w:t>города Чебоксары</w:t>
      </w:r>
      <w:r w:rsidR="00887F95" w:rsidRPr="0004176C">
        <w:rPr>
          <w:bCs/>
          <w:sz w:val="28"/>
          <w:szCs w:val="28"/>
        </w:rPr>
        <w:t xml:space="preserve"> </w:t>
      </w:r>
      <w:r w:rsidRPr="0004176C">
        <w:rPr>
          <w:bCs/>
          <w:sz w:val="28"/>
          <w:szCs w:val="28"/>
        </w:rPr>
        <w:t>может осуществлять поддержку деятельности добровольной пожарной охраны в следующих формах:</w:t>
      </w:r>
    </w:p>
    <w:p w14:paraId="01AFBD01" w14:textId="77777777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финансовая, имущественная, информационно-консультационная;</w:t>
      </w:r>
    </w:p>
    <w:p w14:paraId="4DF28204" w14:textId="77777777" w:rsidR="00994944" w:rsidRPr="0004176C" w:rsidRDefault="00F71FB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размещение для</w:t>
      </w:r>
      <w:r w:rsidR="00994944" w:rsidRPr="0004176C">
        <w:rPr>
          <w:bCs/>
          <w:sz w:val="28"/>
          <w:szCs w:val="28"/>
        </w:rPr>
        <w:t xml:space="preserve"> общественных объединений добровольной пожарной охраны заказов на поставки товаров, выполнение работ и оказание услуг для муниципальных нужд в порядке, предусмотренном Федеральным </w:t>
      </w:r>
      <w:r w:rsidRPr="00F71FB4">
        <w:rPr>
          <w:bCs/>
          <w:sz w:val="28"/>
          <w:szCs w:val="28"/>
        </w:rPr>
        <w:t xml:space="preserve">законом </w:t>
      </w:r>
      <w:r w:rsidR="00AB026F" w:rsidRPr="00F71FB4">
        <w:rPr>
          <w:bCs/>
          <w:sz w:val="28"/>
          <w:szCs w:val="28"/>
        </w:rPr>
        <w:t xml:space="preserve">от 05.04.2013 </w:t>
      </w:r>
      <w:r w:rsidR="00AB026F">
        <w:rPr>
          <w:bCs/>
          <w:sz w:val="28"/>
          <w:szCs w:val="28"/>
        </w:rPr>
        <w:t>№</w:t>
      </w:r>
      <w:r w:rsidR="00AB026F" w:rsidRPr="00F71FB4">
        <w:rPr>
          <w:bCs/>
          <w:sz w:val="28"/>
          <w:szCs w:val="28"/>
        </w:rPr>
        <w:t xml:space="preserve"> 44-ФЗ </w:t>
      </w:r>
      <w:r w:rsidR="00EA36E3">
        <w:rPr>
          <w:bCs/>
          <w:sz w:val="28"/>
          <w:szCs w:val="28"/>
        </w:rPr>
        <w:t>«</w:t>
      </w:r>
      <w:r w:rsidRPr="00F71FB4">
        <w:rPr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A36E3">
        <w:rPr>
          <w:bCs/>
          <w:sz w:val="28"/>
          <w:szCs w:val="28"/>
        </w:rPr>
        <w:t>»</w:t>
      </w:r>
      <w:r w:rsidR="00994944" w:rsidRPr="0004176C">
        <w:rPr>
          <w:bCs/>
          <w:sz w:val="28"/>
          <w:szCs w:val="28"/>
        </w:rPr>
        <w:t>;</w:t>
      </w:r>
    </w:p>
    <w:p w14:paraId="6B72A533" w14:textId="77777777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иные формы поддержки общественных объединений добровольной пожарной охраны, добровольным пожарным в порядке, установленном законодательством, муниципальными право</w:t>
      </w:r>
      <w:r>
        <w:rPr>
          <w:bCs/>
          <w:sz w:val="28"/>
          <w:szCs w:val="28"/>
        </w:rPr>
        <w:t>выми актами.</w:t>
      </w:r>
    </w:p>
    <w:p w14:paraId="28388CE4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color w:val="FF0000"/>
          <w:sz w:val="16"/>
          <w:szCs w:val="16"/>
        </w:rPr>
      </w:pPr>
    </w:p>
    <w:p w14:paraId="1C81C7F1" w14:textId="77777777" w:rsidR="00994944" w:rsidRPr="0004176C" w:rsidRDefault="00994944" w:rsidP="0099494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7. Имущественная поддержка, оказываемая</w:t>
      </w:r>
    </w:p>
    <w:p w14:paraId="39E03C79" w14:textId="77777777" w:rsidR="00994944" w:rsidRPr="0004176C" w:rsidRDefault="00994944" w:rsidP="009949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общественным объединениям добровольной пожарной охраны</w:t>
      </w:r>
    </w:p>
    <w:p w14:paraId="6A7CB237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4CCDD407" w14:textId="77777777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Оказание имущественной поддержки общественным объединениям добровольной пожарной охраны осуществляется в виде передачи во владение и (или) в безвозмездное пользование на долгосрочной основе муниципального имущества, при его наличии (в том числе зданий, сооружений, служебных помещений, оборудованных средствами связи, автотранспортных средств, оргтехники и иного имущества). Указанное имущество должно использоваться для достижения уставных целей общественных объединений пожарной охраны.</w:t>
      </w:r>
    </w:p>
    <w:p w14:paraId="0F4BE78A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6DFE482F" w14:textId="77777777" w:rsidR="00994944" w:rsidRPr="0004176C" w:rsidRDefault="00994944" w:rsidP="0099494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8. Информационная поддержка общественных объединений</w:t>
      </w:r>
    </w:p>
    <w:p w14:paraId="4F2435F9" w14:textId="77777777" w:rsidR="00994944" w:rsidRPr="0004176C" w:rsidRDefault="00994944" w:rsidP="009949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добровольной пожарной охраны</w:t>
      </w:r>
    </w:p>
    <w:p w14:paraId="3B3777E2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59FEFE8E" w14:textId="77777777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62A91">
        <w:rPr>
          <w:bCs/>
          <w:sz w:val="28"/>
          <w:szCs w:val="28"/>
        </w:rPr>
        <w:t xml:space="preserve">Администрация </w:t>
      </w:r>
      <w:r w:rsidR="00B62A91" w:rsidRPr="00B62A91">
        <w:rPr>
          <w:bCs/>
          <w:sz w:val="28"/>
          <w:szCs w:val="28"/>
        </w:rPr>
        <w:t xml:space="preserve">города Чебоксары </w:t>
      </w:r>
      <w:r w:rsidRPr="00B62A91">
        <w:rPr>
          <w:bCs/>
          <w:sz w:val="28"/>
          <w:szCs w:val="28"/>
        </w:rPr>
        <w:t>в</w:t>
      </w:r>
      <w:r w:rsidRPr="00746DA5">
        <w:rPr>
          <w:b/>
          <w:bCs/>
          <w:sz w:val="28"/>
          <w:szCs w:val="28"/>
        </w:rPr>
        <w:t xml:space="preserve"> </w:t>
      </w:r>
      <w:r w:rsidRPr="0004176C">
        <w:rPr>
          <w:bCs/>
          <w:sz w:val="28"/>
          <w:szCs w:val="28"/>
        </w:rPr>
        <w:t>пределах своей компетенции оказывает информационную поддержку общественным объединениям добровольной пожарной охраны для достижения ими своих уставных целей в виде:</w:t>
      </w:r>
    </w:p>
    <w:p w14:paraId="2678652E" w14:textId="77777777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предоставления справочных и статистических материалов;</w:t>
      </w:r>
    </w:p>
    <w:p w14:paraId="73CE5625" w14:textId="77777777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lastRenderedPageBreak/>
        <w:t>создания условий для свободного доступа к информации о деятельности администрации</w:t>
      </w:r>
      <w:r w:rsidR="00887F95" w:rsidRPr="00887F95">
        <w:rPr>
          <w:bCs/>
          <w:sz w:val="28"/>
          <w:szCs w:val="28"/>
        </w:rPr>
        <w:t xml:space="preserve"> </w:t>
      </w:r>
      <w:r w:rsidR="00B62A91">
        <w:rPr>
          <w:bCs/>
          <w:sz w:val="28"/>
          <w:szCs w:val="28"/>
        </w:rPr>
        <w:t>города Чебоксары;</w:t>
      </w:r>
    </w:p>
    <w:p w14:paraId="4DCBD1BC" w14:textId="77777777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 xml:space="preserve">организационной работы с руководителями общественных объединений добровольной пожарной охраны по вопросам взаимодействия с администрацией </w:t>
      </w:r>
      <w:r w:rsidR="00B62A91">
        <w:rPr>
          <w:bCs/>
          <w:sz w:val="28"/>
          <w:szCs w:val="28"/>
        </w:rPr>
        <w:t>города Чебоксары;</w:t>
      </w:r>
    </w:p>
    <w:p w14:paraId="1F3A02B9" w14:textId="77777777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 xml:space="preserve"> проведения обучающих тематических семинаров и научно-практических конференций по вопросам взаимодействия администрации </w:t>
      </w:r>
      <w:r w:rsidR="00B62A91">
        <w:rPr>
          <w:bCs/>
          <w:sz w:val="28"/>
          <w:szCs w:val="28"/>
        </w:rPr>
        <w:t>города Чебоксары</w:t>
      </w:r>
      <w:r w:rsidRPr="0004176C">
        <w:rPr>
          <w:bCs/>
          <w:sz w:val="28"/>
          <w:szCs w:val="28"/>
        </w:rPr>
        <w:t xml:space="preserve"> и общественных объединений добровольной пожарной охраны, а также по иным социально значимым вопросам.</w:t>
      </w:r>
    </w:p>
    <w:p w14:paraId="0F873C7D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5228539D" w14:textId="77777777" w:rsidR="00994944" w:rsidRPr="0004176C" w:rsidRDefault="00994944" w:rsidP="0099494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9. Консультационная поддержка общественных объединений</w:t>
      </w:r>
    </w:p>
    <w:p w14:paraId="701C7D75" w14:textId="77777777" w:rsidR="00994944" w:rsidRPr="0004176C" w:rsidRDefault="00994944" w:rsidP="009949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добровольной пожарной охраны</w:t>
      </w:r>
    </w:p>
    <w:p w14:paraId="1005E007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4C701D05" w14:textId="77777777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 xml:space="preserve">Консультационная поддержка общественных объединений добровольной пожарной охраны осуществляется администрацией </w:t>
      </w:r>
      <w:r w:rsidR="00B62A91">
        <w:rPr>
          <w:bCs/>
          <w:sz w:val="28"/>
          <w:szCs w:val="28"/>
        </w:rPr>
        <w:t>города Чебоксары</w:t>
      </w:r>
      <w:r w:rsidRPr="0004176C">
        <w:rPr>
          <w:bCs/>
          <w:sz w:val="28"/>
          <w:szCs w:val="28"/>
        </w:rPr>
        <w:t xml:space="preserve"> в виде:</w:t>
      </w:r>
    </w:p>
    <w:p w14:paraId="041636AA" w14:textId="77777777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предоставления общественным объединениям добровольной пожарной охраны консультаций по различным вопросам их деятельности;</w:t>
      </w:r>
    </w:p>
    <w:p w14:paraId="633BD62C" w14:textId="77777777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организации и проведения обучающих и консультационных семинаров, тренингов, круглых столов.</w:t>
      </w:r>
    </w:p>
    <w:p w14:paraId="09943B97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16BECF06" w14:textId="77777777" w:rsidR="00994944" w:rsidRPr="0062086A" w:rsidRDefault="00F71FB4" w:rsidP="0099494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994944" w:rsidRPr="0062086A">
        <w:rPr>
          <w:bCs/>
          <w:sz w:val="28"/>
          <w:szCs w:val="28"/>
        </w:rPr>
        <w:t>. Компенсации и льготы,</w:t>
      </w:r>
    </w:p>
    <w:p w14:paraId="3118D161" w14:textId="77777777" w:rsidR="00994944" w:rsidRPr="0062086A" w:rsidRDefault="00994944" w:rsidP="009949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2086A">
        <w:rPr>
          <w:bCs/>
          <w:sz w:val="28"/>
          <w:szCs w:val="28"/>
        </w:rPr>
        <w:t>предоставляемые добровольным пожарным</w:t>
      </w:r>
    </w:p>
    <w:p w14:paraId="2025328F" w14:textId="77777777" w:rsidR="00994944" w:rsidRPr="0062086A" w:rsidRDefault="00994944" w:rsidP="0099494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E1153E4" w14:textId="77777777" w:rsidR="00994944" w:rsidRPr="0062086A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086A">
        <w:rPr>
          <w:bCs/>
          <w:sz w:val="28"/>
          <w:szCs w:val="28"/>
        </w:rPr>
        <w:t xml:space="preserve">Работникам </w:t>
      </w:r>
      <w:r w:rsidR="00D4223C" w:rsidRPr="00D4223C">
        <w:rPr>
          <w:bCs/>
          <w:sz w:val="28"/>
          <w:szCs w:val="28"/>
        </w:rPr>
        <w:t>добровольной пожарной охраны</w:t>
      </w:r>
      <w:r w:rsidRPr="0062086A">
        <w:rPr>
          <w:bCs/>
          <w:sz w:val="28"/>
          <w:szCs w:val="28"/>
        </w:rPr>
        <w:t>, являющихся одновременно добровольными пожарными, за счет средств работодателя предоставляются следующие гарантии и компенсации:</w:t>
      </w:r>
    </w:p>
    <w:p w14:paraId="09CC37A9" w14:textId="77777777" w:rsidR="00994944" w:rsidRPr="0062086A" w:rsidRDefault="00EA36E3" w:rsidP="00994944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AB026F">
        <w:rPr>
          <w:bCs/>
          <w:sz w:val="28"/>
          <w:szCs w:val="28"/>
        </w:rPr>
        <w:t> о</w:t>
      </w:r>
      <w:r w:rsidR="00994944" w:rsidRPr="0062086A">
        <w:rPr>
          <w:bCs/>
          <w:sz w:val="28"/>
          <w:szCs w:val="28"/>
        </w:rPr>
        <w:t>свобождение от работы без сохранения заработной платы, но с сохранением за ними места работы, должности на время участия в тушении пожаров или несения ими службы (дежурства), в расположении добровольной пожарной команды или добровольной пожарной дружины либо прохождения ими профессиональной подготовки, если их участие в тушении пожаров или несении службы (дежурства) либо профессиональная подготовка осуществляется в рабочее</w:t>
      </w:r>
      <w:r w:rsidR="00132535">
        <w:rPr>
          <w:bCs/>
          <w:sz w:val="28"/>
          <w:szCs w:val="28"/>
        </w:rPr>
        <w:t xml:space="preserve"> время</w:t>
      </w:r>
      <w:r w:rsidR="00994944" w:rsidRPr="0062086A">
        <w:rPr>
          <w:bCs/>
          <w:sz w:val="28"/>
          <w:szCs w:val="28"/>
        </w:rPr>
        <w:t xml:space="preserve"> с согласия руководителя организации по месту </w:t>
      </w:r>
      <w:r w:rsidR="00AB026F">
        <w:rPr>
          <w:bCs/>
          <w:sz w:val="28"/>
          <w:szCs w:val="28"/>
        </w:rPr>
        <w:t>работы добровольного пожарного;</w:t>
      </w:r>
    </w:p>
    <w:p w14:paraId="7A7FFC19" w14:textId="77777777" w:rsidR="00994944" w:rsidRPr="0062086A" w:rsidRDefault="00EA36E3" w:rsidP="00994944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994944" w:rsidRPr="0062086A">
        <w:rPr>
          <w:bCs/>
          <w:sz w:val="28"/>
          <w:szCs w:val="28"/>
        </w:rPr>
        <w:t xml:space="preserve"> </w:t>
      </w:r>
      <w:r w:rsidR="00AB026F">
        <w:rPr>
          <w:bCs/>
          <w:sz w:val="28"/>
          <w:szCs w:val="28"/>
        </w:rPr>
        <w:t>п</w:t>
      </w:r>
      <w:r w:rsidR="00994944" w:rsidRPr="0062086A">
        <w:rPr>
          <w:bCs/>
          <w:sz w:val="28"/>
          <w:szCs w:val="28"/>
        </w:rPr>
        <w:t>редоставление:</w:t>
      </w:r>
    </w:p>
    <w:p w14:paraId="1AF743A5" w14:textId="77777777" w:rsidR="00994944" w:rsidRPr="0062086A" w:rsidRDefault="00994944" w:rsidP="00994944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62086A">
        <w:rPr>
          <w:bCs/>
          <w:sz w:val="28"/>
          <w:szCs w:val="28"/>
        </w:rPr>
        <w:t>ежегодного дополнительного оплачиваемого отпуска продолжительностью 3 календарных дня;</w:t>
      </w:r>
    </w:p>
    <w:p w14:paraId="1AEACE76" w14:textId="77777777" w:rsidR="00547CE6" w:rsidRDefault="00994944" w:rsidP="00994944">
      <w:pPr>
        <w:autoSpaceDE w:val="0"/>
        <w:autoSpaceDN w:val="0"/>
        <w:adjustRightInd w:val="0"/>
        <w:ind w:firstLine="539"/>
        <w:jc w:val="both"/>
        <w:rPr>
          <w:color w:val="22272F"/>
          <w:sz w:val="23"/>
          <w:szCs w:val="23"/>
          <w:shd w:val="clear" w:color="auto" w:fill="FFFFFF"/>
        </w:rPr>
      </w:pPr>
      <w:r w:rsidRPr="0062086A">
        <w:rPr>
          <w:bCs/>
          <w:sz w:val="28"/>
          <w:szCs w:val="28"/>
        </w:rPr>
        <w:t>ежегодного дополнительного отпуска без сохранения заработной платы продолжительностью до десяти календарных дней.</w:t>
      </w:r>
      <w:r w:rsidR="00547CE6" w:rsidRPr="00547CE6">
        <w:rPr>
          <w:color w:val="22272F"/>
          <w:sz w:val="23"/>
          <w:szCs w:val="23"/>
          <w:shd w:val="clear" w:color="auto" w:fill="FFFFFF"/>
        </w:rPr>
        <w:t xml:space="preserve"> </w:t>
      </w:r>
    </w:p>
    <w:p w14:paraId="3CFF3D37" w14:textId="77777777" w:rsidR="00AB026F" w:rsidRDefault="00AB026F" w:rsidP="00AB026F">
      <w:pPr>
        <w:autoSpaceDE w:val="0"/>
        <w:autoSpaceDN w:val="0"/>
        <w:adjustRightInd w:val="0"/>
        <w:ind w:firstLine="539"/>
        <w:jc w:val="center"/>
        <w:rPr>
          <w:bCs/>
          <w:sz w:val="28"/>
          <w:szCs w:val="28"/>
        </w:rPr>
        <w:sectPr w:rsidR="00AB026F" w:rsidSect="00AB026F">
          <w:pgSz w:w="11906" w:h="16838"/>
          <w:pgMar w:top="1134" w:right="707" w:bottom="851" w:left="1701" w:header="709" w:footer="709" w:gutter="0"/>
          <w:cols w:space="720"/>
        </w:sectPr>
      </w:pPr>
      <w:r>
        <w:rPr>
          <w:bCs/>
          <w:sz w:val="28"/>
          <w:szCs w:val="28"/>
        </w:rPr>
        <w:t>____________________________________</w:t>
      </w:r>
    </w:p>
    <w:p w14:paraId="7B414B63" w14:textId="114AE4E1" w:rsidR="0039674A" w:rsidRDefault="0039674A" w:rsidP="0039674A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</w:t>
      </w:r>
      <w:r w:rsidRPr="006D136C">
        <w:rPr>
          <w:rFonts w:ascii="Times New Roman" w:hAnsi="Times New Roman" w:cs="Times New Roman"/>
          <w:b w:val="0"/>
          <w:sz w:val="28"/>
          <w:szCs w:val="28"/>
        </w:rPr>
        <w:t>Приложение №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</w:p>
    <w:p w14:paraId="12F60ECD" w14:textId="77777777" w:rsidR="0039674A" w:rsidRPr="006D136C" w:rsidRDefault="0039674A" w:rsidP="0039674A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УТВЕРЖДЕНО</w:t>
      </w:r>
    </w:p>
    <w:p w14:paraId="04A28F70" w14:textId="77777777" w:rsidR="0039674A" w:rsidRDefault="0039674A" w:rsidP="0039674A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постановлением</w:t>
      </w:r>
      <w:r w:rsidRPr="006D136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14:paraId="6B6581AB" w14:textId="77777777" w:rsidR="0039674A" w:rsidRPr="006D136C" w:rsidRDefault="0039674A" w:rsidP="0039674A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</w:t>
      </w:r>
      <w:r w:rsidRPr="006D136C">
        <w:rPr>
          <w:rFonts w:ascii="Times New Roman" w:hAnsi="Times New Roman" w:cs="Times New Roman"/>
          <w:b w:val="0"/>
          <w:sz w:val="28"/>
          <w:szCs w:val="28"/>
        </w:rPr>
        <w:t xml:space="preserve">города Чебоксары </w:t>
      </w:r>
    </w:p>
    <w:p w14:paraId="5216727F" w14:textId="6530D17F" w:rsidR="002C3DE7" w:rsidRPr="0039674A" w:rsidRDefault="0039674A" w:rsidP="0039674A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39674A"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 xml:space="preserve">______________ </w:t>
      </w:r>
      <w:r w:rsidRPr="0039674A">
        <w:rPr>
          <w:rFonts w:ascii="Times New Roman" w:hAnsi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sz w:val="28"/>
          <w:szCs w:val="28"/>
        </w:rPr>
        <w:t>_________</w:t>
      </w:r>
    </w:p>
    <w:p w14:paraId="42336587" w14:textId="77777777" w:rsidR="00994944" w:rsidRPr="0062086A" w:rsidRDefault="00994944" w:rsidP="00994944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14:paraId="1CE1D293" w14:textId="77777777" w:rsidR="0039674A" w:rsidRPr="00F3249E" w:rsidRDefault="0039674A" w:rsidP="00A6195D">
      <w:pPr>
        <w:suppressAutoHyphens/>
        <w:ind w:right="-1"/>
        <w:outlineLvl w:val="0"/>
        <w:rPr>
          <w:sz w:val="28"/>
          <w:szCs w:val="28"/>
        </w:rPr>
      </w:pPr>
    </w:p>
    <w:p w14:paraId="2483D2E2" w14:textId="77777777" w:rsidR="00994944" w:rsidRPr="00F3249E" w:rsidRDefault="00994944" w:rsidP="00F3249E">
      <w:pPr>
        <w:suppressAutoHyphens/>
        <w:ind w:right="-1" w:firstLine="709"/>
        <w:jc w:val="center"/>
        <w:outlineLvl w:val="0"/>
        <w:rPr>
          <w:sz w:val="28"/>
          <w:szCs w:val="28"/>
        </w:rPr>
      </w:pPr>
      <w:r w:rsidRPr="00F3249E">
        <w:rPr>
          <w:sz w:val="28"/>
          <w:szCs w:val="28"/>
        </w:rPr>
        <w:t>ПОЛОЖЕНИЕ</w:t>
      </w:r>
    </w:p>
    <w:p w14:paraId="703DDCA0" w14:textId="77777777" w:rsidR="00994944" w:rsidRPr="00F3249E" w:rsidRDefault="00994944" w:rsidP="00F3249E">
      <w:pPr>
        <w:suppressAutoHyphens/>
        <w:ind w:right="-1" w:firstLine="709"/>
        <w:jc w:val="center"/>
        <w:outlineLvl w:val="0"/>
        <w:rPr>
          <w:sz w:val="28"/>
          <w:szCs w:val="28"/>
        </w:rPr>
      </w:pPr>
      <w:r w:rsidRPr="00F3249E">
        <w:rPr>
          <w:sz w:val="28"/>
          <w:szCs w:val="28"/>
        </w:rPr>
        <w:t>об участии граждан в обеспечении первичных мер пожарной безопасности, в том числе в деятельности добровольной пожарной охраны,</w:t>
      </w:r>
    </w:p>
    <w:p w14:paraId="1045CCA1" w14:textId="77777777" w:rsidR="00276743" w:rsidRPr="00F3249E" w:rsidRDefault="00994944" w:rsidP="00F3249E">
      <w:pPr>
        <w:pStyle w:val="HTML"/>
        <w:jc w:val="center"/>
        <w:rPr>
          <w:rFonts w:ascii="Times New Roman" w:hAnsi="Times New Roman"/>
          <w:sz w:val="28"/>
          <w:szCs w:val="28"/>
          <w:lang w:val="ru-RU"/>
        </w:rPr>
      </w:pPr>
      <w:r w:rsidRPr="00F3249E">
        <w:rPr>
          <w:rFonts w:ascii="Times New Roman" w:hAnsi="Times New Roman"/>
          <w:sz w:val="28"/>
          <w:szCs w:val="28"/>
        </w:rPr>
        <w:t xml:space="preserve">в границах </w:t>
      </w:r>
      <w:r w:rsidR="00746DA5" w:rsidRPr="00F3249E">
        <w:rPr>
          <w:rFonts w:ascii="Times New Roman" w:hAnsi="Times New Roman"/>
          <w:color w:val="000000"/>
          <w:sz w:val="28"/>
          <w:szCs w:val="28"/>
        </w:rPr>
        <w:t>города Чебоксары</w:t>
      </w:r>
    </w:p>
    <w:p w14:paraId="60C8028B" w14:textId="77777777" w:rsidR="00994944" w:rsidRPr="00276743" w:rsidRDefault="00994944" w:rsidP="00276743">
      <w:pPr>
        <w:suppressAutoHyphens/>
        <w:ind w:right="-1" w:firstLine="709"/>
        <w:outlineLvl w:val="0"/>
        <w:rPr>
          <w:b/>
          <w:sz w:val="28"/>
          <w:szCs w:val="28"/>
        </w:rPr>
      </w:pPr>
    </w:p>
    <w:p w14:paraId="74168854" w14:textId="77777777" w:rsidR="00994944" w:rsidRPr="0062086A" w:rsidRDefault="00994944" w:rsidP="00994944">
      <w:pPr>
        <w:suppressAutoHyphens/>
        <w:ind w:right="-1" w:firstLine="709"/>
        <w:jc w:val="center"/>
        <w:outlineLvl w:val="0"/>
        <w:rPr>
          <w:sz w:val="16"/>
          <w:szCs w:val="16"/>
        </w:rPr>
      </w:pPr>
    </w:p>
    <w:p w14:paraId="1F78E5B2" w14:textId="77777777" w:rsidR="00994944" w:rsidRPr="0062086A" w:rsidRDefault="00994944" w:rsidP="00AB026F">
      <w:pPr>
        <w:suppressAutoHyphens/>
        <w:ind w:right="-1" w:firstLine="709"/>
        <w:jc w:val="both"/>
        <w:outlineLvl w:val="0"/>
        <w:rPr>
          <w:sz w:val="28"/>
          <w:szCs w:val="28"/>
        </w:rPr>
      </w:pPr>
      <w:r w:rsidRPr="0062086A">
        <w:rPr>
          <w:sz w:val="28"/>
          <w:szCs w:val="28"/>
        </w:rPr>
        <w:t>1. Настоящее Положение устанавливает права, обязанности, и</w:t>
      </w:r>
      <w:r w:rsidR="00182A16">
        <w:rPr>
          <w:sz w:val="28"/>
          <w:szCs w:val="28"/>
        </w:rPr>
        <w:t xml:space="preserve"> формы участия граждан </w:t>
      </w:r>
      <w:r w:rsidRPr="0062086A">
        <w:rPr>
          <w:sz w:val="28"/>
          <w:szCs w:val="28"/>
        </w:rPr>
        <w:t>в обеспечении первичных мер пожарной безопасности в границах</w:t>
      </w:r>
      <w:r w:rsidR="006D4278" w:rsidRPr="006D4278">
        <w:rPr>
          <w:bCs/>
          <w:sz w:val="28"/>
          <w:szCs w:val="28"/>
        </w:rPr>
        <w:t xml:space="preserve"> </w:t>
      </w:r>
      <w:r w:rsidR="00F3249E">
        <w:rPr>
          <w:bCs/>
          <w:sz w:val="28"/>
          <w:szCs w:val="28"/>
        </w:rPr>
        <w:t>города Чебоксары.</w:t>
      </w:r>
    </w:p>
    <w:p w14:paraId="7C1095C8" w14:textId="77777777" w:rsidR="00994944" w:rsidRPr="0062086A" w:rsidRDefault="00994944" w:rsidP="00AB026F">
      <w:pPr>
        <w:suppressAutoHyphens/>
        <w:ind w:right="-1" w:firstLine="709"/>
        <w:jc w:val="both"/>
        <w:outlineLvl w:val="0"/>
        <w:rPr>
          <w:sz w:val="28"/>
          <w:szCs w:val="28"/>
        </w:rPr>
      </w:pPr>
      <w:r w:rsidRPr="0062086A">
        <w:rPr>
          <w:sz w:val="28"/>
          <w:szCs w:val="28"/>
        </w:rPr>
        <w:t>2.</w:t>
      </w:r>
      <w:r w:rsidR="00AB026F">
        <w:rPr>
          <w:sz w:val="28"/>
          <w:szCs w:val="28"/>
        </w:rPr>
        <w:t> </w:t>
      </w:r>
      <w:r w:rsidRPr="0062086A">
        <w:rPr>
          <w:sz w:val="28"/>
          <w:szCs w:val="28"/>
        </w:rPr>
        <w:t>Граждане в границах</w:t>
      </w:r>
      <w:r w:rsidRPr="0062086A">
        <w:rPr>
          <w:bCs/>
          <w:spacing w:val="-1"/>
          <w:sz w:val="28"/>
          <w:szCs w:val="28"/>
        </w:rPr>
        <w:t xml:space="preserve"> </w:t>
      </w:r>
      <w:r w:rsidR="00F3249E">
        <w:rPr>
          <w:bCs/>
          <w:sz w:val="28"/>
          <w:szCs w:val="28"/>
        </w:rPr>
        <w:t xml:space="preserve">города Чебоксары </w:t>
      </w:r>
      <w:r w:rsidRPr="0062086A">
        <w:rPr>
          <w:sz w:val="28"/>
          <w:szCs w:val="28"/>
        </w:rPr>
        <w:t>в области пожарной безопасности:</w:t>
      </w:r>
    </w:p>
    <w:p w14:paraId="234F1BBC" w14:textId="77777777" w:rsidR="00994944" w:rsidRPr="0062086A" w:rsidRDefault="00994944" w:rsidP="00AB026F">
      <w:pPr>
        <w:suppressAutoHyphens/>
        <w:ind w:right="-1" w:firstLine="709"/>
        <w:jc w:val="both"/>
        <w:outlineLvl w:val="0"/>
        <w:rPr>
          <w:sz w:val="28"/>
          <w:szCs w:val="28"/>
        </w:rPr>
      </w:pPr>
      <w:r w:rsidRPr="0062086A">
        <w:rPr>
          <w:sz w:val="28"/>
          <w:szCs w:val="28"/>
        </w:rPr>
        <w:t>2.1. Имеют право на:</w:t>
      </w:r>
    </w:p>
    <w:p w14:paraId="2CE7BB5D" w14:textId="77777777" w:rsidR="00994944" w:rsidRPr="0062086A" w:rsidRDefault="00994944" w:rsidP="00AB0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1) защиту их жизни, здоровья и имущества в случае пожара;</w:t>
      </w:r>
    </w:p>
    <w:p w14:paraId="510B9DE0" w14:textId="77777777" w:rsidR="00994944" w:rsidRPr="0062086A" w:rsidRDefault="00994944" w:rsidP="00AB0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2)</w:t>
      </w:r>
      <w:r w:rsidR="00AB026F">
        <w:rPr>
          <w:sz w:val="28"/>
          <w:szCs w:val="28"/>
        </w:rPr>
        <w:t> </w:t>
      </w:r>
      <w:r w:rsidRPr="0062086A">
        <w:rPr>
          <w:sz w:val="28"/>
          <w:szCs w:val="28"/>
        </w:rPr>
        <w:t xml:space="preserve">возмещение ущерба, причиненного пожаром, в порядке, установленном действующим </w:t>
      </w:r>
      <w:hyperlink r:id="rId7" w:history="1">
        <w:r w:rsidRPr="0062086A">
          <w:rPr>
            <w:sz w:val="28"/>
            <w:szCs w:val="28"/>
          </w:rPr>
          <w:t>законодательством</w:t>
        </w:r>
      </w:hyperlink>
      <w:r w:rsidRPr="0062086A">
        <w:rPr>
          <w:sz w:val="28"/>
          <w:szCs w:val="28"/>
        </w:rPr>
        <w:t>;</w:t>
      </w:r>
    </w:p>
    <w:p w14:paraId="45B471F7" w14:textId="77777777" w:rsidR="00994944" w:rsidRPr="0062086A" w:rsidRDefault="00994944" w:rsidP="00AB0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3)</w:t>
      </w:r>
      <w:r w:rsidR="00AB026F">
        <w:rPr>
          <w:sz w:val="28"/>
          <w:szCs w:val="28"/>
        </w:rPr>
        <w:t> </w:t>
      </w:r>
      <w:r w:rsidRPr="0062086A">
        <w:rPr>
          <w:sz w:val="28"/>
          <w:szCs w:val="28"/>
        </w:rPr>
        <w:t>участие в установлении причин пожара, нанесшего ущерб их здоровью и имуществу;</w:t>
      </w:r>
    </w:p>
    <w:p w14:paraId="3684F788" w14:textId="77777777" w:rsidR="00994944" w:rsidRPr="0062086A" w:rsidRDefault="00994944" w:rsidP="00AB0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4)</w:t>
      </w:r>
      <w:r w:rsidR="00AB026F">
        <w:rPr>
          <w:sz w:val="28"/>
          <w:szCs w:val="28"/>
        </w:rPr>
        <w:t> </w:t>
      </w:r>
      <w:r w:rsidRPr="0062086A">
        <w:rPr>
          <w:sz w:val="28"/>
          <w:szCs w:val="28"/>
        </w:rPr>
        <w:t>получение информации по вопросам пожарной безопасности, в том числе в установленном порядке от органов управления и подразделений пожарной охраны;</w:t>
      </w:r>
    </w:p>
    <w:p w14:paraId="2618FE57" w14:textId="77777777" w:rsidR="00994944" w:rsidRPr="0062086A" w:rsidRDefault="00994944" w:rsidP="00AB0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5)</w:t>
      </w:r>
      <w:r w:rsidR="00AB026F">
        <w:rPr>
          <w:sz w:val="28"/>
          <w:szCs w:val="28"/>
        </w:rPr>
        <w:t> </w:t>
      </w:r>
      <w:r w:rsidRPr="0062086A">
        <w:rPr>
          <w:sz w:val="28"/>
          <w:szCs w:val="28"/>
        </w:rPr>
        <w:t xml:space="preserve">участие в обеспечении пожарной безопасности, в том числе в установленном </w:t>
      </w:r>
      <w:hyperlink r:id="rId8" w:history="1">
        <w:r w:rsidRPr="0062086A">
          <w:rPr>
            <w:sz w:val="28"/>
            <w:szCs w:val="28"/>
          </w:rPr>
          <w:t>порядке</w:t>
        </w:r>
      </w:hyperlink>
      <w:r w:rsidRPr="0062086A">
        <w:rPr>
          <w:sz w:val="28"/>
          <w:szCs w:val="28"/>
        </w:rPr>
        <w:t xml:space="preserve"> в деятельности добровольной пожарной охраны.</w:t>
      </w:r>
    </w:p>
    <w:p w14:paraId="27E21298" w14:textId="77777777" w:rsidR="00994944" w:rsidRPr="0062086A" w:rsidRDefault="00994944" w:rsidP="00AB026F">
      <w:pPr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2.2. Обязаны:</w:t>
      </w:r>
    </w:p>
    <w:p w14:paraId="26F01388" w14:textId="77777777" w:rsidR="00994944" w:rsidRPr="0062086A" w:rsidRDefault="00994944" w:rsidP="00AB026F">
      <w:pPr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1) соблюдать требования норм и правил пожарной безопасности, выполнять предписания, постановления и иные законные требования должностных лиц пожарной охраны;</w:t>
      </w:r>
    </w:p>
    <w:p w14:paraId="632A18BA" w14:textId="77777777" w:rsidR="00994944" w:rsidRPr="0062086A" w:rsidRDefault="00994944" w:rsidP="00AB026F">
      <w:pPr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2) при обнаружении пожаров немедленно уведомлять пожарную охрану о возникновении пожаров и принимать посильные меры по их тушению, спасению людей и имущества, оказывать возможное содействие пожарной охране при тушении пожаров;</w:t>
      </w:r>
    </w:p>
    <w:p w14:paraId="61038CFB" w14:textId="77777777" w:rsidR="00994944" w:rsidRPr="0062086A" w:rsidRDefault="00994944" w:rsidP="00AB026F">
      <w:pPr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3)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14:paraId="60446B39" w14:textId="77777777" w:rsidR="00994944" w:rsidRPr="0062086A" w:rsidRDefault="00994944" w:rsidP="00AB026F">
      <w:pPr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4)</w:t>
      </w:r>
      <w:r w:rsidR="00AB026F">
        <w:rPr>
          <w:sz w:val="28"/>
          <w:szCs w:val="28"/>
        </w:rPr>
        <w:t> </w:t>
      </w:r>
      <w:r w:rsidRPr="0062086A">
        <w:rPr>
          <w:sz w:val="28"/>
          <w:szCs w:val="28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</w:t>
      </w:r>
      <w:proofErr w:type="gramStart"/>
      <w:r w:rsidRPr="0062086A">
        <w:rPr>
          <w:sz w:val="28"/>
          <w:szCs w:val="28"/>
        </w:rPr>
        <w:t>обследования и проверки</w:t>
      </w:r>
      <w:proofErr w:type="gramEnd"/>
      <w:r w:rsidRPr="0062086A">
        <w:rPr>
          <w:sz w:val="28"/>
          <w:szCs w:val="28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14:paraId="3BD25514" w14:textId="77777777" w:rsidR="00994944" w:rsidRPr="0062086A" w:rsidRDefault="00994944" w:rsidP="00AB026F">
      <w:pPr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5)</w:t>
      </w:r>
      <w:r w:rsidR="00AB026F">
        <w:rPr>
          <w:sz w:val="28"/>
          <w:szCs w:val="28"/>
        </w:rPr>
        <w:t> </w:t>
      </w:r>
      <w:r w:rsidRPr="0062086A">
        <w:rPr>
          <w:sz w:val="28"/>
          <w:szCs w:val="28"/>
        </w:rPr>
        <w:t>парковать личный автотранспорт, а также устанавливать автомобильные укрытия, с учетом возможности проезда и обеспечения работы пожарной техники;</w:t>
      </w:r>
    </w:p>
    <w:p w14:paraId="0F16C546" w14:textId="77777777" w:rsidR="006D4278" w:rsidRDefault="00994944" w:rsidP="00AB026F">
      <w:pPr>
        <w:tabs>
          <w:tab w:val="left" w:pos="720"/>
        </w:tabs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 xml:space="preserve">6) выполнять предписания, постановления и иные законные </w:t>
      </w:r>
    </w:p>
    <w:p w14:paraId="779ABC35" w14:textId="77777777" w:rsidR="00994944" w:rsidRPr="0062086A" w:rsidRDefault="00994944" w:rsidP="00AB026F">
      <w:pPr>
        <w:tabs>
          <w:tab w:val="left" w:pos="720"/>
        </w:tabs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требования должностных лиц государственного пожарного надзора.</w:t>
      </w:r>
    </w:p>
    <w:p w14:paraId="06333CC9" w14:textId="77777777" w:rsidR="00994944" w:rsidRPr="0062086A" w:rsidRDefault="00994944" w:rsidP="00AB026F">
      <w:pPr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bCs/>
          <w:sz w:val="28"/>
          <w:szCs w:val="28"/>
        </w:rPr>
        <w:t xml:space="preserve">3. </w:t>
      </w:r>
      <w:r w:rsidR="00990197">
        <w:rPr>
          <w:sz w:val="28"/>
          <w:szCs w:val="28"/>
        </w:rPr>
        <w:t xml:space="preserve">Граждане на территории города Чебоксары </w:t>
      </w:r>
      <w:r w:rsidRPr="0062086A">
        <w:rPr>
          <w:sz w:val="28"/>
          <w:szCs w:val="28"/>
        </w:rPr>
        <w:t>могут принимать участие в обеспечении первичных мер пожарной безопасности в следующих формах:</w:t>
      </w:r>
    </w:p>
    <w:p w14:paraId="76AFA47D" w14:textId="77777777" w:rsidR="00994944" w:rsidRPr="0062086A" w:rsidRDefault="00994944" w:rsidP="00AB026F">
      <w:pPr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1)</w:t>
      </w:r>
      <w:r w:rsidR="00EA36E3">
        <w:rPr>
          <w:sz w:val="28"/>
          <w:szCs w:val="28"/>
        </w:rPr>
        <w:t> </w:t>
      </w:r>
      <w:r w:rsidRPr="0062086A">
        <w:rPr>
          <w:sz w:val="28"/>
          <w:szCs w:val="28"/>
        </w:rPr>
        <w:t>обсуждении проектов нормативных правовых актов в области пожарной безопасности</w:t>
      </w:r>
      <w:r w:rsidR="00EA36E3">
        <w:rPr>
          <w:sz w:val="28"/>
          <w:szCs w:val="28"/>
        </w:rPr>
        <w:t>,</w:t>
      </w:r>
      <w:r w:rsidRPr="0062086A">
        <w:rPr>
          <w:sz w:val="28"/>
          <w:szCs w:val="28"/>
        </w:rPr>
        <w:t xml:space="preserve"> разрабатываемых администрацией </w:t>
      </w:r>
      <w:r w:rsidR="00990197">
        <w:rPr>
          <w:sz w:val="28"/>
          <w:szCs w:val="28"/>
        </w:rPr>
        <w:t>города Чебоксары;</w:t>
      </w:r>
    </w:p>
    <w:p w14:paraId="4B463576" w14:textId="77777777" w:rsidR="00994944" w:rsidRPr="0062086A" w:rsidRDefault="00994944" w:rsidP="00AB026F">
      <w:pPr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 xml:space="preserve">2) информировании администрации </w:t>
      </w:r>
      <w:r w:rsidR="00990197">
        <w:rPr>
          <w:bCs/>
          <w:sz w:val="28"/>
          <w:szCs w:val="28"/>
        </w:rPr>
        <w:t>города Чебоксары</w:t>
      </w:r>
      <w:r w:rsidR="006D4278">
        <w:rPr>
          <w:color w:val="000000"/>
          <w:sz w:val="28"/>
          <w:szCs w:val="28"/>
        </w:rPr>
        <w:t xml:space="preserve"> </w:t>
      </w:r>
      <w:r w:rsidRPr="0062086A">
        <w:rPr>
          <w:sz w:val="28"/>
          <w:szCs w:val="28"/>
        </w:rPr>
        <w:t>о фактах нарушения требований правил пожарной безопасности;</w:t>
      </w:r>
    </w:p>
    <w:p w14:paraId="5F7DD8FD" w14:textId="77777777" w:rsidR="00994944" w:rsidRPr="0062086A" w:rsidRDefault="00994944" w:rsidP="00AB026F">
      <w:pPr>
        <w:tabs>
          <w:tab w:val="left" w:pos="720"/>
        </w:tabs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3) участии в деятельности добровольной пожарной охраны;</w:t>
      </w:r>
    </w:p>
    <w:p w14:paraId="79FA5C0A" w14:textId="77777777" w:rsidR="00994944" w:rsidRPr="0062086A" w:rsidRDefault="00994944" w:rsidP="00AB026F">
      <w:pPr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4) подготовке предложений по обеспечению по</w:t>
      </w:r>
      <w:r w:rsidR="00990197">
        <w:rPr>
          <w:sz w:val="28"/>
          <w:szCs w:val="28"/>
        </w:rPr>
        <w:t xml:space="preserve">жарной безопасности на территории </w:t>
      </w:r>
      <w:r w:rsidR="00990197">
        <w:rPr>
          <w:bCs/>
          <w:sz w:val="28"/>
          <w:szCs w:val="28"/>
        </w:rPr>
        <w:t>города Чебоксары</w:t>
      </w:r>
      <w:r w:rsidRPr="0062086A">
        <w:rPr>
          <w:sz w:val="28"/>
          <w:szCs w:val="28"/>
        </w:rPr>
        <w:t>;</w:t>
      </w:r>
    </w:p>
    <w:p w14:paraId="14A9EEAF" w14:textId="77777777" w:rsidR="00994944" w:rsidRPr="0062086A" w:rsidRDefault="00994944" w:rsidP="00AB026F">
      <w:pPr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5) получении информации по вопросам обеспечения первичных мер пожарной безопасности;</w:t>
      </w:r>
    </w:p>
    <w:p w14:paraId="56367D93" w14:textId="77777777" w:rsidR="00994944" w:rsidRPr="0062086A" w:rsidRDefault="00994944" w:rsidP="00AB026F">
      <w:pPr>
        <w:tabs>
          <w:tab w:val="left" w:pos="720"/>
        </w:tabs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6) приобретении и содержании в готовности первичных средств тушения пожара.</w:t>
      </w:r>
    </w:p>
    <w:p w14:paraId="037C4D9E" w14:textId="77777777" w:rsidR="00994944" w:rsidRPr="0062086A" w:rsidRDefault="00994944" w:rsidP="00AB026F">
      <w:pPr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4. Участие граждан в деятельности добровольной пожарной охраны осуществляется в соответствии с Федеральным законом от 06.05.2011 № 100</w:t>
      </w:r>
      <w:proofErr w:type="gramStart"/>
      <w:r w:rsidRPr="006208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2086A">
        <w:rPr>
          <w:sz w:val="28"/>
          <w:szCs w:val="28"/>
        </w:rPr>
        <w:t>«</w:t>
      </w:r>
      <w:proofErr w:type="gramEnd"/>
      <w:r w:rsidRPr="0062086A">
        <w:rPr>
          <w:sz w:val="28"/>
          <w:szCs w:val="28"/>
        </w:rPr>
        <w:t>О добровольной пожарной охране».</w:t>
      </w:r>
    </w:p>
    <w:p w14:paraId="52BA5860" w14:textId="77777777" w:rsidR="00994944" w:rsidRPr="0062086A" w:rsidRDefault="00994944" w:rsidP="00AB026F">
      <w:pPr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Участие в добровольной пожарной охране является формой социально значимых работ.</w:t>
      </w:r>
    </w:p>
    <w:p w14:paraId="51DD3AA2" w14:textId="77777777" w:rsidR="00994944" w:rsidRDefault="00994944" w:rsidP="00AB026F">
      <w:pPr>
        <w:shd w:val="clear" w:color="auto" w:fill="FFFFFF"/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 xml:space="preserve">Добровольным пожарным могут предоставляться социальные гарантии, устанавливаемые </w:t>
      </w:r>
      <w:r w:rsidR="00F3249E">
        <w:rPr>
          <w:sz w:val="28"/>
          <w:szCs w:val="28"/>
        </w:rPr>
        <w:t xml:space="preserve">нормативными правовыми актами администрации города Чебоксары </w:t>
      </w:r>
      <w:r w:rsidRPr="0062086A">
        <w:rPr>
          <w:sz w:val="28"/>
          <w:szCs w:val="28"/>
        </w:rPr>
        <w:t>и организациями.</w:t>
      </w:r>
    </w:p>
    <w:p w14:paraId="2F1F37F0" w14:textId="77777777" w:rsidR="00EA36E3" w:rsidRPr="0062086A" w:rsidRDefault="00EA36E3" w:rsidP="00EA36E3">
      <w:pPr>
        <w:shd w:val="clear" w:color="auto" w:fill="FFFFFF"/>
        <w:suppressAutoHyphens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5BB1B8EB" w14:textId="77777777" w:rsidR="00994944" w:rsidRPr="00CA0183" w:rsidRDefault="00994944" w:rsidP="00994944">
      <w:pPr>
        <w:pStyle w:val="HTML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C0FFB31" w14:textId="77777777" w:rsidR="00994944" w:rsidRPr="00CA0183" w:rsidRDefault="00994944" w:rsidP="00994944">
      <w:pPr>
        <w:rPr>
          <w:color w:val="FF0000"/>
          <w:sz w:val="28"/>
          <w:szCs w:val="28"/>
        </w:rPr>
        <w:sectPr w:rsidR="00994944" w:rsidRPr="00CA0183" w:rsidSect="00AB026F">
          <w:pgSz w:w="11906" w:h="16838"/>
          <w:pgMar w:top="1134" w:right="707" w:bottom="851" w:left="1701" w:header="709" w:footer="709" w:gutter="0"/>
          <w:cols w:space="720"/>
        </w:sectPr>
      </w:pPr>
    </w:p>
    <w:p w14:paraId="1C246F41" w14:textId="77777777" w:rsidR="00BF262C" w:rsidRPr="008878D5" w:rsidRDefault="00BF262C" w:rsidP="00BF26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8D5">
        <w:rPr>
          <w:sz w:val="28"/>
          <w:szCs w:val="28"/>
        </w:rPr>
        <w:t>С О Г Л А С О В А Н О:</w:t>
      </w:r>
    </w:p>
    <w:p w14:paraId="3CCCCC08" w14:textId="77777777" w:rsidR="00BF262C" w:rsidRPr="008878D5" w:rsidRDefault="00BF262C" w:rsidP="00BF26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BC2A52" w14:textId="77777777" w:rsidR="00BF262C" w:rsidRPr="008878D5" w:rsidRDefault="00BF262C" w:rsidP="00BF262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8B05658" w14:textId="77777777" w:rsidR="00BF262C" w:rsidRPr="008878D5" w:rsidRDefault="00BF262C" w:rsidP="00BF262C">
      <w:pPr>
        <w:widowControl w:val="0"/>
        <w:autoSpaceDE w:val="0"/>
        <w:autoSpaceDN w:val="0"/>
        <w:adjustRightInd w:val="0"/>
        <w:jc w:val="both"/>
        <w:rPr>
          <w:rFonts w:eastAsia="SimSun"/>
          <w:color w:val="000000"/>
          <w:kern w:val="1"/>
          <w:sz w:val="28"/>
          <w:lang w:bidi="hi-IN"/>
        </w:rPr>
      </w:pPr>
      <w:r w:rsidRPr="008878D5">
        <w:rPr>
          <w:rFonts w:eastAsia="SimSun"/>
          <w:color w:val="000000"/>
          <w:kern w:val="1"/>
          <w:sz w:val="28"/>
          <w:lang w:bidi="hi-IN"/>
        </w:rPr>
        <w:t xml:space="preserve">И.о. заместителя главы администрации </w:t>
      </w:r>
    </w:p>
    <w:p w14:paraId="0FED3D8C" w14:textId="77777777" w:rsidR="00BF262C" w:rsidRPr="008878D5" w:rsidRDefault="00BF262C" w:rsidP="00BF262C">
      <w:pPr>
        <w:widowControl w:val="0"/>
        <w:autoSpaceDE w:val="0"/>
        <w:autoSpaceDN w:val="0"/>
        <w:adjustRightInd w:val="0"/>
        <w:jc w:val="both"/>
        <w:rPr>
          <w:rFonts w:eastAsia="SimSun"/>
          <w:color w:val="000000"/>
          <w:kern w:val="1"/>
          <w:lang w:bidi="hi-IN"/>
        </w:rPr>
      </w:pPr>
      <w:r w:rsidRPr="008878D5">
        <w:rPr>
          <w:rFonts w:eastAsia="SimSun"/>
          <w:color w:val="000000"/>
          <w:kern w:val="1"/>
          <w:sz w:val="28"/>
          <w:lang w:bidi="hi-IN"/>
        </w:rPr>
        <w:t>города Чебоксары по вопросам ЖКХ                                    Д.С. Денисов</w:t>
      </w:r>
      <w:r w:rsidRPr="008878D5">
        <w:rPr>
          <w:rFonts w:eastAsia="SimSun"/>
          <w:color w:val="000000"/>
          <w:kern w:val="1"/>
          <w:lang w:bidi="hi-IN"/>
        </w:rPr>
        <w:t> </w:t>
      </w:r>
    </w:p>
    <w:p w14:paraId="1B5ED397" w14:textId="77777777" w:rsidR="00BF262C" w:rsidRPr="008878D5" w:rsidRDefault="00BF262C" w:rsidP="00BF262C">
      <w:pPr>
        <w:widowControl w:val="0"/>
        <w:autoSpaceDE w:val="0"/>
        <w:autoSpaceDN w:val="0"/>
        <w:adjustRightInd w:val="0"/>
        <w:jc w:val="both"/>
        <w:rPr>
          <w:rFonts w:eastAsia="SimSun"/>
          <w:color w:val="000000"/>
          <w:kern w:val="1"/>
          <w:sz w:val="28"/>
          <w:lang w:bidi="hi-IN"/>
        </w:rPr>
      </w:pPr>
    </w:p>
    <w:p w14:paraId="1FE81662" w14:textId="77777777" w:rsidR="00BF262C" w:rsidRPr="008878D5" w:rsidRDefault="00BF262C" w:rsidP="00BF262C">
      <w:pPr>
        <w:widowControl w:val="0"/>
        <w:autoSpaceDE w:val="0"/>
        <w:autoSpaceDN w:val="0"/>
        <w:adjustRightInd w:val="0"/>
        <w:jc w:val="both"/>
        <w:rPr>
          <w:rFonts w:eastAsia="SimSun"/>
          <w:color w:val="000000"/>
          <w:kern w:val="1"/>
          <w:sz w:val="28"/>
          <w:lang w:bidi="hi-IN"/>
        </w:rPr>
      </w:pPr>
    </w:p>
    <w:p w14:paraId="25AF6EDE" w14:textId="77777777" w:rsidR="00BF262C" w:rsidRPr="008878D5" w:rsidRDefault="00BF262C" w:rsidP="00BF262C">
      <w:pPr>
        <w:widowControl w:val="0"/>
        <w:autoSpaceDE w:val="0"/>
        <w:autoSpaceDN w:val="0"/>
        <w:adjustRightInd w:val="0"/>
        <w:jc w:val="both"/>
        <w:rPr>
          <w:rFonts w:eastAsia="SimSun"/>
          <w:color w:val="000000"/>
          <w:kern w:val="1"/>
          <w:sz w:val="28"/>
          <w:lang w:bidi="hi-IN"/>
        </w:rPr>
      </w:pPr>
      <w:r w:rsidRPr="008878D5">
        <w:rPr>
          <w:rFonts w:eastAsia="SimSun"/>
          <w:color w:val="000000"/>
          <w:kern w:val="1"/>
          <w:sz w:val="28"/>
          <w:lang w:bidi="hi-IN"/>
        </w:rPr>
        <w:t>Начальник правового управления</w:t>
      </w:r>
    </w:p>
    <w:p w14:paraId="563CF624" w14:textId="77777777" w:rsidR="00BF262C" w:rsidRPr="008878D5" w:rsidRDefault="00BF262C" w:rsidP="00BF262C">
      <w:pPr>
        <w:widowControl w:val="0"/>
        <w:autoSpaceDE w:val="0"/>
        <w:autoSpaceDN w:val="0"/>
        <w:adjustRightInd w:val="0"/>
        <w:jc w:val="both"/>
        <w:rPr>
          <w:rFonts w:eastAsia="SimSun"/>
          <w:color w:val="000000"/>
          <w:kern w:val="1"/>
          <w:lang w:bidi="hi-IN"/>
        </w:rPr>
      </w:pPr>
      <w:r w:rsidRPr="008878D5">
        <w:rPr>
          <w:rFonts w:eastAsia="SimSun"/>
          <w:color w:val="000000"/>
          <w:kern w:val="1"/>
          <w:sz w:val="28"/>
          <w:lang w:bidi="hi-IN"/>
        </w:rPr>
        <w:t>администрации города Чебоксары                                          Д.О. Николаев</w:t>
      </w:r>
    </w:p>
    <w:p w14:paraId="7BBBA575" w14:textId="77777777" w:rsidR="00BF262C" w:rsidRPr="008878D5" w:rsidRDefault="00BF262C" w:rsidP="00BF262C">
      <w:pPr>
        <w:widowControl w:val="0"/>
        <w:autoSpaceDE w:val="0"/>
        <w:autoSpaceDN w:val="0"/>
        <w:adjustRightInd w:val="0"/>
        <w:jc w:val="both"/>
        <w:rPr>
          <w:rFonts w:eastAsia="SimSun"/>
          <w:color w:val="000000"/>
          <w:kern w:val="1"/>
          <w:lang w:bidi="hi-IN"/>
        </w:rPr>
      </w:pPr>
      <w:r w:rsidRPr="008878D5">
        <w:rPr>
          <w:rFonts w:eastAsia="SimSun"/>
          <w:color w:val="000000"/>
          <w:kern w:val="1"/>
          <w:lang w:bidi="hi-IN"/>
        </w:rPr>
        <w:t> </w:t>
      </w:r>
    </w:p>
    <w:p w14:paraId="68C7664C" w14:textId="77777777" w:rsidR="00BF262C" w:rsidRPr="008878D5" w:rsidRDefault="00BF262C" w:rsidP="00BF262C">
      <w:pPr>
        <w:widowControl w:val="0"/>
        <w:autoSpaceDE w:val="0"/>
        <w:autoSpaceDN w:val="0"/>
        <w:adjustRightInd w:val="0"/>
        <w:jc w:val="both"/>
        <w:rPr>
          <w:rFonts w:eastAsia="SimSun"/>
          <w:color w:val="000000"/>
          <w:kern w:val="1"/>
          <w:lang w:bidi="hi-IN"/>
        </w:rPr>
      </w:pPr>
      <w:r w:rsidRPr="008878D5">
        <w:rPr>
          <w:rFonts w:eastAsia="SimSun"/>
          <w:color w:val="000000"/>
          <w:kern w:val="1"/>
          <w:lang w:bidi="hi-IN"/>
        </w:rPr>
        <w:t> </w:t>
      </w:r>
    </w:p>
    <w:p w14:paraId="44AC67EC" w14:textId="77777777" w:rsidR="00BF262C" w:rsidRPr="008878D5" w:rsidRDefault="00BF262C" w:rsidP="00BF262C">
      <w:pPr>
        <w:widowControl w:val="0"/>
        <w:autoSpaceDE w:val="0"/>
        <w:autoSpaceDN w:val="0"/>
        <w:adjustRightInd w:val="0"/>
        <w:jc w:val="both"/>
        <w:rPr>
          <w:rFonts w:eastAsia="SimSun"/>
          <w:color w:val="000000"/>
          <w:kern w:val="1"/>
          <w:sz w:val="28"/>
          <w:lang w:bidi="hi-IN"/>
        </w:rPr>
      </w:pPr>
      <w:r w:rsidRPr="008878D5">
        <w:rPr>
          <w:rFonts w:eastAsia="SimSun"/>
          <w:color w:val="000000"/>
          <w:kern w:val="1"/>
          <w:sz w:val="28"/>
          <w:lang w:bidi="hi-IN"/>
        </w:rPr>
        <w:t xml:space="preserve">Начальник МКУ «Управление по делам </w:t>
      </w:r>
    </w:p>
    <w:p w14:paraId="251B9B4F" w14:textId="77777777" w:rsidR="00BF262C" w:rsidRPr="008878D5" w:rsidRDefault="00BF262C" w:rsidP="00BF262C">
      <w:pPr>
        <w:widowControl w:val="0"/>
        <w:autoSpaceDE w:val="0"/>
        <w:autoSpaceDN w:val="0"/>
        <w:adjustRightInd w:val="0"/>
        <w:jc w:val="both"/>
        <w:rPr>
          <w:rFonts w:eastAsia="SimSun"/>
          <w:color w:val="000000"/>
          <w:kern w:val="1"/>
          <w:sz w:val="28"/>
          <w:lang w:bidi="hi-IN"/>
        </w:rPr>
      </w:pPr>
      <w:r w:rsidRPr="008878D5">
        <w:rPr>
          <w:rFonts w:eastAsia="SimSun"/>
          <w:color w:val="000000"/>
          <w:kern w:val="1"/>
          <w:sz w:val="28"/>
          <w:lang w:bidi="hi-IN"/>
        </w:rPr>
        <w:t xml:space="preserve">ГО и ЧС г. </w:t>
      </w:r>
      <w:proofErr w:type="gramStart"/>
      <w:r w:rsidRPr="008878D5">
        <w:rPr>
          <w:rFonts w:eastAsia="SimSun"/>
          <w:color w:val="000000"/>
          <w:kern w:val="1"/>
          <w:sz w:val="28"/>
          <w:lang w:bidi="hi-IN"/>
        </w:rPr>
        <w:t xml:space="preserve">Чебоксары»   </w:t>
      </w:r>
      <w:proofErr w:type="gramEnd"/>
      <w:r w:rsidRPr="008878D5">
        <w:rPr>
          <w:rFonts w:eastAsia="SimSun"/>
          <w:color w:val="000000"/>
          <w:kern w:val="1"/>
          <w:sz w:val="28"/>
          <w:lang w:bidi="hi-IN"/>
        </w:rPr>
        <w:t xml:space="preserve">             </w:t>
      </w:r>
      <w:r w:rsidRPr="008878D5">
        <w:rPr>
          <w:rFonts w:eastAsia="SimSun"/>
          <w:color w:val="000000"/>
          <w:kern w:val="1"/>
          <w:sz w:val="28"/>
          <w:lang w:bidi="hi-IN"/>
        </w:rPr>
        <w:tab/>
      </w:r>
      <w:r w:rsidRPr="008878D5">
        <w:rPr>
          <w:rFonts w:eastAsia="SimSun"/>
          <w:color w:val="000000"/>
          <w:kern w:val="1"/>
          <w:sz w:val="28"/>
          <w:lang w:bidi="hi-IN"/>
        </w:rPr>
        <w:tab/>
        <w:t xml:space="preserve">                             С.И. Крутиков</w:t>
      </w:r>
    </w:p>
    <w:p w14:paraId="2F21DF9F" w14:textId="77777777" w:rsidR="00BF262C" w:rsidRPr="008878D5" w:rsidRDefault="00BF262C" w:rsidP="00BF262C">
      <w:pPr>
        <w:widowControl w:val="0"/>
        <w:autoSpaceDE w:val="0"/>
        <w:autoSpaceDN w:val="0"/>
        <w:adjustRightInd w:val="0"/>
        <w:jc w:val="both"/>
        <w:rPr>
          <w:rFonts w:eastAsia="SimSun"/>
          <w:color w:val="000000"/>
          <w:kern w:val="1"/>
          <w:sz w:val="28"/>
          <w:lang w:bidi="hi-IN"/>
        </w:rPr>
      </w:pPr>
    </w:p>
    <w:p w14:paraId="418C99E6" w14:textId="77777777" w:rsidR="00BF262C" w:rsidRPr="008878D5" w:rsidRDefault="00BF262C" w:rsidP="00BF262C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14:paraId="49F8DCCD" w14:textId="77777777" w:rsidR="00BF262C" w:rsidRPr="008878D5" w:rsidRDefault="00BF262C" w:rsidP="00BF262C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14:paraId="6B3B92EA" w14:textId="77777777" w:rsidR="00BF262C" w:rsidRPr="008878D5" w:rsidRDefault="00BF262C" w:rsidP="00BF262C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14:paraId="6780112B" w14:textId="77777777" w:rsidR="00BF262C" w:rsidRPr="008878D5" w:rsidRDefault="00BF262C" w:rsidP="00BF262C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14:paraId="371F89B2" w14:textId="77777777" w:rsidR="00BF262C" w:rsidRPr="008878D5" w:rsidRDefault="00BF262C" w:rsidP="00BF262C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14:paraId="4FF23ACB" w14:textId="77777777" w:rsidR="00BF262C" w:rsidRPr="008878D5" w:rsidRDefault="00BF262C" w:rsidP="00BF262C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14:paraId="1AC66261" w14:textId="77777777" w:rsidR="00BF262C" w:rsidRDefault="00BF262C" w:rsidP="00BF2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F262C">
        <w:rPr>
          <w:sz w:val="20"/>
          <w:szCs w:val="20"/>
        </w:rPr>
        <w:t xml:space="preserve">Павлов О.А. </w:t>
      </w:r>
    </w:p>
    <w:p w14:paraId="47B8D48A" w14:textId="77777777" w:rsidR="00994944" w:rsidRPr="00BF262C" w:rsidRDefault="00BF262C" w:rsidP="00BF2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>28-60-58</w:t>
      </w:r>
      <w:r w:rsidR="00994944" w:rsidRPr="00BF262C">
        <w:rPr>
          <w:sz w:val="20"/>
          <w:szCs w:val="20"/>
        </w:rPr>
        <w:t xml:space="preserve">              </w:t>
      </w:r>
    </w:p>
    <w:sectPr w:rsidR="00994944" w:rsidRPr="00BF26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6A"/>
    <w:rsid w:val="0000785F"/>
    <w:rsid w:val="00044B95"/>
    <w:rsid w:val="00053308"/>
    <w:rsid w:val="0006003F"/>
    <w:rsid w:val="000670C9"/>
    <w:rsid w:val="00085D24"/>
    <w:rsid w:val="00087E43"/>
    <w:rsid w:val="00116396"/>
    <w:rsid w:val="00116BD1"/>
    <w:rsid w:val="00130A2C"/>
    <w:rsid w:val="00132535"/>
    <w:rsid w:val="0018072D"/>
    <w:rsid w:val="00182A16"/>
    <w:rsid w:val="00191554"/>
    <w:rsid w:val="001C5398"/>
    <w:rsid w:val="00222B36"/>
    <w:rsid w:val="00251344"/>
    <w:rsid w:val="00260D0B"/>
    <w:rsid w:val="0027425F"/>
    <w:rsid w:val="00276743"/>
    <w:rsid w:val="00290177"/>
    <w:rsid w:val="002C3DE7"/>
    <w:rsid w:val="00307035"/>
    <w:rsid w:val="003301CE"/>
    <w:rsid w:val="0036376A"/>
    <w:rsid w:val="0039674A"/>
    <w:rsid w:val="003A4ADF"/>
    <w:rsid w:val="003D1AD2"/>
    <w:rsid w:val="003D4384"/>
    <w:rsid w:val="00437075"/>
    <w:rsid w:val="00440C9E"/>
    <w:rsid w:val="00456B05"/>
    <w:rsid w:val="004605F3"/>
    <w:rsid w:val="00487BFB"/>
    <w:rsid w:val="004F764D"/>
    <w:rsid w:val="00547CE6"/>
    <w:rsid w:val="00564757"/>
    <w:rsid w:val="0059525F"/>
    <w:rsid w:val="00606A17"/>
    <w:rsid w:val="006269AA"/>
    <w:rsid w:val="00660890"/>
    <w:rsid w:val="006613B2"/>
    <w:rsid w:val="006628E1"/>
    <w:rsid w:val="00682F2B"/>
    <w:rsid w:val="00692EA0"/>
    <w:rsid w:val="006A753F"/>
    <w:rsid w:val="006B62CA"/>
    <w:rsid w:val="006B7115"/>
    <w:rsid w:val="006C2135"/>
    <w:rsid w:val="006C72ED"/>
    <w:rsid w:val="006D136C"/>
    <w:rsid w:val="006D4278"/>
    <w:rsid w:val="00730A6A"/>
    <w:rsid w:val="00732B58"/>
    <w:rsid w:val="00746DA5"/>
    <w:rsid w:val="00821F22"/>
    <w:rsid w:val="00854F1E"/>
    <w:rsid w:val="00863ECC"/>
    <w:rsid w:val="008837FF"/>
    <w:rsid w:val="00887F95"/>
    <w:rsid w:val="008B6ACE"/>
    <w:rsid w:val="00903B98"/>
    <w:rsid w:val="00956CA4"/>
    <w:rsid w:val="00974C6D"/>
    <w:rsid w:val="00977148"/>
    <w:rsid w:val="00985A13"/>
    <w:rsid w:val="00990197"/>
    <w:rsid w:val="00994944"/>
    <w:rsid w:val="00A36C0D"/>
    <w:rsid w:val="00A50048"/>
    <w:rsid w:val="00A50861"/>
    <w:rsid w:val="00A6195D"/>
    <w:rsid w:val="00A669DD"/>
    <w:rsid w:val="00A67624"/>
    <w:rsid w:val="00AA043F"/>
    <w:rsid w:val="00AB026F"/>
    <w:rsid w:val="00B11712"/>
    <w:rsid w:val="00B12A42"/>
    <w:rsid w:val="00B34037"/>
    <w:rsid w:val="00B62A91"/>
    <w:rsid w:val="00B86690"/>
    <w:rsid w:val="00BF262C"/>
    <w:rsid w:val="00C42126"/>
    <w:rsid w:val="00C5085C"/>
    <w:rsid w:val="00C6522E"/>
    <w:rsid w:val="00C95A2E"/>
    <w:rsid w:val="00CE15E1"/>
    <w:rsid w:val="00CF4CA0"/>
    <w:rsid w:val="00D02D19"/>
    <w:rsid w:val="00D4223C"/>
    <w:rsid w:val="00D63BCD"/>
    <w:rsid w:val="00D643DA"/>
    <w:rsid w:val="00D7677D"/>
    <w:rsid w:val="00D863F5"/>
    <w:rsid w:val="00D94C73"/>
    <w:rsid w:val="00DC4A05"/>
    <w:rsid w:val="00DF7547"/>
    <w:rsid w:val="00E04941"/>
    <w:rsid w:val="00E35356"/>
    <w:rsid w:val="00E501E1"/>
    <w:rsid w:val="00E93A62"/>
    <w:rsid w:val="00EA36E3"/>
    <w:rsid w:val="00EC1A3E"/>
    <w:rsid w:val="00EE65E4"/>
    <w:rsid w:val="00EF386E"/>
    <w:rsid w:val="00F3249E"/>
    <w:rsid w:val="00F46E63"/>
    <w:rsid w:val="00F6308F"/>
    <w:rsid w:val="00F71071"/>
    <w:rsid w:val="00F71FB4"/>
    <w:rsid w:val="00F738FE"/>
    <w:rsid w:val="00FA08C9"/>
    <w:rsid w:val="00FC5D27"/>
    <w:rsid w:val="00FD1D65"/>
    <w:rsid w:val="00FD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2D61"/>
  <w15:docId w15:val="{2B9A82E3-B28C-41B2-A4EE-82AAAE4D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71F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994944"/>
    <w:pPr>
      <w:spacing w:before="100" w:beforeAutospacing="1" w:after="100" w:afterAutospacing="1"/>
      <w:jc w:val="center"/>
      <w:outlineLvl w:val="3"/>
    </w:pPr>
    <w:rPr>
      <w:rFonts w:ascii="Arial" w:hAnsi="Arial"/>
      <w:b/>
      <w:bCs/>
      <w:color w:val="000000"/>
      <w:sz w:val="15"/>
      <w:szCs w:val="1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4944"/>
    <w:rPr>
      <w:rFonts w:ascii="Arial" w:eastAsia="Times New Roman" w:hAnsi="Arial" w:cs="Times New Roman"/>
      <w:b/>
      <w:bCs/>
      <w:color w:val="000000"/>
      <w:sz w:val="15"/>
      <w:szCs w:val="15"/>
      <w:lang w:val="x-none" w:eastAsia="x-none"/>
    </w:rPr>
  </w:style>
  <w:style w:type="paragraph" w:customStyle="1" w:styleId="ConsNormal">
    <w:name w:val="ConsNormal"/>
    <w:rsid w:val="009949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rsid w:val="00994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99494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Title">
    <w:name w:val="ConsTitle"/>
    <w:rsid w:val="009949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Normal (Web)"/>
    <w:basedOn w:val="a"/>
    <w:uiPriority w:val="99"/>
    <w:rsid w:val="00994944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Cell">
    <w:name w:val="ConsCell"/>
    <w:rsid w:val="009949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styleId="a4">
    <w:name w:val="Strong"/>
    <w:qFormat/>
    <w:rsid w:val="00994944"/>
    <w:rPr>
      <w:b/>
      <w:bCs/>
    </w:rPr>
  </w:style>
  <w:style w:type="paragraph" w:customStyle="1" w:styleId="ConsNonformat">
    <w:name w:val="ConsNonformat"/>
    <w:rsid w:val="009949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71F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325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535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F6308F"/>
    <w:rPr>
      <w:color w:val="0000FF"/>
      <w:u w:val="single"/>
    </w:rPr>
  </w:style>
  <w:style w:type="paragraph" w:customStyle="1" w:styleId="s15">
    <w:name w:val="s_15"/>
    <w:basedOn w:val="a"/>
    <w:rsid w:val="00732B58"/>
    <w:pPr>
      <w:spacing w:before="100" w:beforeAutospacing="1" w:after="100" w:afterAutospacing="1"/>
    </w:pPr>
  </w:style>
  <w:style w:type="character" w:customStyle="1" w:styleId="s10">
    <w:name w:val="s_10"/>
    <w:basedOn w:val="a0"/>
    <w:rsid w:val="00732B58"/>
  </w:style>
  <w:style w:type="paragraph" w:customStyle="1" w:styleId="s1">
    <w:name w:val="s_1"/>
    <w:basedOn w:val="a"/>
    <w:rsid w:val="00732B58"/>
    <w:pPr>
      <w:spacing w:before="100" w:beforeAutospacing="1" w:after="100" w:afterAutospacing="1"/>
    </w:pPr>
  </w:style>
  <w:style w:type="paragraph" w:customStyle="1" w:styleId="s22">
    <w:name w:val="s_22"/>
    <w:basedOn w:val="a"/>
    <w:rsid w:val="00977148"/>
    <w:pPr>
      <w:spacing w:before="100" w:beforeAutospacing="1" w:after="100" w:afterAutospacing="1"/>
    </w:pPr>
  </w:style>
  <w:style w:type="paragraph" w:customStyle="1" w:styleId="s9">
    <w:name w:val="s_9"/>
    <w:basedOn w:val="a"/>
    <w:rsid w:val="00CE15E1"/>
    <w:pPr>
      <w:spacing w:before="100" w:beforeAutospacing="1" w:after="100" w:afterAutospacing="1"/>
    </w:pPr>
  </w:style>
  <w:style w:type="character" w:styleId="a8">
    <w:name w:val="annotation reference"/>
    <w:basedOn w:val="a0"/>
    <w:uiPriority w:val="99"/>
    <w:semiHidden/>
    <w:unhideWhenUsed/>
    <w:rsid w:val="00AB026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026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02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026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026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d">
    <w:name w:val="Emphasis"/>
    <w:basedOn w:val="a0"/>
    <w:uiPriority w:val="20"/>
    <w:qFormat/>
    <w:rsid w:val="006A75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9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57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1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0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7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52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74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83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9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5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687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10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75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805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35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81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35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27B96F53D059331D61C638810C33E4D84BEE58D01BB2C9E7714042DE52C1FFB3B6B9ED6365C029A774E0725F11n5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27B96F53D059331D61C638810C33E4D843E95FD01DB2C9E7714042DE52C1FFA1B6E1E16262D829A261B6231A495DB7445B8C63DF3669B510n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46099A475FCB2F6867DBD9D4163A7B66AABDCBFDAE71BAF893FCD52DoDA4G" TargetMode="External"/><Relationship Id="rId5" Type="http://schemas.openxmlformats.org/officeDocument/2006/relationships/hyperlink" Target="consultantplus://offline/ref=C746099A475FCB2F6867DBD9D4163A7B66A3B9CFFFFE26B8A9C6F2oDA0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746099A475FCB2F6867DBD9D4163A7B66AABDCBFDAE71BAF893FCD52DoDA4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8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Морякова Марина</cp:lastModifiedBy>
  <cp:revision>112</cp:revision>
  <cp:lastPrinted>2022-03-15T04:14:00Z</cp:lastPrinted>
  <dcterms:created xsi:type="dcterms:W3CDTF">2022-03-14T10:39:00Z</dcterms:created>
  <dcterms:modified xsi:type="dcterms:W3CDTF">2025-04-11T04:58:00Z</dcterms:modified>
</cp:coreProperties>
</file>