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307"/>
        <w:tblOverlap w:val="never"/>
        <w:tblW w:w="4905" w:type="pct"/>
        <w:tblLayout w:type="fixed"/>
        <w:tblLook w:val="0000"/>
      </w:tblPr>
      <w:tblGrid>
        <w:gridCol w:w="3956"/>
        <w:gridCol w:w="1318"/>
        <w:gridCol w:w="4392"/>
      </w:tblGrid>
      <w:tr w:rsidR="004136B2" w:rsidRPr="005A5C58" w:rsidTr="004136B2">
        <w:trPr>
          <w:cantSplit/>
          <w:trHeight w:val="3005"/>
        </w:trPr>
        <w:tc>
          <w:tcPr>
            <w:tcW w:w="2046" w:type="pct"/>
          </w:tcPr>
          <w:p w:rsidR="004136B2" w:rsidRPr="005A5C58" w:rsidRDefault="004136B2" w:rsidP="00A073AD">
            <w:pPr>
              <w:jc w:val="center"/>
              <w:rPr>
                <w:noProof/>
              </w:rPr>
            </w:pPr>
            <w:r w:rsidRPr="005A5C58">
              <w:rPr>
                <w:noProof/>
              </w:rPr>
              <w:t>ЧĂВАШ РЕСПУБЛИКИ</w:t>
            </w:r>
          </w:p>
          <w:p w:rsidR="004136B2" w:rsidRPr="005A5C58" w:rsidRDefault="004136B2" w:rsidP="00A073AD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</w:pPr>
            <w:r w:rsidRPr="005A5C58">
              <w:rPr>
                <w:caps/>
              </w:rPr>
              <w:t>СĔнтĔрвĂрри</w:t>
            </w:r>
            <w:r w:rsidRPr="005A5C58">
              <w:rPr>
                <w:bCs/>
                <w:noProof/>
                <w:color w:val="000000"/>
              </w:rPr>
              <w:t xml:space="preserve"> РАЙОНĚ</w:t>
            </w:r>
          </w:p>
          <w:p w:rsidR="004136B2" w:rsidRPr="005A5C58" w:rsidRDefault="004136B2" w:rsidP="00A073AD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bCs/>
                <w:noProof/>
                <w:color w:val="000000"/>
              </w:rPr>
            </w:pPr>
            <w:r w:rsidRPr="005A5C58">
              <w:rPr>
                <w:bCs/>
                <w:noProof/>
                <w:color w:val="000000"/>
              </w:rPr>
              <w:t>АКСАРИН ПОСЕЛЕНИЙĚН</w:t>
            </w:r>
          </w:p>
          <w:p w:rsidR="004136B2" w:rsidRPr="005A5C58" w:rsidRDefault="004136B2" w:rsidP="00A073AD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Cs/>
                <w:color w:val="000000"/>
                <w:sz w:val="20"/>
                <w:szCs w:val="20"/>
              </w:rPr>
            </w:pPr>
            <w:r w:rsidRPr="005A5C58">
              <w:rPr>
                <w:bCs/>
                <w:noProof/>
                <w:color w:val="000000"/>
                <w:lang w:eastAsia="en-US"/>
              </w:rPr>
              <w:t>ЯЛ ХУТЛĂХĚ</w:t>
            </w:r>
          </w:p>
          <w:p w:rsidR="004136B2" w:rsidRPr="005A5C58" w:rsidRDefault="004136B2" w:rsidP="004136B2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  <w:p w:rsidR="004136B2" w:rsidRPr="005A5C58" w:rsidRDefault="004136B2" w:rsidP="004136B2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  <w:p w:rsidR="004136B2" w:rsidRPr="005A5C58" w:rsidRDefault="004136B2" w:rsidP="004136B2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</w:rPr>
            </w:pPr>
            <w:r w:rsidRPr="005A5C58">
              <w:rPr>
                <w:b/>
                <w:bCs/>
                <w:noProof/>
                <w:color w:val="000000"/>
              </w:rPr>
              <w:t>ЙЫШĂНУ</w:t>
            </w:r>
          </w:p>
          <w:p w:rsidR="004136B2" w:rsidRPr="005A5C58" w:rsidRDefault="004136B2" w:rsidP="004136B2">
            <w:pPr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  <w:p w:rsidR="004136B2" w:rsidRPr="005A5C58" w:rsidRDefault="004136B2" w:rsidP="004136B2">
            <w:pPr>
              <w:autoSpaceDE w:val="0"/>
              <w:autoSpaceDN w:val="0"/>
              <w:adjustRightInd w:val="0"/>
              <w:ind w:right="-35"/>
              <w:jc w:val="center"/>
              <w:rPr>
                <w:b/>
                <w:noProof/>
                <w:color w:val="000000"/>
              </w:rPr>
            </w:pPr>
            <w:r w:rsidRPr="005A5C58">
              <w:rPr>
                <w:b/>
                <w:noProof/>
                <w:color w:val="000000"/>
              </w:rPr>
              <w:t>202</w:t>
            </w:r>
            <w:r>
              <w:rPr>
                <w:b/>
                <w:noProof/>
                <w:color w:val="000000"/>
              </w:rPr>
              <w:t>2.</w:t>
            </w:r>
            <w:r w:rsidR="004A4757">
              <w:rPr>
                <w:b/>
                <w:noProof/>
                <w:color w:val="000000"/>
              </w:rPr>
              <w:t>12.08</w:t>
            </w:r>
            <w:r w:rsidR="00752A25">
              <w:rPr>
                <w:b/>
                <w:noProof/>
                <w:color w:val="000000"/>
              </w:rPr>
              <w:t xml:space="preserve">   57</w:t>
            </w:r>
            <w:r>
              <w:rPr>
                <w:b/>
                <w:noProof/>
                <w:color w:val="000000"/>
              </w:rPr>
              <w:t xml:space="preserve"> </w:t>
            </w:r>
            <w:r w:rsidRPr="005A5C58">
              <w:rPr>
                <w:b/>
                <w:noProof/>
                <w:color w:val="000000"/>
              </w:rPr>
              <w:t>№</w:t>
            </w:r>
          </w:p>
          <w:p w:rsidR="004136B2" w:rsidRPr="005A5C58" w:rsidRDefault="004136B2" w:rsidP="004136B2">
            <w:pPr>
              <w:autoSpaceDE w:val="0"/>
              <w:autoSpaceDN w:val="0"/>
              <w:adjustRightInd w:val="0"/>
              <w:ind w:right="-35"/>
              <w:jc w:val="center"/>
              <w:rPr>
                <w:noProof/>
                <w:color w:val="000000"/>
              </w:rPr>
            </w:pPr>
          </w:p>
          <w:p w:rsidR="004136B2" w:rsidRPr="005A5C58" w:rsidRDefault="004136B2" w:rsidP="004136B2">
            <w:pPr>
              <w:jc w:val="center"/>
            </w:pPr>
            <w:r w:rsidRPr="005A5C58">
              <w:rPr>
                <w:rFonts w:eastAsia="Calibri"/>
                <w:noProof/>
                <w:color w:val="000000"/>
                <w:sz w:val="22"/>
                <w:szCs w:val="22"/>
                <w:lang w:eastAsia="en-US"/>
              </w:rPr>
              <w:t>Аксарин ялě</w:t>
            </w:r>
          </w:p>
        </w:tc>
        <w:tc>
          <w:tcPr>
            <w:tcW w:w="682" w:type="pct"/>
          </w:tcPr>
          <w:p w:rsidR="004136B2" w:rsidRPr="005A5C58" w:rsidRDefault="004136B2" w:rsidP="004136B2">
            <w:pPr>
              <w:jc w:val="center"/>
              <w:rPr>
                <w:rFonts w:ascii="Calibri" w:eastAsia="Calibri" w:hAnsi="Calibri"/>
                <w:b/>
                <w:i/>
                <w:lang w:eastAsia="en-US"/>
              </w:rPr>
            </w:pPr>
          </w:p>
          <w:p w:rsidR="004136B2" w:rsidRPr="005A5C58" w:rsidRDefault="004136B2" w:rsidP="004136B2">
            <w:pPr>
              <w:rPr>
                <w:rFonts w:ascii="Calibri" w:eastAsia="Calibri" w:hAnsi="Calibri"/>
                <w:b/>
                <w:i/>
                <w:lang w:eastAsia="en-US"/>
              </w:rPr>
            </w:pPr>
            <w:r>
              <w:rPr>
                <w:rFonts w:ascii="Calibri" w:eastAsia="Calibri" w:hAnsi="Calibri"/>
                <w:b/>
                <w:i/>
                <w:noProof/>
                <w:sz w:val="22"/>
                <w:szCs w:val="22"/>
              </w:rPr>
              <w:drawing>
                <wp:inline distT="0" distB="0" distL="0" distR="0">
                  <wp:extent cx="723900" cy="723900"/>
                  <wp:effectExtent l="19050" t="0" r="0" b="0"/>
                  <wp:docPr id="4" name="Рисунок 3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2" w:type="pct"/>
          </w:tcPr>
          <w:p w:rsidR="004136B2" w:rsidRPr="005A5C58" w:rsidRDefault="004136B2" w:rsidP="004136B2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</w:rPr>
            </w:pPr>
            <w:r w:rsidRPr="005A5C58">
              <w:rPr>
                <w:bCs/>
                <w:noProof/>
              </w:rPr>
              <w:t>ЧУВАШСКАЯ РЕСПУБЛИКА</w:t>
            </w:r>
            <w:r w:rsidRPr="005A5C58">
              <w:rPr>
                <w:b/>
                <w:bCs/>
                <w:noProof/>
                <w:color w:val="000000"/>
              </w:rPr>
              <w:t xml:space="preserve"> </w:t>
            </w:r>
          </w:p>
          <w:p w:rsidR="004136B2" w:rsidRPr="005A5C58" w:rsidRDefault="004136B2" w:rsidP="004136B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A5C58">
              <w:rPr>
                <w:bCs/>
                <w:noProof/>
                <w:color w:val="000000"/>
              </w:rPr>
              <w:t>МАРИИНСКО-ПОСАДСКИЙ РАЙОН</w:t>
            </w:r>
          </w:p>
          <w:p w:rsidR="004136B2" w:rsidRPr="005A5C58" w:rsidRDefault="004136B2" w:rsidP="004136B2">
            <w:pPr>
              <w:autoSpaceDE w:val="0"/>
              <w:autoSpaceDN w:val="0"/>
              <w:adjustRightInd w:val="0"/>
              <w:jc w:val="center"/>
              <w:rPr>
                <w:bCs/>
                <w:noProof/>
                <w:color w:val="000000"/>
              </w:rPr>
            </w:pPr>
            <w:r w:rsidRPr="005A5C58">
              <w:rPr>
                <w:bCs/>
                <w:noProof/>
                <w:color w:val="000000"/>
              </w:rPr>
              <w:t xml:space="preserve"> АДМИНИСТРАЦИЯ</w:t>
            </w:r>
          </w:p>
          <w:p w:rsidR="004136B2" w:rsidRPr="005A5C58" w:rsidRDefault="004136B2" w:rsidP="004136B2">
            <w:pPr>
              <w:autoSpaceDE w:val="0"/>
              <w:autoSpaceDN w:val="0"/>
              <w:adjustRightInd w:val="0"/>
              <w:jc w:val="center"/>
              <w:rPr>
                <w:bCs/>
                <w:noProof/>
                <w:color w:val="000000"/>
              </w:rPr>
            </w:pPr>
            <w:r w:rsidRPr="005A5C58">
              <w:rPr>
                <w:bCs/>
                <w:noProof/>
                <w:color w:val="000000"/>
              </w:rPr>
              <w:t>АКСАРИНСКОГО СЕЛЬСКОГО</w:t>
            </w:r>
          </w:p>
          <w:p w:rsidR="004136B2" w:rsidRPr="005A5C58" w:rsidRDefault="004136B2" w:rsidP="004136B2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 w:rsidRPr="005A5C58">
              <w:rPr>
                <w:bCs/>
                <w:noProof/>
                <w:color w:val="000000"/>
              </w:rPr>
              <w:t>ПОСЕЛЕНИЯ</w:t>
            </w:r>
          </w:p>
          <w:p w:rsidR="004136B2" w:rsidRPr="005A5C58" w:rsidRDefault="004136B2" w:rsidP="004136B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4136B2" w:rsidRPr="005A5C58" w:rsidRDefault="004136B2" w:rsidP="004136B2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</w:rPr>
            </w:pPr>
            <w:r w:rsidRPr="005A5C58">
              <w:rPr>
                <w:b/>
                <w:bCs/>
                <w:noProof/>
                <w:color w:val="000000"/>
              </w:rPr>
              <w:t>ПОСТАНОВЛЕНИЕ</w:t>
            </w:r>
          </w:p>
          <w:p w:rsidR="004136B2" w:rsidRPr="005A5C58" w:rsidRDefault="004136B2" w:rsidP="004136B2">
            <w:pPr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  <w:p w:rsidR="004136B2" w:rsidRPr="005A5C58" w:rsidRDefault="00752A25" w:rsidP="004136B2">
            <w:pPr>
              <w:autoSpaceDE w:val="0"/>
              <w:autoSpaceDN w:val="0"/>
              <w:adjustRightInd w:val="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08.12.</w:t>
            </w:r>
            <w:r w:rsidR="004136B2">
              <w:rPr>
                <w:b/>
                <w:noProof/>
              </w:rPr>
              <w:t xml:space="preserve">2022  № </w:t>
            </w:r>
            <w:r>
              <w:rPr>
                <w:b/>
                <w:noProof/>
              </w:rPr>
              <w:t>57</w:t>
            </w:r>
          </w:p>
          <w:p w:rsidR="004136B2" w:rsidRPr="005A5C58" w:rsidRDefault="004136B2" w:rsidP="004136B2">
            <w:pPr>
              <w:autoSpaceDE w:val="0"/>
              <w:autoSpaceDN w:val="0"/>
              <w:adjustRightInd w:val="0"/>
              <w:jc w:val="center"/>
              <w:rPr>
                <w:noProof/>
              </w:rPr>
            </w:pPr>
          </w:p>
          <w:p w:rsidR="004136B2" w:rsidRPr="005A5C58" w:rsidRDefault="004136B2" w:rsidP="004136B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A5C58">
              <w:rPr>
                <w:noProof/>
                <w:color w:val="000000"/>
                <w:sz w:val="22"/>
                <w:szCs w:val="22"/>
              </w:rPr>
              <w:t>деревня Аксарино</w:t>
            </w:r>
          </w:p>
        </w:tc>
      </w:tr>
    </w:tbl>
    <w:p w:rsidR="00B86FC9" w:rsidRDefault="00B86FC9" w:rsidP="00B86FC9"/>
    <w:p w:rsidR="00B86FC9" w:rsidRPr="00CA23A0" w:rsidRDefault="00B86FC9" w:rsidP="007D2373">
      <w:pPr>
        <w:ind w:right="3969"/>
        <w:jc w:val="both"/>
        <w:rPr>
          <w:color w:val="000000"/>
        </w:rPr>
      </w:pPr>
      <w:r w:rsidRPr="00CA23A0">
        <w:rPr>
          <w:b/>
        </w:rPr>
        <w:t>О согласии с проектом</w:t>
      </w:r>
      <w:r w:rsidR="00920C87">
        <w:rPr>
          <w:b/>
        </w:rPr>
        <w:t xml:space="preserve"> внесения изменений в</w:t>
      </w:r>
      <w:r w:rsidRPr="00CA23A0">
        <w:rPr>
          <w:b/>
        </w:rPr>
        <w:t xml:space="preserve"> Правил</w:t>
      </w:r>
      <w:r w:rsidR="00920C87">
        <w:rPr>
          <w:b/>
        </w:rPr>
        <w:t>а</w:t>
      </w:r>
      <w:r w:rsidRPr="00CA23A0">
        <w:rPr>
          <w:b/>
        </w:rPr>
        <w:t xml:space="preserve"> землепользования и застройк</w:t>
      </w:r>
      <w:r w:rsidR="00D05FFD">
        <w:rPr>
          <w:b/>
        </w:rPr>
        <w:t>и</w:t>
      </w:r>
      <w:r w:rsidR="004136B2">
        <w:rPr>
          <w:b/>
        </w:rPr>
        <w:t xml:space="preserve"> </w:t>
      </w:r>
      <w:proofErr w:type="spellStart"/>
      <w:r w:rsidR="00D05FFD">
        <w:rPr>
          <w:b/>
        </w:rPr>
        <w:t>Аксаринского</w:t>
      </w:r>
      <w:proofErr w:type="spellEnd"/>
      <w:r w:rsidRPr="00CA23A0">
        <w:rPr>
          <w:b/>
          <w:color w:val="000000"/>
        </w:rPr>
        <w:t xml:space="preserve"> </w:t>
      </w:r>
      <w:r w:rsidRPr="00CA23A0">
        <w:rPr>
          <w:b/>
        </w:rPr>
        <w:t xml:space="preserve">сельского </w:t>
      </w:r>
      <w:r w:rsidRPr="00CA23A0">
        <w:rPr>
          <w:b/>
          <w:color w:val="000000"/>
        </w:rPr>
        <w:t>поселения Мариинско-Посадского района и направлении его</w:t>
      </w:r>
      <w:r w:rsidRPr="00CA23A0">
        <w:rPr>
          <w:b/>
        </w:rPr>
        <w:t xml:space="preserve"> Собранию депутатов </w:t>
      </w:r>
      <w:r w:rsidRPr="00CA23A0">
        <w:rPr>
          <w:b/>
          <w:color w:val="000000"/>
        </w:rPr>
        <w:t xml:space="preserve">Мариинско-Посадского </w:t>
      </w:r>
      <w:r w:rsidR="008705CC">
        <w:rPr>
          <w:b/>
          <w:color w:val="000000"/>
        </w:rPr>
        <w:t>муниципального</w:t>
      </w:r>
      <w:r w:rsidR="00D05FFD">
        <w:rPr>
          <w:b/>
        </w:rPr>
        <w:t xml:space="preserve"> округа</w:t>
      </w:r>
    </w:p>
    <w:p w:rsidR="00FC24A7" w:rsidRDefault="00FC24A7" w:rsidP="00FC24A7">
      <w:pPr>
        <w:ind w:firstLine="709"/>
        <w:jc w:val="both"/>
      </w:pPr>
    </w:p>
    <w:p w:rsidR="00B86FC9" w:rsidRPr="00CA23A0" w:rsidRDefault="00B86FC9" w:rsidP="00FC24A7">
      <w:pPr>
        <w:ind w:firstLine="709"/>
        <w:jc w:val="both"/>
        <w:rPr>
          <w:color w:val="2D2D2D"/>
          <w:spacing w:val="2"/>
        </w:rPr>
      </w:pPr>
      <w:proofErr w:type="gramStart"/>
      <w:r w:rsidRPr="00CA23A0">
        <w:t xml:space="preserve">В соответствии с частями 12, 16 статьи 31, статьей 14 Федерального закона от 6 октября 2003 года № 131-ФЗ «Об общих принципах местного самоуправления в Российской Федерации», Законом Чувашской Республики «О регулировании градостроительной деятельности в Чувашской Республике», </w:t>
      </w:r>
      <w:r w:rsidR="00D05FFD">
        <w:rPr>
          <w:color w:val="2D2D2D"/>
          <w:spacing w:val="2"/>
        </w:rPr>
        <w:t xml:space="preserve">постановлением главы </w:t>
      </w:r>
      <w:proofErr w:type="spellStart"/>
      <w:r w:rsidR="00D05FFD">
        <w:rPr>
          <w:color w:val="000000"/>
        </w:rPr>
        <w:t>Аксаринского</w:t>
      </w:r>
      <w:proofErr w:type="spellEnd"/>
      <w:r w:rsidRPr="00CA23A0">
        <w:rPr>
          <w:color w:val="000000"/>
        </w:rPr>
        <w:t xml:space="preserve"> </w:t>
      </w:r>
      <w:r w:rsidRPr="00CA23A0">
        <w:t xml:space="preserve">сельского </w:t>
      </w:r>
      <w:r w:rsidRPr="00CA23A0">
        <w:rPr>
          <w:color w:val="000000"/>
        </w:rPr>
        <w:t xml:space="preserve">поселения Мариинско-Посадского </w:t>
      </w:r>
      <w:r w:rsidRPr="00CA23A0">
        <w:t>района</w:t>
      </w:r>
      <w:r w:rsidRPr="00CA23A0">
        <w:rPr>
          <w:color w:val="000000"/>
        </w:rPr>
        <w:t xml:space="preserve"> </w:t>
      </w:r>
      <w:r w:rsidRPr="00CA23A0">
        <w:rPr>
          <w:color w:val="2D2D2D"/>
          <w:spacing w:val="2"/>
        </w:rPr>
        <w:t>Чувашской Республики</w:t>
      </w:r>
      <w:r w:rsidRPr="00CA23A0">
        <w:rPr>
          <w:spacing w:val="2"/>
        </w:rPr>
        <w:t xml:space="preserve"> </w:t>
      </w:r>
      <w:r w:rsidRPr="00CA23A0">
        <w:t xml:space="preserve">от </w:t>
      </w:r>
      <w:r w:rsidR="00D05FFD">
        <w:t>03.11</w:t>
      </w:r>
      <w:r w:rsidRPr="00CA23A0">
        <w:t>.202</w:t>
      </w:r>
      <w:r w:rsidR="00D05FFD">
        <w:t>2</w:t>
      </w:r>
      <w:r w:rsidRPr="00CA23A0">
        <w:t xml:space="preserve"> г. №</w:t>
      </w:r>
      <w:r w:rsidR="003B1875" w:rsidRPr="00CA23A0">
        <w:t xml:space="preserve"> </w:t>
      </w:r>
      <w:r w:rsidR="00D05FFD">
        <w:t>6</w:t>
      </w:r>
      <w:r w:rsidRPr="00CA23A0">
        <w:rPr>
          <w:color w:val="000000"/>
        </w:rPr>
        <w:t xml:space="preserve"> </w:t>
      </w:r>
      <w:r w:rsidR="008705CC">
        <w:rPr>
          <w:color w:val="000000"/>
        </w:rPr>
        <w:t>«</w:t>
      </w:r>
      <w:r w:rsidRPr="00CA23A0">
        <w:rPr>
          <w:color w:val="2D2D2D"/>
          <w:spacing w:val="2"/>
        </w:rPr>
        <w:t>О подготовке проекта Правил землепользования и застройки</w:t>
      </w:r>
      <w:r w:rsidR="00D05FFD">
        <w:rPr>
          <w:color w:val="000000"/>
        </w:rPr>
        <w:t xml:space="preserve"> </w:t>
      </w:r>
      <w:proofErr w:type="spellStart"/>
      <w:r w:rsidR="00D05FFD">
        <w:rPr>
          <w:color w:val="000000"/>
        </w:rPr>
        <w:t>Аксаринского</w:t>
      </w:r>
      <w:proofErr w:type="spellEnd"/>
      <w:r w:rsidR="00D05FFD">
        <w:rPr>
          <w:color w:val="000000"/>
        </w:rPr>
        <w:t xml:space="preserve"> </w:t>
      </w:r>
      <w:r w:rsidRPr="00CA23A0">
        <w:t xml:space="preserve">сельского </w:t>
      </w:r>
      <w:r w:rsidRPr="00CA23A0">
        <w:rPr>
          <w:color w:val="000000"/>
        </w:rPr>
        <w:t>поселения Мариинско-Посадского</w:t>
      </w:r>
      <w:proofErr w:type="gramEnd"/>
      <w:r w:rsidRPr="00CA23A0">
        <w:rPr>
          <w:color w:val="000000"/>
        </w:rPr>
        <w:t xml:space="preserve"> </w:t>
      </w:r>
      <w:r w:rsidRPr="00CA23A0">
        <w:t xml:space="preserve">района </w:t>
      </w:r>
      <w:r w:rsidRPr="00CA23A0">
        <w:rPr>
          <w:color w:val="2D2D2D"/>
          <w:spacing w:val="2"/>
        </w:rPr>
        <w:t>Чувашской Республики</w:t>
      </w:r>
      <w:r w:rsidR="008705CC">
        <w:rPr>
          <w:color w:val="2D2D2D"/>
          <w:spacing w:val="2"/>
        </w:rPr>
        <w:t>»</w:t>
      </w:r>
      <w:r w:rsidRPr="00CA23A0">
        <w:rPr>
          <w:color w:val="2D2D2D"/>
          <w:spacing w:val="2"/>
        </w:rPr>
        <w:t>,</w:t>
      </w:r>
      <w:r w:rsidRPr="00CA23A0">
        <w:rPr>
          <w:color w:val="000000"/>
          <w:spacing w:val="2"/>
        </w:rPr>
        <w:t xml:space="preserve"> </w:t>
      </w:r>
      <w:r w:rsidRPr="00CA23A0">
        <w:rPr>
          <w:color w:val="2D2D2D"/>
          <w:spacing w:val="2"/>
        </w:rPr>
        <w:t>протоколом проведения публичных слушаний</w:t>
      </w:r>
      <w:r w:rsidRPr="00CA23A0">
        <w:rPr>
          <w:spacing w:val="2"/>
        </w:rPr>
        <w:t xml:space="preserve"> от </w:t>
      </w:r>
      <w:r w:rsidR="00D05FFD">
        <w:rPr>
          <w:spacing w:val="2"/>
        </w:rPr>
        <w:t>01</w:t>
      </w:r>
      <w:r w:rsidRPr="00CA23A0">
        <w:rPr>
          <w:spacing w:val="2"/>
        </w:rPr>
        <w:t>.</w:t>
      </w:r>
      <w:r w:rsidR="00D05FFD">
        <w:rPr>
          <w:spacing w:val="2"/>
        </w:rPr>
        <w:t>12</w:t>
      </w:r>
      <w:r w:rsidRPr="00CA23A0">
        <w:rPr>
          <w:spacing w:val="2"/>
        </w:rPr>
        <w:t>.202</w:t>
      </w:r>
      <w:r w:rsidR="00D05FFD">
        <w:rPr>
          <w:spacing w:val="2"/>
        </w:rPr>
        <w:t>2</w:t>
      </w:r>
      <w:r w:rsidRPr="00CA23A0">
        <w:rPr>
          <w:color w:val="2D2D2D"/>
          <w:spacing w:val="2"/>
        </w:rPr>
        <w:t xml:space="preserve">, заключением о результатах публичных слушаний </w:t>
      </w:r>
      <w:r w:rsidRPr="00CA23A0">
        <w:rPr>
          <w:spacing w:val="2"/>
        </w:rPr>
        <w:t xml:space="preserve">от </w:t>
      </w:r>
      <w:r w:rsidR="00D05FFD">
        <w:rPr>
          <w:spacing w:val="2"/>
        </w:rPr>
        <w:t>01</w:t>
      </w:r>
      <w:r w:rsidRPr="00CA23A0">
        <w:rPr>
          <w:spacing w:val="2"/>
        </w:rPr>
        <w:t>.</w:t>
      </w:r>
      <w:r w:rsidR="00D05FFD">
        <w:rPr>
          <w:spacing w:val="2"/>
        </w:rPr>
        <w:t>12</w:t>
      </w:r>
      <w:r w:rsidRPr="00CA23A0">
        <w:rPr>
          <w:spacing w:val="2"/>
        </w:rPr>
        <w:t>.202</w:t>
      </w:r>
      <w:r w:rsidR="00D05FFD">
        <w:rPr>
          <w:spacing w:val="2"/>
        </w:rPr>
        <w:t>2</w:t>
      </w:r>
      <w:r w:rsidRPr="00CA23A0">
        <w:rPr>
          <w:spacing w:val="2"/>
        </w:rPr>
        <w:t xml:space="preserve"> г.</w:t>
      </w:r>
      <w:r w:rsidR="00D05FFD">
        <w:rPr>
          <w:color w:val="2D2D2D"/>
          <w:spacing w:val="2"/>
        </w:rPr>
        <w:t xml:space="preserve"> администрация </w:t>
      </w:r>
      <w:proofErr w:type="spellStart"/>
      <w:r w:rsidR="00D05FFD">
        <w:rPr>
          <w:color w:val="2D2D2D"/>
          <w:spacing w:val="2"/>
        </w:rPr>
        <w:t>Аксаринского</w:t>
      </w:r>
      <w:proofErr w:type="spellEnd"/>
      <w:r w:rsidRPr="00CA23A0">
        <w:rPr>
          <w:color w:val="2D2D2D"/>
          <w:spacing w:val="2"/>
        </w:rPr>
        <w:t xml:space="preserve"> </w:t>
      </w:r>
      <w:r w:rsidRPr="00CA23A0">
        <w:t xml:space="preserve">сельского </w:t>
      </w:r>
      <w:r w:rsidRPr="00CA23A0">
        <w:rPr>
          <w:color w:val="2D2D2D"/>
          <w:spacing w:val="2"/>
        </w:rPr>
        <w:t>поселения Мариинско-Посадского района Чувашской Республики постановляет:</w:t>
      </w:r>
    </w:p>
    <w:p w:rsidR="00B86FC9" w:rsidRPr="00CA23A0" w:rsidRDefault="00B86FC9" w:rsidP="00FC24A7">
      <w:pPr>
        <w:ind w:firstLine="709"/>
        <w:jc w:val="both"/>
        <w:rPr>
          <w:color w:val="000000"/>
        </w:rPr>
      </w:pPr>
      <w:r w:rsidRPr="00CA23A0">
        <w:rPr>
          <w:color w:val="2D2D2D"/>
          <w:spacing w:val="2"/>
        </w:rPr>
        <w:t>1.</w:t>
      </w:r>
      <w:r w:rsidR="003B1875" w:rsidRPr="00CA23A0">
        <w:rPr>
          <w:color w:val="2D2D2D"/>
          <w:spacing w:val="2"/>
        </w:rPr>
        <w:t xml:space="preserve"> </w:t>
      </w:r>
      <w:r w:rsidRPr="00CA23A0">
        <w:rPr>
          <w:color w:val="2D2D2D"/>
          <w:spacing w:val="2"/>
        </w:rPr>
        <w:t>Согласиться с прилагаемым проектом</w:t>
      </w:r>
      <w:r w:rsidR="00920C87">
        <w:rPr>
          <w:color w:val="2D2D2D"/>
          <w:spacing w:val="2"/>
        </w:rPr>
        <w:t xml:space="preserve"> внесения изменений в </w:t>
      </w:r>
      <w:r w:rsidRPr="00CA23A0">
        <w:rPr>
          <w:color w:val="2D2D2D"/>
          <w:spacing w:val="2"/>
        </w:rPr>
        <w:t>Правил</w:t>
      </w:r>
      <w:r w:rsidR="00920C87">
        <w:rPr>
          <w:color w:val="2D2D2D"/>
          <w:spacing w:val="2"/>
        </w:rPr>
        <w:t>а</w:t>
      </w:r>
      <w:r w:rsidRPr="00CA23A0">
        <w:rPr>
          <w:color w:val="2D2D2D"/>
          <w:spacing w:val="2"/>
        </w:rPr>
        <w:t xml:space="preserve"> землепол</w:t>
      </w:r>
      <w:r w:rsidR="00F9341A">
        <w:rPr>
          <w:color w:val="2D2D2D"/>
          <w:spacing w:val="2"/>
        </w:rPr>
        <w:t xml:space="preserve">ьзования и застройки </w:t>
      </w:r>
      <w:proofErr w:type="spellStart"/>
      <w:r w:rsidR="00F9341A">
        <w:rPr>
          <w:color w:val="2D2D2D"/>
          <w:spacing w:val="2"/>
        </w:rPr>
        <w:t>Аксаринского</w:t>
      </w:r>
      <w:proofErr w:type="spellEnd"/>
      <w:r w:rsidRPr="00CA23A0">
        <w:rPr>
          <w:color w:val="2D2D2D"/>
          <w:spacing w:val="2"/>
        </w:rPr>
        <w:t xml:space="preserve"> сельского поселения Мариин</w:t>
      </w:r>
      <w:r w:rsidR="00920C87">
        <w:rPr>
          <w:color w:val="2D2D2D"/>
          <w:spacing w:val="2"/>
        </w:rPr>
        <w:t>ско-Посадского района (далее - П</w:t>
      </w:r>
      <w:r w:rsidRPr="00CA23A0">
        <w:rPr>
          <w:color w:val="2D2D2D"/>
          <w:spacing w:val="2"/>
        </w:rPr>
        <w:t>роект), подготовленным с учетом:</w:t>
      </w:r>
    </w:p>
    <w:p w:rsidR="00B86FC9" w:rsidRPr="00CA23A0" w:rsidRDefault="004949EA" w:rsidP="00FC24A7">
      <w:pPr>
        <w:tabs>
          <w:tab w:val="left" w:pos="1134"/>
        </w:tabs>
        <w:ind w:firstLine="709"/>
        <w:jc w:val="both"/>
      </w:pPr>
      <w:r>
        <w:t xml:space="preserve">1) </w:t>
      </w:r>
      <w:r w:rsidR="00B86FC9" w:rsidRPr="00CA23A0">
        <w:t>изменений, внесенных в Градостроительный кодекс РФ и другие нормативные правовые акты в области градостроительной деятельности в 20</w:t>
      </w:r>
      <w:r w:rsidR="001773E0">
        <w:t>20</w:t>
      </w:r>
      <w:r w:rsidR="00B86FC9" w:rsidRPr="00CA23A0">
        <w:t>-202</w:t>
      </w:r>
      <w:r w:rsidR="00F9341A">
        <w:t>2</w:t>
      </w:r>
      <w:r w:rsidR="00B86FC9" w:rsidRPr="00CA23A0">
        <w:t xml:space="preserve"> годы, в Классификатор видов разрешенного использования земельных участков, графических материалов, выполненных в соответствии с приказом Минэко</w:t>
      </w:r>
      <w:r w:rsidR="00F9341A">
        <w:t>номразвития России от 10 ноября 2020 г №</w:t>
      </w:r>
      <w:r w:rsidR="00625E4B">
        <w:t xml:space="preserve"> </w:t>
      </w:r>
      <w:proofErr w:type="gramStart"/>
      <w:r w:rsidR="00F9341A">
        <w:t>П</w:t>
      </w:r>
      <w:proofErr w:type="gramEnd"/>
      <w:r w:rsidR="00F9341A">
        <w:t>/0412</w:t>
      </w:r>
      <w:r w:rsidR="00B86FC9" w:rsidRPr="00CA23A0">
        <w:t xml:space="preserve">, отображения на карте градостроительного </w:t>
      </w:r>
      <w:r w:rsidR="00920C87">
        <w:t xml:space="preserve">зонирования </w:t>
      </w:r>
      <w:r w:rsidR="00B86FC9" w:rsidRPr="00CA23A0">
        <w:t xml:space="preserve">земельных участков, границ зон с особыми условиями использования территории, поставленных </w:t>
      </w:r>
      <w:r w:rsidR="001773E0">
        <w:t xml:space="preserve">на кадастровый учет в период 2020 </w:t>
      </w:r>
      <w:r w:rsidR="00B86FC9" w:rsidRPr="00CA23A0">
        <w:t>- 202</w:t>
      </w:r>
      <w:r w:rsidR="00F9341A">
        <w:t>2</w:t>
      </w:r>
      <w:r w:rsidR="00B86FC9" w:rsidRPr="00CA23A0">
        <w:t xml:space="preserve"> годы, уточнения размеров земельных участков, параметров объектов капитального строительства и других особенностей застройки территории;</w:t>
      </w:r>
    </w:p>
    <w:p w:rsidR="00B86FC9" w:rsidRPr="00CA23A0" w:rsidRDefault="004949EA" w:rsidP="00FC24A7">
      <w:pPr>
        <w:tabs>
          <w:tab w:val="left" w:pos="1134"/>
        </w:tabs>
        <w:ind w:firstLine="709"/>
        <w:jc w:val="both"/>
      </w:pPr>
      <w:proofErr w:type="gramStart"/>
      <w:r>
        <w:t xml:space="preserve">2) </w:t>
      </w:r>
      <w:r w:rsidR="004D18B9">
        <w:t>изменения функционального назначения</w:t>
      </w:r>
      <w:r w:rsidR="00B86FC9" w:rsidRPr="00CA23A0">
        <w:t xml:space="preserve"> земельных участков с кадастровыми номерами</w:t>
      </w:r>
      <w:r w:rsidR="00F9341A">
        <w:t xml:space="preserve"> </w:t>
      </w:r>
      <w:r w:rsidR="00F9341A" w:rsidRPr="006942C4">
        <w:t>21:16:221004:184, 21:16:221004:185,</w:t>
      </w:r>
      <w:r w:rsidR="00F9341A" w:rsidRPr="001E66D4">
        <w:t xml:space="preserve"> </w:t>
      </w:r>
      <w:r w:rsidR="00F9341A" w:rsidRPr="006942C4">
        <w:t>21:16:221004:</w:t>
      </w:r>
      <w:r w:rsidR="00F9341A">
        <w:t>187,</w:t>
      </w:r>
      <w:r w:rsidR="00F9341A" w:rsidRPr="001E66D4">
        <w:t xml:space="preserve"> </w:t>
      </w:r>
      <w:r w:rsidR="00F9341A" w:rsidRPr="006942C4">
        <w:t>21:16:221004:</w:t>
      </w:r>
      <w:r w:rsidR="00F9341A">
        <w:t>189,</w:t>
      </w:r>
      <w:r w:rsidR="00F9341A" w:rsidRPr="006942C4">
        <w:t xml:space="preserve"> 21:16:000000:8327</w:t>
      </w:r>
      <w:r w:rsidR="00F9341A">
        <w:t>,</w:t>
      </w:r>
      <w:r w:rsidR="00F9341A" w:rsidRPr="006942C4">
        <w:t xml:space="preserve"> 21:16:000000:8</w:t>
      </w:r>
      <w:r w:rsidR="00F9341A">
        <w:t>328</w:t>
      </w:r>
      <w:r w:rsidR="00F9341A" w:rsidRPr="006942C4">
        <w:t>, 21:16:000000:8309, 21:16:000000:8310, изменить с</w:t>
      </w:r>
      <w:r w:rsidR="00920C87">
        <w:t xml:space="preserve"> </w:t>
      </w:r>
      <w:r w:rsidR="00F9341A" w:rsidRPr="006942C4">
        <w:t>«сельскохозяйственного использования» на «производственная зона»</w:t>
      </w:r>
      <w:r w:rsidR="00B86FC9" w:rsidRPr="00CA23A0">
        <w:t xml:space="preserve"> и отображения данных изменений на карте градостроительного зонирования и зон с особыми</w:t>
      </w:r>
      <w:proofErr w:type="gramEnd"/>
      <w:r w:rsidR="00B86FC9" w:rsidRPr="00CA23A0">
        <w:t xml:space="preserve"> условиями использования территории.</w:t>
      </w:r>
    </w:p>
    <w:p w:rsidR="00B86FC9" w:rsidRPr="00CA23A0" w:rsidRDefault="00B86FC9" w:rsidP="00FC24A7">
      <w:pPr>
        <w:ind w:firstLine="709"/>
        <w:jc w:val="both"/>
        <w:rPr>
          <w:color w:val="000000"/>
        </w:rPr>
      </w:pPr>
      <w:r w:rsidRPr="00CA23A0">
        <w:rPr>
          <w:color w:val="2D2D2D"/>
          <w:spacing w:val="2"/>
        </w:rPr>
        <w:t xml:space="preserve">2. </w:t>
      </w:r>
      <w:r w:rsidRPr="00CA23A0">
        <w:t xml:space="preserve">Направить указанный в пункте 1 </w:t>
      </w:r>
      <w:r w:rsidR="00920C87">
        <w:t>П</w:t>
      </w:r>
      <w:r w:rsidRPr="00CA23A0">
        <w:t xml:space="preserve">роект Собранию депутатов </w:t>
      </w:r>
      <w:r w:rsidRPr="00CA23A0">
        <w:rPr>
          <w:color w:val="2D2D2D"/>
          <w:spacing w:val="2"/>
        </w:rPr>
        <w:t xml:space="preserve">Мариинско-Посадского </w:t>
      </w:r>
      <w:r w:rsidR="002F4129">
        <w:rPr>
          <w:color w:val="2D2D2D"/>
          <w:spacing w:val="2"/>
        </w:rPr>
        <w:t>муниципального</w:t>
      </w:r>
      <w:r w:rsidR="00F9341A">
        <w:rPr>
          <w:color w:val="2D2D2D"/>
          <w:spacing w:val="2"/>
        </w:rPr>
        <w:t xml:space="preserve"> округа Чувашской Республики</w:t>
      </w:r>
      <w:r w:rsidRPr="00CA23A0">
        <w:t>.</w:t>
      </w:r>
    </w:p>
    <w:p w:rsidR="00B86FC9" w:rsidRPr="00CA23A0" w:rsidRDefault="00B86FC9" w:rsidP="00FC24A7">
      <w:pPr>
        <w:ind w:firstLine="709"/>
        <w:jc w:val="both"/>
      </w:pPr>
      <w:r w:rsidRPr="00CA23A0">
        <w:t xml:space="preserve">3. </w:t>
      </w:r>
      <w:r w:rsidR="00537732">
        <w:t>П</w:t>
      </w:r>
      <w:r w:rsidRPr="00CA23A0">
        <w:t xml:space="preserve">остановление </w:t>
      </w:r>
      <w:r w:rsidR="00537732">
        <w:t>вступает в силу п</w:t>
      </w:r>
      <w:r w:rsidRPr="00CA23A0">
        <w:t xml:space="preserve">осле официального опубликования в </w:t>
      </w:r>
      <w:r w:rsidR="00920C87" w:rsidRPr="00920C87">
        <w:t>печатном средстве массовой информации – муниципал</w:t>
      </w:r>
      <w:r w:rsidR="00920C87">
        <w:t>ьной газете «Посадский вестник»</w:t>
      </w:r>
      <w:r w:rsidRPr="00CA23A0">
        <w:t xml:space="preserve"> и подлежит размещению на официальном сайте администрации </w:t>
      </w:r>
      <w:proofErr w:type="spellStart"/>
      <w:r w:rsidR="00F9341A">
        <w:rPr>
          <w:color w:val="2D2D2D"/>
          <w:spacing w:val="2"/>
        </w:rPr>
        <w:t>Аксаринского</w:t>
      </w:r>
      <w:proofErr w:type="spellEnd"/>
      <w:r w:rsidR="00F9341A">
        <w:rPr>
          <w:color w:val="2D2D2D"/>
          <w:spacing w:val="2"/>
        </w:rPr>
        <w:t xml:space="preserve"> </w:t>
      </w:r>
      <w:r w:rsidRPr="00CA23A0">
        <w:t xml:space="preserve">сельского </w:t>
      </w:r>
      <w:r w:rsidRPr="00CA23A0">
        <w:rPr>
          <w:color w:val="2D2D2D"/>
          <w:spacing w:val="2"/>
        </w:rPr>
        <w:t xml:space="preserve">поселения Мариинско-Посадского района Чувашской Республики </w:t>
      </w:r>
    </w:p>
    <w:p w:rsidR="00B86FC9" w:rsidRPr="00CA23A0" w:rsidRDefault="00B86FC9" w:rsidP="00FC24A7">
      <w:pPr>
        <w:shd w:val="clear" w:color="auto" w:fill="FFFFFF"/>
        <w:ind w:firstLine="709"/>
        <w:jc w:val="both"/>
      </w:pPr>
    </w:p>
    <w:tbl>
      <w:tblPr>
        <w:tblW w:w="5000" w:type="pct"/>
        <w:tblLook w:val="04A0"/>
      </w:tblPr>
      <w:tblGrid>
        <w:gridCol w:w="4926"/>
        <w:gridCol w:w="4927"/>
      </w:tblGrid>
      <w:tr w:rsidR="00DD32E9" w:rsidRPr="00850B87" w:rsidTr="004743C0">
        <w:tc>
          <w:tcPr>
            <w:tcW w:w="2500" w:type="pct"/>
            <w:shd w:val="clear" w:color="auto" w:fill="auto"/>
            <w:hideMark/>
          </w:tcPr>
          <w:p w:rsidR="00DD32E9" w:rsidRPr="00850B87" w:rsidRDefault="00DD32E9" w:rsidP="004743C0">
            <w:pPr>
              <w:tabs>
                <w:tab w:val="left" w:pos="7390"/>
              </w:tabs>
              <w:spacing w:before="120"/>
            </w:pPr>
            <w:r w:rsidRPr="00850B87">
              <w:t xml:space="preserve">Глава </w:t>
            </w:r>
            <w:proofErr w:type="spellStart"/>
            <w:r w:rsidRPr="00850B87">
              <w:t>Аксаринского</w:t>
            </w:r>
            <w:proofErr w:type="spellEnd"/>
            <w:r w:rsidRPr="00850B87">
              <w:t xml:space="preserve"> сельского поселения</w:t>
            </w:r>
            <w:r w:rsidR="007167ED">
              <w:t xml:space="preserve"> Мариинско-Посадского района</w:t>
            </w:r>
          </w:p>
        </w:tc>
        <w:tc>
          <w:tcPr>
            <w:tcW w:w="2500" w:type="pct"/>
            <w:shd w:val="clear" w:color="auto" w:fill="auto"/>
            <w:vAlign w:val="bottom"/>
            <w:hideMark/>
          </w:tcPr>
          <w:p w:rsidR="00DD32E9" w:rsidRPr="00850B87" w:rsidRDefault="00DD32E9" w:rsidP="004743C0">
            <w:pPr>
              <w:tabs>
                <w:tab w:val="left" w:pos="7390"/>
              </w:tabs>
              <w:spacing w:before="120"/>
              <w:jc w:val="right"/>
            </w:pPr>
            <w:r w:rsidRPr="00850B87">
              <w:t>А.А. Потемкина</w:t>
            </w:r>
          </w:p>
        </w:tc>
      </w:tr>
    </w:tbl>
    <w:p w:rsidR="00B86FC9" w:rsidRPr="00CA23A0" w:rsidRDefault="00B86FC9" w:rsidP="00B86FC9">
      <w:pPr>
        <w:shd w:val="clear" w:color="auto" w:fill="FFFFFF"/>
        <w:jc w:val="both"/>
        <w:rPr>
          <w:color w:val="000000"/>
        </w:rPr>
      </w:pPr>
    </w:p>
    <w:p w:rsidR="00C577CB" w:rsidRPr="00CA23A0" w:rsidRDefault="00C577CB"/>
    <w:p w:rsidR="00B86FC9" w:rsidRPr="00CA23A0" w:rsidRDefault="00B86FC9" w:rsidP="00B86FC9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color w:val="000000"/>
        </w:rPr>
      </w:pPr>
      <w:r w:rsidRPr="00CA23A0">
        <w:rPr>
          <w:color w:val="000000"/>
        </w:rPr>
        <w:t>Обоснования принятия данного постановления Главой сельского поселения</w:t>
      </w:r>
    </w:p>
    <w:p w:rsidR="00B86FC9" w:rsidRDefault="00B86FC9" w:rsidP="00B86FC9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23A0">
        <w:rPr>
          <w:rFonts w:ascii="Times New Roman" w:hAnsi="Times New Roman" w:cs="Times New Roman"/>
          <w:color w:val="000000"/>
          <w:sz w:val="24"/>
          <w:szCs w:val="24"/>
        </w:rPr>
        <w:t xml:space="preserve">Градостроительный кодекс РФ: </w:t>
      </w:r>
    </w:p>
    <w:p w:rsidR="00B86FC9" w:rsidRDefault="00B86FC9" w:rsidP="00B86FC9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C1DF1">
        <w:rPr>
          <w:rFonts w:ascii="Times New Roman" w:hAnsi="Times New Roman" w:cs="Times New Roman"/>
          <w:b/>
          <w:color w:val="000000"/>
          <w:sz w:val="24"/>
          <w:szCs w:val="24"/>
        </w:rPr>
        <w:t>Статья 31:</w:t>
      </w:r>
    </w:p>
    <w:p w:rsidR="00B86FC9" w:rsidRDefault="00B86FC9" w:rsidP="00B86FC9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23A0">
        <w:rPr>
          <w:rFonts w:ascii="Times New Roman" w:hAnsi="Times New Roman" w:cs="Times New Roman"/>
          <w:sz w:val="24"/>
          <w:szCs w:val="24"/>
        </w:rPr>
        <w:t xml:space="preserve">Часть 15. После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обсуждений или публичных слушаний </w:t>
      </w:r>
      <w:proofErr w:type="gramStart"/>
      <w:r w:rsidRPr="00CA23A0">
        <w:rPr>
          <w:rFonts w:ascii="Times New Roman" w:hAnsi="Times New Roman" w:cs="Times New Roman"/>
          <w:sz w:val="24"/>
          <w:szCs w:val="24"/>
        </w:rPr>
        <w:t>обеспечивает внесение изменений в проект правил землепользования и застройки и представляет</w:t>
      </w:r>
      <w:proofErr w:type="gramEnd"/>
      <w:r w:rsidRPr="00CA23A0">
        <w:rPr>
          <w:rFonts w:ascii="Times New Roman" w:hAnsi="Times New Roman" w:cs="Times New Roman"/>
          <w:sz w:val="24"/>
          <w:szCs w:val="24"/>
        </w:rPr>
        <w:t xml:space="preserve"> указанный проект главе местной администрации.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слушаний, за исключением случаев, если их проведение в соответствии с настоящим Кодексом не требуется.</w:t>
      </w:r>
    </w:p>
    <w:p w:rsidR="000C1DF1" w:rsidRPr="00CA23A0" w:rsidRDefault="000C1DF1" w:rsidP="000C1DF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23A0">
        <w:rPr>
          <w:rFonts w:ascii="Times New Roman" w:hAnsi="Times New Roman" w:cs="Times New Roman"/>
          <w:color w:val="000000"/>
          <w:sz w:val="24"/>
          <w:szCs w:val="24"/>
        </w:rPr>
        <w:t>Часть 16.</w:t>
      </w:r>
      <w:r w:rsidRPr="00CA23A0">
        <w:rPr>
          <w:rFonts w:ascii="Times New Roman" w:hAnsi="Times New Roman" w:cs="Times New Roman"/>
          <w:sz w:val="24"/>
          <w:szCs w:val="24"/>
        </w:rPr>
        <w:t xml:space="preserve">. </w:t>
      </w:r>
      <w:r w:rsidRPr="00CA23A0">
        <w:rPr>
          <w:rFonts w:ascii="Times New Roman" w:hAnsi="Times New Roman" w:cs="Times New Roman"/>
          <w:b/>
          <w:sz w:val="24"/>
          <w:szCs w:val="24"/>
        </w:rPr>
        <w:t>Глава местной администрации в течение десяти дней</w:t>
      </w:r>
      <w:r w:rsidRPr="00CA23A0">
        <w:rPr>
          <w:rFonts w:ascii="Times New Roman" w:hAnsi="Times New Roman" w:cs="Times New Roman"/>
          <w:sz w:val="24"/>
          <w:szCs w:val="24"/>
        </w:rPr>
        <w:t xml:space="preserve"> после представления ему проекта правил землепользования и застройки и указанных в </w:t>
      </w:r>
      <w:hyperlink w:anchor="Par1347" w:tooltip="15. П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" w:history="1">
        <w:r w:rsidRPr="00CA23A0">
          <w:rPr>
            <w:rFonts w:ascii="Times New Roman" w:hAnsi="Times New Roman" w:cs="Times New Roman"/>
            <w:color w:val="0000FF"/>
            <w:sz w:val="24"/>
            <w:szCs w:val="24"/>
          </w:rPr>
          <w:t>части 15</w:t>
        </w:r>
      </w:hyperlink>
      <w:r w:rsidRPr="00CA23A0">
        <w:rPr>
          <w:rFonts w:ascii="Times New Roman" w:hAnsi="Times New Roman" w:cs="Times New Roman"/>
          <w:sz w:val="24"/>
          <w:szCs w:val="24"/>
        </w:rPr>
        <w:t xml:space="preserve"> настоящей статьи обязательных приложений </w:t>
      </w:r>
      <w:r w:rsidRPr="00CA23A0">
        <w:rPr>
          <w:rFonts w:ascii="Times New Roman" w:hAnsi="Times New Roman" w:cs="Times New Roman"/>
          <w:b/>
          <w:sz w:val="24"/>
          <w:szCs w:val="24"/>
        </w:rPr>
        <w:t>должен принять решение о направлении указанного проекта в представительный орган местного самоуправления</w:t>
      </w:r>
      <w:r w:rsidRPr="00CA23A0">
        <w:rPr>
          <w:rFonts w:ascii="Times New Roman" w:hAnsi="Times New Roman" w:cs="Times New Roman"/>
          <w:sz w:val="24"/>
          <w:szCs w:val="24"/>
        </w:rPr>
        <w:t xml:space="preserve"> или об отклонении проекта правил землепользования и застройки и о направлении его на доработку с указанием даты его повторного представления. </w:t>
      </w:r>
      <w:proofErr w:type="gramEnd"/>
    </w:p>
    <w:p w:rsidR="000C1DF1" w:rsidRPr="00CA23A0" w:rsidRDefault="000C1DF1" w:rsidP="00B86FC9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6FC9" w:rsidRPr="00CA23A0" w:rsidRDefault="00B86FC9" w:rsidP="00B86FC9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23A0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F842DB">
        <w:rPr>
          <w:rFonts w:ascii="Times New Roman" w:hAnsi="Times New Roman" w:cs="Times New Roman"/>
          <w:b/>
          <w:sz w:val="24"/>
          <w:szCs w:val="24"/>
        </w:rPr>
        <w:t>33</w:t>
      </w:r>
      <w:r w:rsidRPr="00CA23A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86FC9" w:rsidRPr="00D6352B" w:rsidRDefault="00F842DB" w:rsidP="00B86FC9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35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Часть 5. Глава местной администрации с учетом рекомендаций, содержащихся в заключени</w:t>
      </w:r>
      <w:proofErr w:type="gramStart"/>
      <w:r w:rsidRPr="00D635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Pr="00D635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комиссии,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заявителям.</w:t>
      </w:r>
      <w:r w:rsidR="00B86FC9" w:rsidRPr="00D6352B">
        <w:rPr>
          <w:rFonts w:ascii="Times New Roman" w:hAnsi="Times New Roman" w:cs="Times New Roman"/>
          <w:sz w:val="24"/>
          <w:szCs w:val="24"/>
        </w:rPr>
        <w:t>.</w:t>
      </w:r>
    </w:p>
    <w:p w:rsidR="00B86FC9" w:rsidRPr="00CA23A0" w:rsidRDefault="00B86FC9" w:rsidP="00B86FC9">
      <w:pPr>
        <w:tabs>
          <w:tab w:val="left" w:pos="1608"/>
        </w:tabs>
      </w:pPr>
    </w:p>
    <w:p w:rsidR="00B86FC9" w:rsidRPr="00CA23A0" w:rsidRDefault="00B86FC9" w:rsidP="00B86FC9"/>
    <w:p w:rsidR="00B86FC9" w:rsidRPr="00CA23A0" w:rsidRDefault="00B86FC9"/>
    <w:sectPr w:rsidR="00B86FC9" w:rsidRPr="00CA23A0" w:rsidSect="00FC24A7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34107"/>
    <w:multiLevelType w:val="hybridMultilevel"/>
    <w:tmpl w:val="BD723D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6FC9"/>
    <w:rsid w:val="000C1DF1"/>
    <w:rsid w:val="00163C72"/>
    <w:rsid w:val="001773E0"/>
    <w:rsid w:val="001D6437"/>
    <w:rsid w:val="00207D58"/>
    <w:rsid w:val="002164C4"/>
    <w:rsid w:val="00254291"/>
    <w:rsid w:val="002858BD"/>
    <w:rsid w:val="002D2432"/>
    <w:rsid w:val="002F4129"/>
    <w:rsid w:val="00313EF3"/>
    <w:rsid w:val="003B1875"/>
    <w:rsid w:val="004136B2"/>
    <w:rsid w:val="004949EA"/>
    <w:rsid w:val="004A4757"/>
    <w:rsid w:val="004D18B9"/>
    <w:rsid w:val="004D5AEC"/>
    <w:rsid w:val="00503D2C"/>
    <w:rsid w:val="00537732"/>
    <w:rsid w:val="0060326B"/>
    <w:rsid w:val="00616988"/>
    <w:rsid w:val="00625E4B"/>
    <w:rsid w:val="007167ED"/>
    <w:rsid w:val="007343A1"/>
    <w:rsid w:val="00752A25"/>
    <w:rsid w:val="00760914"/>
    <w:rsid w:val="007D2373"/>
    <w:rsid w:val="008705CC"/>
    <w:rsid w:val="00920C87"/>
    <w:rsid w:val="00977FF5"/>
    <w:rsid w:val="00A073AD"/>
    <w:rsid w:val="00A65584"/>
    <w:rsid w:val="00B5012B"/>
    <w:rsid w:val="00B821F4"/>
    <w:rsid w:val="00B86FC9"/>
    <w:rsid w:val="00B95D8A"/>
    <w:rsid w:val="00BD5332"/>
    <w:rsid w:val="00C577CB"/>
    <w:rsid w:val="00C921CE"/>
    <w:rsid w:val="00C94E3C"/>
    <w:rsid w:val="00CA23A0"/>
    <w:rsid w:val="00CE7D2F"/>
    <w:rsid w:val="00D05FFD"/>
    <w:rsid w:val="00D6352B"/>
    <w:rsid w:val="00DB7F55"/>
    <w:rsid w:val="00DD32E9"/>
    <w:rsid w:val="00E23877"/>
    <w:rsid w:val="00E6119C"/>
    <w:rsid w:val="00F339B8"/>
    <w:rsid w:val="00F842DB"/>
    <w:rsid w:val="00F9341A"/>
    <w:rsid w:val="00FC2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F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B86FC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Цветовое выделение"/>
    <w:rsid w:val="00B86FC9"/>
    <w:rPr>
      <w:b/>
      <w:bCs w:val="0"/>
      <w:color w:val="26282F"/>
    </w:rPr>
  </w:style>
  <w:style w:type="paragraph" w:styleId="a5">
    <w:name w:val="Balloon Text"/>
    <w:basedOn w:val="a"/>
    <w:link w:val="a6"/>
    <w:uiPriority w:val="99"/>
    <w:semiHidden/>
    <w:unhideWhenUsed/>
    <w:rsid w:val="00B86FC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6FC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formattext"/>
    <w:basedOn w:val="a"/>
    <w:rsid w:val="00B86FC9"/>
    <w:pPr>
      <w:spacing w:before="100" w:beforeAutospacing="1" w:after="100" w:afterAutospacing="1"/>
    </w:pPr>
  </w:style>
  <w:style w:type="paragraph" w:customStyle="1" w:styleId="ConsPlusNormal">
    <w:name w:val="ConsPlusNormal"/>
    <w:rsid w:val="00B86FC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3B18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9F282B-BAD5-48C2-98E1-E44EE1F15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marpos_aks</cp:lastModifiedBy>
  <cp:revision>52</cp:revision>
  <cp:lastPrinted>2022-12-08T11:00:00Z</cp:lastPrinted>
  <dcterms:created xsi:type="dcterms:W3CDTF">2022-12-01T11:26:00Z</dcterms:created>
  <dcterms:modified xsi:type="dcterms:W3CDTF">2022-12-08T14:41:00Z</dcterms:modified>
</cp:coreProperties>
</file>