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C51AA" w:rsidTr="008D2141">
        <w:trPr>
          <w:cantSplit/>
        </w:trPr>
        <w:tc>
          <w:tcPr>
            <w:tcW w:w="4195" w:type="dxa"/>
            <w:hideMark/>
          </w:tcPr>
          <w:p w:rsidR="00DC51AA" w:rsidRPr="0044462B" w:rsidRDefault="00DC51AA" w:rsidP="008D214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C51AA" w:rsidRPr="0044462B" w:rsidRDefault="00DC51AA" w:rsidP="008D214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C51AA" w:rsidRPr="0044462B" w:rsidRDefault="00DC51AA" w:rsidP="008D214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C51AA" w:rsidRPr="0044462B" w:rsidRDefault="00DC51AA" w:rsidP="008D214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C51AA" w:rsidRDefault="00DC51AA" w:rsidP="008D2141">
            <w:pPr>
              <w:jc w:val="center"/>
            </w:pPr>
          </w:p>
          <w:p w:rsidR="00DC51AA" w:rsidRDefault="00DC51AA" w:rsidP="008D2141">
            <w:pPr>
              <w:jc w:val="center"/>
            </w:pPr>
          </w:p>
          <w:p w:rsidR="00DC51AA" w:rsidRDefault="00DC51AA" w:rsidP="008D214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C51AA" w:rsidRDefault="00DC51AA" w:rsidP="008D2141">
            <w:pPr>
              <w:jc w:val="center"/>
            </w:pPr>
          </w:p>
          <w:p w:rsidR="00DC51AA" w:rsidRPr="0066117D" w:rsidRDefault="00DC51AA" w:rsidP="008D214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552A5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2.0</w:t>
            </w:r>
            <w:r w:rsidR="00877A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877A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552A5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877A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BE098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/1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C51AA" w:rsidRDefault="00DC51AA" w:rsidP="008D214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C51AA" w:rsidRDefault="00DC51AA" w:rsidP="008D214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C51AA" w:rsidRPr="0044462B" w:rsidRDefault="00DC51AA" w:rsidP="008D2141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C51AA" w:rsidRPr="0044462B" w:rsidRDefault="00DC51AA" w:rsidP="008D214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C51AA" w:rsidRPr="0044462B" w:rsidRDefault="00DC51AA" w:rsidP="008D214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C51AA" w:rsidRPr="0044462B" w:rsidRDefault="00DC51AA" w:rsidP="008D214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C51AA" w:rsidRPr="0044462B" w:rsidRDefault="00DC51AA" w:rsidP="008D214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C51AA" w:rsidRDefault="00DC51AA" w:rsidP="008D214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C51AA" w:rsidRDefault="00DC51AA" w:rsidP="008D2141">
            <w:pPr>
              <w:jc w:val="center"/>
            </w:pPr>
          </w:p>
          <w:p w:rsidR="00DC51AA" w:rsidRPr="0066117D" w:rsidRDefault="00877AFC" w:rsidP="008D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04</w:t>
            </w:r>
            <w:r w:rsidR="00DC51A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DC51A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552A5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C51A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552A5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BE098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/1</w:t>
            </w:r>
          </w:p>
          <w:p w:rsidR="00DC51AA" w:rsidRDefault="00DC51AA" w:rsidP="008D214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88768F" w:rsidRDefault="0088768F"/>
    <w:p w:rsidR="0008751E" w:rsidRDefault="0008751E" w:rsidP="00BE0983">
      <w:pPr>
        <w:tabs>
          <w:tab w:val="left" w:pos="3686"/>
          <w:tab w:val="left" w:pos="4962"/>
        </w:tabs>
        <w:ind w:right="5386"/>
        <w:jc w:val="both"/>
        <w:rPr>
          <w:b/>
        </w:rPr>
      </w:pPr>
      <w:r w:rsidRPr="003B1295">
        <w:rPr>
          <w:b/>
        </w:rPr>
        <w:t>О</w:t>
      </w:r>
      <w:r w:rsidR="005612E5">
        <w:rPr>
          <w:b/>
        </w:rPr>
        <w:t>б</w:t>
      </w:r>
      <w:r w:rsidRPr="003B1295">
        <w:rPr>
          <w:b/>
        </w:rPr>
        <w:t xml:space="preserve"> </w:t>
      </w:r>
      <w:r w:rsidR="005612E5">
        <w:rPr>
          <w:b/>
        </w:rPr>
        <w:t xml:space="preserve">изменении </w:t>
      </w:r>
      <w:r w:rsidRPr="003B1295">
        <w:rPr>
          <w:b/>
        </w:rPr>
        <w:t>состав</w:t>
      </w:r>
      <w:r w:rsidR="00BE0983">
        <w:rPr>
          <w:b/>
        </w:rPr>
        <w:t>а</w:t>
      </w:r>
      <w:r w:rsidRPr="003B1295">
        <w:rPr>
          <w:b/>
        </w:rPr>
        <w:t xml:space="preserve"> муниципальной казны </w:t>
      </w:r>
      <w:r>
        <w:rPr>
          <w:b/>
        </w:rPr>
        <w:t xml:space="preserve">                                                                                                  </w:t>
      </w:r>
      <w:proofErr w:type="spellStart"/>
      <w:r w:rsidR="00B8482C">
        <w:rPr>
          <w:b/>
        </w:rPr>
        <w:t>Сутчевского</w:t>
      </w:r>
      <w:proofErr w:type="spellEnd"/>
      <w:r w:rsidRPr="003B1295">
        <w:rPr>
          <w:b/>
        </w:rPr>
        <w:t xml:space="preserve"> сельского поселения Мариинско-Посадского района Чувашской Республики</w:t>
      </w:r>
    </w:p>
    <w:p w:rsidR="0008751E" w:rsidRPr="003B1295" w:rsidRDefault="0008751E" w:rsidP="0008751E">
      <w:pPr>
        <w:rPr>
          <w:b/>
        </w:rPr>
      </w:pPr>
    </w:p>
    <w:p w:rsidR="0008751E" w:rsidRPr="003B1295" w:rsidRDefault="0008751E" w:rsidP="0008751E">
      <w:pPr>
        <w:rPr>
          <w:b/>
        </w:rPr>
      </w:pPr>
    </w:p>
    <w:p w:rsidR="0008751E" w:rsidRDefault="0008751E" w:rsidP="0008751E">
      <w:pPr>
        <w:jc w:val="both"/>
      </w:pPr>
      <w:r w:rsidRPr="003B1295">
        <w:tab/>
      </w:r>
      <w:proofErr w:type="gramStart"/>
      <w:r w:rsidRPr="003B1295">
        <w:t xml:space="preserve">В соответствии </w:t>
      </w:r>
      <w:r>
        <w:t>с</w:t>
      </w:r>
      <w:r w:rsidRPr="003B1295">
        <w:t xml:space="preserve"> Федеральн</w:t>
      </w:r>
      <w:r>
        <w:t>ым</w:t>
      </w:r>
      <w:r w:rsidRPr="003B1295">
        <w:t xml:space="preserve"> закон</w:t>
      </w:r>
      <w:r>
        <w:t>ом</w:t>
      </w:r>
      <w:r w:rsidRPr="003B1295">
        <w:t xml:space="preserve"> от </w:t>
      </w:r>
      <w:r>
        <w:t>06.10.2003 г.</w:t>
      </w:r>
      <w:r w:rsidRPr="003B1295">
        <w:t xml:space="preserve"> N </w:t>
      </w:r>
      <w:r>
        <w:t>131</w:t>
      </w:r>
      <w:r w:rsidRPr="003B1295">
        <w:t xml:space="preserve">-ФЗ  "Об </w:t>
      </w:r>
      <w:r>
        <w:t xml:space="preserve">общих принципах организации местного самоуправления в Российской Федерации», Уставом </w:t>
      </w:r>
      <w:proofErr w:type="spellStart"/>
      <w:r w:rsidR="00B8482C">
        <w:t>Сутчевского</w:t>
      </w:r>
      <w:proofErr w:type="spellEnd"/>
      <w:r>
        <w:t xml:space="preserve"> сельского поселения, решением Собрания депутатов </w:t>
      </w:r>
      <w:proofErr w:type="spellStart"/>
      <w:r w:rsidR="00B8482C">
        <w:t>Сутчевского</w:t>
      </w:r>
      <w:proofErr w:type="spellEnd"/>
      <w:r w:rsidR="00B8482C">
        <w:t xml:space="preserve"> сельского поселения от 16</w:t>
      </w:r>
      <w:r>
        <w:t>.11.2016 № С-1</w:t>
      </w:r>
      <w:r w:rsidR="00B8482C">
        <w:t>6</w:t>
      </w:r>
      <w:r>
        <w:t xml:space="preserve">/1 «Об утверждении Порядка ведения реестра муниципального имущества </w:t>
      </w:r>
      <w:proofErr w:type="spellStart"/>
      <w:r w:rsidR="00B8482C">
        <w:t>Сутчевского</w:t>
      </w:r>
      <w:proofErr w:type="spellEnd"/>
      <w:r>
        <w:t xml:space="preserve"> сельского поселения Мариинско-Посадского района Чувашской Республики ", решением</w:t>
      </w:r>
      <w:r w:rsidRPr="00925F14">
        <w:t xml:space="preserve"> </w:t>
      </w:r>
      <w:r>
        <w:t xml:space="preserve">Собрания депутатов </w:t>
      </w:r>
      <w:proofErr w:type="spellStart"/>
      <w:r w:rsidR="007872E9">
        <w:t>Сутчевского</w:t>
      </w:r>
      <w:proofErr w:type="spellEnd"/>
      <w:r>
        <w:t xml:space="preserve"> сельского поселения </w:t>
      </w:r>
      <w:r w:rsidRPr="00552A56">
        <w:t xml:space="preserve">от </w:t>
      </w:r>
      <w:r w:rsidR="00552A56" w:rsidRPr="00552A56">
        <w:t>27</w:t>
      </w:r>
      <w:r w:rsidR="007872E9" w:rsidRPr="00552A56">
        <w:t>.04</w:t>
      </w:r>
      <w:r w:rsidRPr="00552A56">
        <w:t>.2022 № С-</w:t>
      </w:r>
      <w:r w:rsidR="00552A56" w:rsidRPr="00552A56">
        <w:t>31/2</w:t>
      </w:r>
      <w:r>
        <w:t xml:space="preserve"> «О принятии имущества</w:t>
      </w:r>
      <w:proofErr w:type="gramEnd"/>
      <w:r>
        <w:t xml:space="preserve"> в состав муниципальной казны </w:t>
      </w:r>
      <w:proofErr w:type="spellStart"/>
      <w:r w:rsidR="007872E9">
        <w:t>Сутчевского</w:t>
      </w:r>
      <w:proofErr w:type="spellEnd"/>
      <w:r>
        <w:t xml:space="preserve"> сельского поселения</w:t>
      </w:r>
      <w:r w:rsidRPr="00925F14">
        <w:t xml:space="preserve"> </w:t>
      </w:r>
      <w:r w:rsidRPr="00FD2364">
        <w:t>Мариинско-Посадского района Чувашской Республики</w:t>
      </w:r>
      <w:r>
        <w:t xml:space="preserve">» </w:t>
      </w:r>
      <w:r w:rsidR="007872E9">
        <w:t>а</w:t>
      </w:r>
      <w:r w:rsidRPr="003B1295">
        <w:t xml:space="preserve">дминистрация  </w:t>
      </w:r>
      <w:proofErr w:type="spellStart"/>
      <w:r w:rsidR="007872E9">
        <w:t>Сутчевского</w:t>
      </w:r>
      <w:proofErr w:type="spellEnd"/>
      <w:r w:rsidRPr="003B1295">
        <w:t xml:space="preserve"> сельского поселения</w:t>
      </w:r>
    </w:p>
    <w:p w:rsidR="007872E9" w:rsidRPr="003B1295" w:rsidRDefault="007872E9" w:rsidP="0008751E">
      <w:pPr>
        <w:jc w:val="both"/>
      </w:pPr>
    </w:p>
    <w:p w:rsidR="0008751E" w:rsidRPr="003B1295" w:rsidRDefault="0008751E" w:rsidP="007872E9">
      <w:pPr>
        <w:jc w:val="center"/>
      </w:pPr>
      <w:r w:rsidRPr="003B1295">
        <w:t>ПОСТАНОВЛЯЕТ:</w:t>
      </w:r>
    </w:p>
    <w:p w:rsidR="0008751E" w:rsidRPr="003B1295" w:rsidRDefault="0008751E" w:rsidP="0008751E">
      <w:pPr>
        <w:jc w:val="both"/>
      </w:pPr>
    </w:p>
    <w:p w:rsidR="00A07089" w:rsidRDefault="00A07089" w:rsidP="00A0708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Снять из муниципальной казны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 объект муниципального недвижимого имущества, согласно приложению 1.</w:t>
      </w:r>
      <w:r w:rsidR="0008751E">
        <w:rPr>
          <w:rFonts w:ascii="Times New Roman" w:hAnsi="Times New Roman"/>
        </w:rPr>
        <w:t xml:space="preserve"> </w:t>
      </w:r>
    </w:p>
    <w:p w:rsidR="0008751E" w:rsidRPr="00A07089" w:rsidRDefault="00A07089" w:rsidP="00A0708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07089">
        <w:rPr>
          <w:rFonts w:ascii="Times New Roman" w:hAnsi="Times New Roman"/>
        </w:rPr>
        <w:t xml:space="preserve">Принять в муниципальную казну </w:t>
      </w:r>
      <w:proofErr w:type="spellStart"/>
      <w:r w:rsidRPr="00A07089">
        <w:rPr>
          <w:rFonts w:ascii="Times New Roman" w:hAnsi="Times New Roman"/>
        </w:rPr>
        <w:t>Сутчевского</w:t>
      </w:r>
      <w:proofErr w:type="spellEnd"/>
      <w:r w:rsidRPr="00A07089">
        <w:rPr>
          <w:rFonts w:ascii="Times New Roman" w:hAnsi="Times New Roman"/>
        </w:rPr>
        <w:t xml:space="preserve"> сельского поселения Мариинско-Посадского района Чувашской Республики объект муниципального недвижимого имущества, согласно приложению 2.</w:t>
      </w:r>
      <w:r w:rsidR="0008751E" w:rsidRPr="00A070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8751E" w:rsidRDefault="0008751E" w:rsidP="00A0708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МКУ «Централизованная бухгалтерия Мариинско-Посадского района Чувашской Республики» указанное в списке имуществ</w:t>
      </w:r>
      <w:r w:rsidR="00BE098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осуществить его учет в установленном порядке.</w:t>
      </w:r>
    </w:p>
    <w:p w:rsidR="0008751E" w:rsidRDefault="0008751E" w:rsidP="0008751E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08751E" w:rsidRPr="00FD2364" w:rsidRDefault="0008751E" w:rsidP="0008751E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вступает в силу со дня его подписания</w:t>
      </w:r>
      <w:r w:rsidRPr="00FD2364">
        <w:rPr>
          <w:rFonts w:ascii="Times New Roman" w:hAnsi="Times New Roman"/>
        </w:rPr>
        <w:t>.</w:t>
      </w:r>
    </w:p>
    <w:p w:rsidR="0008751E" w:rsidRPr="003B1295" w:rsidRDefault="0008751E" w:rsidP="0008751E">
      <w:pPr>
        <w:rPr>
          <w:lang w:eastAsia="en-US"/>
        </w:rPr>
      </w:pPr>
    </w:p>
    <w:p w:rsidR="0008751E" w:rsidRPr="003B1295" w:rsidRDefault="0008751E" w:rsidP="0008751E">
      <w:pPr>
        <w:rPr>
          <w:lang w:eastAsia="en-US"/>
        </w:rPr>
      </w:pPr>
    </w:p>
    <w:p w:rsidR="0008751E" w:rsidRPr="003B1295" w:rsidRDefault="0008751E" w:rsidP="0008751E">
      <w:pPr>
        <w:rPr>
          <w:lang w:eastAsia="en-US"/>
        </w:rPr>
      </w:pPr>
    </w:p>
    <w:p w:rsidR="0008751E" w:rsidRPr="003B1295" w:rsidRDefault="0008751E" w:rsidP="0008751E">
      <w:pPr>
        <w:rPr>
          <w:lang w:eastAsia="en-US"/>
        </w:rPr>
      </w:pPr>
      <w:r w:rsidRPr="003B1295">
        <w:rPr>
          <w:lang w:eastAsia="en-US"/>
        </w:rPr>
        <w:t xml:space="preserve">Глава </w:t>
      </w:r>
      <w:proofErr w:type="spellStart"/>
      <w:r w:rsidR="007872E9">
        <w:rPr>
          <w:lang w:eastAsia="en-US"/>
        </w:rPr>
        <w:t>Сутчевского</w:t>
      </w:r>
      <w:proofErr w:type="spellEnd"/>
      <w:r w:rsidRPr="003B1295">
        <w:rPr>
          <w:lang w:eastAsia="en-US"/>
        </w:rPr>
        <w:t xml:space="preserve"> сельского поселения                    </w:t>
      </w:r>
      <w:r>
        <w:rPr>
          <w:lang w:eastAsia="en-US"/>
        </w:rPr>
        <w:t xml:space="preserve">                           </w:t>
      </w:r>
      <w:r w:rsidRPr="003B1295">
        <w:rPr>
          <w:lang w:eastAsia="en-US"/>
        </w:rPr>
        <w:t xml:space="preserve">       </w:t>
      </w:r>
      <w:r w:rsidR="007872E9">
        <w:rPr>
          <w:lang w:eastAsia="en-US"/>
        </w:rPr>
        <w:t>С.Ю. Емельянова</w:t>
      </w:r>
    </w:p>
    <w:p w:rsidR="0008751E" w:rsidRPr="003B1295" w:rsidRDefault="0008751E" w:rsidP="0008751E">
      <w:pPr>
        <w:rPr>
          <w:lang w:eastAsia="en-US"/>
        </w:rPr>
      </w:pPr>
    </w:p>
    <w:p w:rsidR="0008751E" w:rsidRDefault="0008751E" w:rsidP="0008751E">
      <w:pPr>
        <w:rPr>
          <w:lang w:eastAsia="en-US"/>
        </w:rPr>
      </w:pPr>
    </w:p>
    <w:p w:rsidR="0008751E" w:rsidRDefault="0008751E" w:rsidP="0008751E">
      <w:pPr>
        <w:rPr>
          <w:lang w:eastAsia="en-US"/>
        </w:rPr>
      </w:pPr>
    </w:p>
    <w:p w:rsidR="0008751E" w:rsidRDefault="0008751E" w:rsidP="0008751E">
      <w:pPr>
        <w:rPr>
          <w:lang w:eastAsia="en-US"/>
        </w:rPr>
        <w:sectPr w:rsidR="0008751E" w:rsidSect="00887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51E" w:rsidRDefault="0008751E" w:rsidP="0008751E">
      <w:pPr>
        <w:rPr>
          <w:lang w:eastAsia="en-US"/>
        </w:rPr>
      </w:pPr>
    </w:p>
    <w:p w:rsidR="0008751E" w:rsidRPr="00FD2364" w:rsidRDefault="0008751E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Приложение</w:t>
      </w:r>
      <w:r w:rsidR="00A07089">
        <w:rPr>
          <w:rFonts w:ascii="Times New Roman" w:hAnsi="Times New Roman"/>
          <w:sz w:val="20"/>
          <w:szCs w:val="20"/>
        </w:rPr>
        <w:t xml:space="preserve"> 1</w:t>
      </w:r>
      <w:r w:rsidRPr="00FD2364">
        <w:rPr>
          <w:rFonts w:ascii="Times New Roman" w:hAnsi="Times New Roman"/>
          <w:sz w:val="20"/>
          <w:szCs w:val="20"/>
        </w:rPr>
        <w:t xml:space="preserve"> </w:t>
      </w:r>
    </w:p>
    <w:p w:rsidR="0008751E" w:rsidRPr="00FD2364" w:rsidRDefault="0008751E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2364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8751E" w:rsidRPr="00FD2364" w:rsidRDefault="007872E9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Сутчевского</w:t>
      </w:r>
      <w:proofErr w:type="spellEnd"/>
      <w:r w:rsidR="0008751E" w:rsidRPr="00FD236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872E9" w:rsidRDefault="0008751E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 xml:space="preserve">Мариинско-Посадского района </w:t>
      </w:r>
    </w:p>
    <w:p w:rsidR="0008751E" w:rsidRPr="00FD2364" w:rsidRDefault="0008751E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Чувашской Республики</w:t>
      </w:r>
    </w:p>
    <w:p w:rsidR="0008751E" w:rsidRDefault="0008751E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 xml:space="preserve">от  </w:t>
      </w:r>
      <w:r w:rsidR="00877AFC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.0</w:t>
      </w:r>
      <w:r w:rsidR="00877AF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.2022</w:t>
      </w:r>
      <w:r w:rsidRPr="00FD2364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52A56">
        <w:rPr>
          <w:rFonts w:ascii="Times New Roman" w:hAnsi="Times New Roman"/>
          <w:sz w:val="20"/>
          <w:szCs w:val="20"/>
        </w:rPr>
        <w:t xml:space="preserve"> 2</w:t>
      </w:r>
      <w:r w:rsidR="00877AFC">
        <w:rPr>
          <w:rFonts w:ascii="Times New Roman" w:hAnsi="Times New Roman"/>
          <w:sz w:val="20"/>
          <w:szCs w:val="20"/>
        </w:rPr>
        <w:t>5</w:t>
      </w:r>
      <w:r w:rsidR="00BE0983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55E4" w:rsidRDefault="00E455E4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07089" w:rsidRDefault="00A07089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07089" w:rsidRDefault="00A07089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E455E4" w:rsidRDefault="00E455E4" w:rsidP="00E455E4">
      <w:pPr>
        <w:pStyle w:val="1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недвижимого имущества, </w:t>
      </w:r>
      <w:r w:rsidR="009F5BD0">
        <w:rPr>
          <w:rFonts w:ascii="Times New Roman" w:hAnsi="Times New Roman"/>
          <w:sz w:val="20"/>
          <w:szCs w:val="20"/>
        </w:rPr>
        <w:t>сни</w:t>
      </w:r>
      <w:r>
        <w:rPr>
          <w:rFonts w:ascii="Times New Roman" w:hAnsi="Times New Roman"/>
          <w:sz w:val="20"/>
          <w:szCs w:val="20"/>
        </w:rPr>
        <w:t>маемого</w:t>
      </w:r>
      <w:r w:rsidR="009F5BD0">
        <w:rPr>
          <w:rFonts w:ascii="Times New Roman" w:hAnsi="Times New Roman"/>
          <w:sz w:val="20"/>
          <w:szCs w:val="20"/>
        </w:rPr>
        <w:t xml:space="preserve"> из</w:t>
      </w:r>
      <w:r>
        <w:rPr>
          <w:rFonts w:ascii="Times New Roman" w:hAnsi="Times New Roman"/>
          <w:sz w:val="20"/>
          <w:szCs w:val="20"/>
        </w:rPr>
        <w:t xml:space="preserve"> казн</w:t>
      </w:r>
      <w:r w:rsidR="009F5BD0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55E4" w:rsidRDefault="00E455E4" w:rsidP="00E455E4">
      <w:pPr>
        <w:pStyle w:val="1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Сутчевского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872E9" w:rsidRDefault="007872E9" w:rsidP="0008751E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710"/>
        <w:gridCol w:w="1842"/>
        <w:gridCol w:w="709"/>
        <w:gridCol w:w="2126"/>
        <w:gridCol w:w="2410"/>
        <w:gridCol w:w="2268"/>
      </w:tblGrid>
      <w:tr w:rsidR="00420947" w:rsidRPr="00420947" w:rsidTr="005833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420947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9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9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09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420947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5833C9">
              <w:rPr>
                <w:rFonts w:ascii="Times New Roman" w:hAnsi="Times New Roman"/>
                <w:sz w:val="20"/>
                <w:szCs w:val="20"/>
              </w:rPr>
              <w:t xml:space="preserve"> объекта,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A427B9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</w:tr>
      <w:tr w:rsidR="00420947" w:rsidRPr="00420947" w:rsidTr="005833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420947" w:rsidP="00A427B9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A427B9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967E21" w:rsidP="00967E21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5833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967E21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21:16:000000:</w:t>
            </w:r>
            <w:r w:rsidR="00A07089">
              <w:rPr>
                <w:rFonts w:ascii="Times New Roman" w:hAnsi="Times New Roman"/>
                <w:sz w:val="20"/>
                <w:szCs w:val="20"/>
              </w:rPr>
              <w:t>5</w:t>
            </w:r>
            <w:r w:rsidR="00967E21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5833C9" w:rsidP="00967E21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Чувашская Республика – Чувашия,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Посад, ул. </w:t>
            </w:r>
            <w:r w:rsidR="00967E21">
              <w:rPr>
                <w:rFonts w:ascii="Times New Roman" w:hAnsi="Times New Roman"/>
                <w:sz w:val="20"/>
                <w:szCs w:val="20"/>
              </w:rPr>
              <w:t>Николаева</w:t>
            </w:r>
            <w:r>
              <w:rPr>
                <w:rFonts w:ascii="Times New Roman" w:hAnsi="Times New Roman"/>
                <w:sz w:val="20"/>
                <w:szCs w:val="20"/>
              </w:rPr>
              <w:t>, д. 8</w:t>
            </w:r>
            <w:r w:rsidR="00967E2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 w:rsidR="00967E21">
              <w:rPr>
                <w:rFonts w:ascii="Times New Roman" w:hAnsi="Times New Roman"/>
                <w:sz w:val="20"/>
                <w:szCs w:val="20"/>
              </w:rPr>
              <w:t>57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47" w:rsidRPr="00420947" w:rsidRDefault="00A07089" w:rsidP="00967E21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04.05.2022г. № КУВИ-001/2022-672</w:t>
            </w:r>
            <w:r w:rsidR="00967E21">
              <w:rPr>
                <w:rFonts w:ascii="Times New Roman" w:hAnsi="Times New Roman"/>
                <w:sz w:val="20"/>
                <w:szCs w:val="20"/>
              </w:rPr>
              <w:t>79234</w:t>
            </w:r>
          </w:p>
        </w:tc>
      </w:tr>
    </w:tbl>
    <w:p w:rsidR="00A07089" w:rsidRDefault="00A07089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E96DB8" w:rsidRDefault="00E96DB8" w:rsidP="00A07089">
      <w:pPr>
        <w:rPr>
          <w:lang w:eastAsia="en-US"/>
        </w:rPr>
      </w:pPr>
    </w:p>
    <w:p w:rsidR="00A07089" w:rsidRPr="00FD2364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FD2364">
        <w:rPr>
          <w:rFonts w:ascii="Times New Roman" w:hAnsi="Times New Roman"/>
          <w:sz w:val="20"/>
          <w:szCs w:val="20"/>
        </w:rPr>
        <w:t xml:space="preserve"> </w:t>
      </w:r>
    </w:p>
    <w:p w:rsidR="00A07089" w:rsidRPr="00FD2364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2364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A07089" w:rsidRPr="00FD2364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Сутчевского</w:t>
      </w:r>
      <w:proofErr w:type="spellEnd"/>
      <w:r w:rsidRPr="00FD236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 xml:space="preserve">Мариинско-Посадского района </w:t>
      </w:r>
    </w:p>
    <w:p w:rsidR="00A07089" w:rsidRPr="00FD2364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>Чувашской Республики</w:t>
      </w: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D2364">
        <w:rPr>
          <w:rFonts w:ascii="Times New Roman" w:hAnsi="Times New Roman"/>
          <w:sz w:val="20"/>
          <w:szCs w:val="20"/>
        </w:rPr>
        <w:t xml:space="preserve">от  </w:t>
      </w:r>
      <w:r w:rsidR="00877AFC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.0</w:t>
      </w:r>
      <w:r w:rsidR="00877AF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.2022</w:t>
      </w:r>
      <w:r w:rsidRPr="00FD2364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 2</w:t>
      </w:r>
      <w:r w:rsidR="00877AFC">
        <w:rPr>
          <w:rFonts w:ascii="Times New Roman" w:hAnsi="Times New Roman"/>
          <w:sz w:val="20"/>
          <w:szCs w:val="20"/>
        </w:rPr>
        <w:t>5</w:t>
      </w:r>
      <w:r w:rsidR="00BE0983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07089" w:rsidRDefault="00A07089" w:rsidP="00A07089">
      <w:pPr>
        <w:pStyle w:val="1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недвижимого имущества, принимаемого в казну </w:t>
      </w:r>
    </w:p>
    <w:p w:rsidR="00A07089" w:rsidRDefault="00A07089" w:rsidP="00A07089">
      <w:pPr>
        <w:pStyle w:val="1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Сутчевского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07089" w:rsidRDefault="00A07089" w:rsidP="00A07089">
      <w:pPr>
        <w:pStyle w:val="1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710"/>
        <w:gridCol w:w="1842"/>
        <w:gridCol w:w="709"/>
        <w:gridCol w:w="2126"/>
        <w:gridCol w:w="2410"/>
        <w:gridCol w:w="2268"/>
      </w:tblGrid>
      <w:tr w:rsidR="00A07089" w:rsidRPr="00420947" w:rsidTr="00FC43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9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9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09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объекта,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</w:tr>
      <w:tr w:rsidR="00A07089" w:rsidRPr="00420947" w:rsidTr="00FC43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21:16:000000:5482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Чувашская Республика – Чувашия,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Посад, ул. Курчатова, д. 18, кв. 39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89" w:rsidRPr="00420947" w:rsidRDefault="00A07089" w:rsidP="00FC43A8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04.05.2022г. № КУВИ-001/2022-67218539</w:t>
            </w:r>
          </w:p>
        </w:tc>
      </w:tr>
    </w:tbl>
    <w:p w:rsidR="0008751E" w:rsidRPr="00420947" w:rsidRDefault="0008751E" w:rsidP="00A07089"/>
    <w:sectPr w:rsidR="0008751E" w:rsidRPr="00420947" w:rsidSect="0088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AA"/>
    <w:rsid w:val="0008751E"/>
    <w:rsid w:val="0016026F"/>
    <w:rsid w:val="00163DDA"/>
    <w:rsid w:val="001A4FC6"/>
    <w:rsid w:val="00420947"/>
    <w:rsid w:val="004A4B71"/>
    <w:rsid w:val="00552A56"/>
    <w:rsid w:val="005612E5"/>
    <w:rsid w:val="005833C9"/>
    <w:rsid w:val="007872E9"/>
    <w:rsid w:val="00877AFC"/>
    <w:rsid w:val="008864E1"/>
    <w:rsid w:val="0088768F"/>
    <w:rsid w:val="00924CE3"/>
    <w:rsid w:val="00967E21"/>
    <w:rsid w:val="009848A9"/>
    <w:rsid w:val="009C672F"/>
    <w:rsid w:val="009F258A"/>
    <w:rsid w:val="009F5BD0"/>
    <w:rsid w:val="00A07089"/>
    <w:rsid w:val="00A72F8D"/>
    <w:rsid w:val="00B8482C"/>
    <w:rsid w:val="00BE0983"/>
    <w:rsid w:val="00C42B89"/>
    <w:rsid w:val="00DC51AA"/>
    <w:rsid w:val="00E455E4"/>
    <w:rsid w:val="00E96DB8"/>
    <w:rsid w:val="00FA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C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C51A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C5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751E"/>
    <w:pPr>
      <w:ind w:left="720"/>
      <w:contextualSpacing/>
    </w:pPr>
    <w:rPr>
      <w:rFonts w:ascii="TimesET" w:hAnsi="TimesET"/>
    </w:rPr>
  </w:style>
  <w:style w:type="paragraph" w:customStyle="1" w:styleId="1">
    <w:name w:val="Абзац списка1"/>
    <w:basedOn w:val="a"/>
    <w:rsid w:val="000875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8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20947"/>
    <w:pPr>
      <w:ind w:right="684"/>
      <w:jc w:val="both"/>
    </w:pPr>
    <w:rPr>
      <w:rFonts w:ascii="TimesET" w:hAnsi="TimesET"/>
    </w:rPr>
  </w:style>
  <w:style w:type="character" w:customStyle="1" w:styleId="aa">
    <w:name w:val="Основной текст Знак"/>
    <w:basedOn w:val="a0"/>
    <w:link w:val="a9"/>
    <w:rsid w:val="00420947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cp:lastPrinted>2022-05-05T05:26:00Z</cp:lastPrinted>
  <dcterms:created xsi:type="dcterms:W3CDTF">2022-04-14T05:38:00Z</dcterms:created>
  <dcterms:modified xsi:type="dcterms:W3CDTF">2022-05-16T10:21:00Z</dcterms:modified>
</cp:coreProperties>
</file>