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33" w:rsidRPr="00874E33" w:rsidRDefault="00874E33" w:rsidP="00874E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74E3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191613C" wp14:editId="314C104B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874E33" w:rsidRPr="00874E33" w:rsidTr="007562E5">
        <w:tc>
          <w:tcPr>
            <w:tcW w:w="4500" w:type="dxa"/>
          </w:tcPr>
          <w:p w:rsidR="00874E33" w:rsidRPr="00874E33" w:rsidRDefault="00874E33" w:rsidP="0087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 w:type="page"/>
            </w:r>
            <w:r w:rsidRPr="00874E3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874E33" w:rsidRPr="00874E33" w:rsidRDefault="00874E33" w:rsidP="0087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МОРГАУШСКИЙ РАЙОН</w:t>
            </w: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  <w:p w:rsidR="00874E33" w:rsidRPr="00874E33" w:rsidRDefault="00874E33" w:rsidP="00874E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АДМИНИСТРАЦИЯ</w:t>
            </w:r>
          </w:p>
          <w:p w:rsidR="00874E33" w:rsidRPr="00874E33" w:rsidRDefault="00874E33" w:rsidP="00874E3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КАДИКАСИНСКОГО </w:t>
            </w:r>
          </w:p>
          <w:p w:rsidR="00874E33" w:rsidRPr="00874E33" w:rsidRDefault="00874E33" w:rsidP="0087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874E33" w:rsidRPr="00874E33" w:rsidRDefault="00874E33" w:rsidP="00874E33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bCs/>
                <w:sz w:val="26"/>
                <w:szCs w:val="24"/>
                <w:lang w:eastAsia="ru-RU"/>
              </w:rPr>
              <w:t xml:space="preserve">    ПОСТАНОВЛЕНИЕ</w:t>
            </w: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874E33" w:rsidRPr="00874E33" w:rsidTr="007562E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4E33" w:rsidRPr="00874E33" w:rsidRDefault="00874E33" w:rsidP="009C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9C53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4E33" w:rsidRPr="00874E33" w:rsidRDefault="00874E33" w:rsidP="00874E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4E33" w:rsidRPr="00874E33" w:rsidRDefault="00874E33" w:rsidP="00874E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 7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874E33" w:rsidRPr="00874E33" w:rsidRDefault="00874E33" w:rsidP="008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Деревня </w:t>
            </w:r>
            <w:proofErr w:type="spellStart"/>
            <w:r w:rsidRPr="00874E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Кораккасы</w:t>
            </w:r>
            <w:proofErr w:type="spellEnd"/>
            <w:r w:rsidRPr="00874E3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874E33" w:rsidRPr="00874E33" w:rsidRDefault="00874E33" w:rsidP="008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:rsidR="00874E33" w:rsidRPr="00874E33" w:rsidRDefault="00874E33" w:rsidP="00874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  ЧĂВАШ РЕСПУБЛИКИ</w:t>
            </w: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МУРКАШ РАЙОНĔ</w:t>
            </w: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 </w:t>
            </w:r>
          </w:p>
          <w:p w:rsidR="00874E33" w:rsidRPr="00874E33" w:rsidRDefault="00874E33" w:rsidP="00874E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КАТЬКАС ЯЛ</w:t>
            </w: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ПОСЕЛЕНИЙĔН</w:t>
            </w: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АДМИНИСТРАЦИЙĔ</w:t>
            </w: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74E3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ЙЫШĂНУ</w:t>
            </w:r>
          </w:p>
          <w:p w:rsidR="00874E33" w:rsidRPr="00874E33" w:rsidRDefault="00874E33" w:rsidP="00874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874E33" w:rsidRPr="00874E33" w:rsidTr="007562E5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4E33" w:rsidRPr="00874E33" w:rsidRDefault="00874E33" w:rsidP="009C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9C533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bookmarkStart w:id="0" w:name="_GoBack"/>
                  <w:bookmarkEnd w:id="0"/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4E33" w:rsidRPr="00874E33" w:rsidRDefault="00874E33" w:rsidP="00874E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2022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4E33" w:rsidRPr="00874E33" w:rsidRDefault="00874E33" w:rsidP="00874E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74E3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 7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</w:tbl>
          <w:p w:rsidR="00874E33" w:rsidRPr="00874E33" w:rsidRDefault="00874E33" w:rsidP="0087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874E33" w:rsidRPr="00874E33" w:rsidRDefault="00874E33" w:rsidP="008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ru-RU"/>
              </w:rPr>
            </w:pPr>
            <w:proofErr w:type="spellStart"/>
            <w:r w:rsidRPr="00874E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Кораккас</w:t>
            </w:r>
            <w:proofErr w:type="spellEnd"/>
            <w:r w:rsidRPr="00874E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E3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ялĕ</w:t>
            </w:r>
            <w:proofErr w:type="spellEnd"/>
          </w:p>
        </w:tc>
      </w:tr>
    </w:tbl>
    <w:p w:rsidR="00874E33" w:rsidRPr="00874E33" w:rsidRDefault="00874E33" w:rsidP="00874E33">
      <w:pPr>
        <w:spacing w:after="0" w:line="240" w:lineRule="auto"/>
        <w:jc w:val="both"/>
        <w:rPr>
          <w:rFonts w:ascii="Times New Roman CYR" w:hAnsi="Times New Roman CYR"/>
          <w:b/>
        </w:rPr>
      </w:pPr>
    </w:p>
    <w:p w:rsidR="00B24BA7" w:rsidRDefault="00B24BA7" w:rsidP="00B2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BA7" w:rsidRDefault="00B24BA7" w:rsidP="00B2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48451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постановление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74E33">
        <w:rPr>
          <w:rFonts w:ascii="Times New Roman" w:hAnsi="Times New Roman"/>
          <w:sz w:val="24"/>
          <w:szCs w:val="24"/>
        </w:rPr>
        <w:t xml:space="preserve">Кадикасинского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</w:p>
    <w:p w:rsidR="00BF0BD0" w:rsidRDefault="00D21514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4A7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</w:t>
      </w:r>
      <w:r w:rsidR="00BF0BD0">
        <w:rPr>
          <w:rFonts w:ascii="Times New Roman" w:hAnsi="Times New Roman"/>
          <w:sz w:val="24"/>
          <w:szCs w:val="24"/>
        </w:rPr>
        <w:t>21</w:t>
      </w:r>
      <w:r w:rsidR="00B24BA7">
        <w:rPr>
          <w:rFonts w:ascii="Times New Roman" w:hAnsi="Times New Roman"/>
          <w:sz w:val="24"/>
          <w:szCs w:val="24"/>
        </w:rPr>
        <w:t xml:space="preserve">г. № </w:t>
      </w:r>
      <w:r w:rsidR="00004A7E">
        <w:rPr>
          <w:rFonts w:ascii="Times New Roman" w:hAnsi="Times New Roman"/>
          <w:sz w:val="24"/>
          <w:szCs w:val="24"/>
        </w:rPr>
        <w:t>108</w:t>
      </w:r>
      <w:r w:rsidR="00B24BA7">
        <w:rPr>
          <w:rFonts w:ascii="Times New Roman" w:hAnsi="Times New Roman"/>
          <w:sz w:val="24"/>
          <w:szCs w:val="24"/>
        </w:rPr>
        <w:t xml:space="preserve"> «О</w:t>
      </w:r>
      <w:r w:rsidR="00BF0BD0">
        <w:rPr>
          <w:rFonts w:ascii="Times New Roman" w:hAnsi="Times New Roman"/>
          <w:sz w:val="24"/>
          <w:szCs w:val="24"/>
        </w:rPr>
        <w:t>б</w:t>
      </w:r>
      <w:r w:rsidR="00B24BA7">
        <w:rPr>
          <w:rFonts w:ascii="Times New Roman" w:hAnsi="Times New Roman"/>
          <w:sz w:val="24"/>
          <w:szCs w:val="24"/>
        </w:rPr>
        <w:t xml:space="preserve"> </w:t>
      </w:r>
      <w:r w:rsidR="00BF0BD0">
        <w:rPr>
          <w:rFonts w:ascii="Times New Roman" w:hAnsi="Times New Roman"/>
          <w:sz w:val="24"/>
          <w:szCs w:val="24"/>
        </w:rPr>
        <w:t xml:space="preserve">утверждении перечня </w:t>
      </w:r>
    </w:p>
    <w:p w:rsidR="00BF0BD0" w:rsidRDefault="00BF0BD0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главных администраторов доходов </w:t>
      </w:r>
      <w:r w:rsidR="00B24BA7">
        <w:rPr>
          <w:rFonts w:ascii="Times New Roman" w:hAnsi="Times New Roman"/>
          <w:sz w:val="24"/>
          <w:szCs w:val="24"/>
        </w:rPr>
        <w:t xml:space="preserve"> бюджета </w:t>
      </w:r>
    </w:p>
    <w:p w:rsidR="00BF0BD0" w:rsidRDefault="007523D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Кадикасинского</w:t>
      </w:r>
      <w:r w:rsidR="00BF0BD0">
        <w:rPr>
          <w:rFonts w:ascii="Times New Roman" w:hAnsi="Times New Roman"/>
          <w:sz w:val="24"/>
          <w:szCs w:val="24"/>
        </w:rPr>
        <w:t xml:space="preserve"> </w:t>
      </w:r>
      <w:r w:rsidR="00B24BA7">
        <w:rPr>
          <w:rFonts w:ascii="Times New Roman" w:hAnsi="Times New Roman"/>
          <w:sz w:val="24"/>
          <w:szCs w:val="24"/>
        </w:rPr>
        <w:t xml:space="preserve">сельского поселения Моргаушского 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Чувашской Республики»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BA7" w:rsidRDefault="00B24BA7" w:rsidP="00B24BA7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3F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AF58B4" w:rsidRDefault="00B24BA7" w:rsidP="00AF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B97023">
        <w:rPr>
          <w:rFonts w:ascii="Times New Roman" w:hAnsi="Times New Roman"/>
          <w:sz w:val="24"/>
          <w:szCs w:val="24"/>
        </w:rPr>
        <w:t xml:space="preserve">с </w:t>
      </w:r>
      <w:r w:rsidR="00BF0BD0">
        <w:rPr>
          <w:rFonts w:ascii="Times New Roman" w:hAnsi="Times New Roman"/>
          <w:sz w:val="24"/>
          <w:szCs w:val="24"/>
        </w:rPr>
        <w:t xml:space="preserve">абзацем четвертым </w:t>
      </w:r>
      <w:r>
        <w:rPr>
          <w:rFonts w:ascii="Times New Roman" w:hAnsi="Times New Roman"/>
          <w:sz w:val="24"/>
          <w:szCs w:val="24"/>
        </w:rPr>
        <w:t>пункт</w:t>
      </w:r>
      <w:r w:rsidR="00BF0BD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BF0BD0">
        <w:rPr>
          <w:rFonts w:ascii="Times New Roman" w:hAnsi="Times New Roman"/>
          <w:sz w:val="24"/>
          <w:szCs w:val="24"/>
        </w:rPr>
        <w:t>3.</w:t>
      </w:r>
      <w:r w:rsidR="00146AF1" w:rsidRPr="00E13F64">
        <w:rPr>
          <w:rFonts w:ascii="Times New Roman" w:hAnsi="Times New Roman"/>
          <w:sz w:val="24"/>
          <w:szCs w:val="24"/>
        </w:rPr>
        <w:t xml:space="preserve">2 статьи 160.1 </w:t>
      </w:r>
      <w:r w:rsidRPr="00E13F6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E13F64">
        <w:rPr>
          <w:rFonts w:ascii="Times New Roman" w:hAnsi="Times New Roman"/>
        </w:rPr>
        <w:t>,</w:t>
      </w:r>
      <w:r w:rsidRPr="004B78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r w:rsidR="007523D7">
        <w:rPr>
          <w:rFonts w:ascii="Times New Roman" w:hAnsi="Times New Roman"/>
          <w:sz w:val="24"/>
          <w:szCs w:val="24"/>
        </w:rPr>
        <w:t>Кадикасинского</w:t>
      </w:r>
      <w:r w:rsidR="00350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Моргаушского района Чувашской Республики постановляет</w:t>
      </w:r>
      <w:r w:rsidRPr="00B3154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AF58B4" w:rsidRDefault="00B24BA7" w:rsidP="00A95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Внести в постановление</w:t>
      </w:r>
      <w:r w:rsidRPr="001A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7523D7">
        <w:rPr>
          <w:rFonts w:ascii="Times New Roman" w:hAnsi="Times New Roman"/>
          <w:sz w:val="24"/>
          <w:szCs w:val="24"/>
        </w:rPr>
        <w:t>Кадикасинского</w:t>
      </w:r>
      <w:r w:rsidR="00350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Чувашской Республики от </w:t>
      </w:r>
      <w:r w:rsidR="00004A7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</w:t>
      </w:r>
      <w:r w:rsidR="00BF0BD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04A7E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«</w:t>
      </w:r>
      <w:r w:rsidR="00BF0BD0">
        <w:rPr>
          <w:rFonts w:ascii="Times New Roman" w:hAnsi="Times New Roman"/>
          <w:sz w:val="24"/>
          <w:szCs w:val="24"/>
        </w:rPr>
        <w:t xml:space="preserve">Об утверждении перечня главных администраторов </w:t>
      </w:r>
      <w:proofErr w:type="gramStart"/>
      <w:r w:rsidR="00BF0BD0">
        <w:rPr>
          <w:rFonts w:ascii="Times New Roman" w:hAnsi="Times New Roman"/>
          <w:sz w:val="24"/>
          <w:szCs w:val="24"/>
        </w:rPr>
        <w:t>доходов  бюджета</w:t>
      </w:r>
      <w:proofErr w:type="gramEnd"/>
      <w:r w:rsidR="00BF0BD0">
        <w:rPr>
          <w:rFonts w:ascii="Times New Roman" w:hAnsi="Times New Roman"/>
          <w:sz w:val="24"/>
          <w:szCs w:val="24"/>
        </w:rPr>
        <w:t xml:space="preserve"> </w:t>
      </w:r>
      <w:r w:rsidR="007523D7">
        <w:rPr>
          <w:rFonts w:ascii="Times New Roman" w:hAnsi="Times New Roman"/>
          <w:sz w:val="24"/>
          <w:szCs w:val="24"/>
        </w:rPr>
        <w:t>Кадикасинского</w:t>
      </w:r>
      <w:r w:rsidR="00BF0BD0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/>
          <w:sz w:val="24"/>
          <w:szCs w:val="24"/>
        </w:rPr>
        <w:t>» (далее - постановление) следующ</w:t>
      </w:r>
      <w:r w:rsidR="0048451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изменени</w:t>
      </w:r>
      <w:r w:rsidR="00484510">
        <w:rPr>
          <w:rFonts w:ascii="Times New Roman" w:hAnsi="Times New Roman"/>
          <w:sz w:val="24"/>
          <w:szCs w:val="24"/>
        </w:rPr>
        <w:t>я</w:t>
      </w:r>
      <w:r w:rsidRPr="001A1591">
        <w:rPr>
          <w:rFonts w:ascii="Times New Roman" w:hAnsi="Times New Roman"/>
          <w:sz w:val="24"/>
          <w:szCs w:val="24"/>
        </w:rPr>
        <w:t>:</w:t>
      </w:r>
    </w:p>
    <w:p w:rsidR="00AF58B4" w:rsidRDefault="00AF58B4" w:rsidP="00AF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приложении к</w:t>
      </w:r>
      <w:r w:rsidR="000338D4">
        <w:rPr>
          <w:rFonts w:ascii="Times New Roman" w:hAnsi="Times New Roman"/>
          <w:sz w:val="24"/>
          <w:szCs w:val="24"/>
        </w:rPr>
        <w:t xml:space="preserve"> постановлению </w:t>
      </w:r>
      <w:r w:rsidR="00350FC4">
        <w:rPr>
          <w:rFonts w:ascii="Times New Roman" w:hAnsi="Times New Roman"/>
          <w:sz w:val="24"/>
          <w:szCs w:val="24"/>
        </w:rPr>
        <w:t xml:space="preserve">после </w:t>
      </w:r>
      <w:r w:rsidR="000338D4">
        <w:rPr>
          <w:rFonts w:ascii="Times New Roman" w:hAnsi="Times New Roman"/>
          <w:sz w:val="24"/>
          <w:szCs w:val="24"/>
        </w:rPr>
        <w:t>позици</w:t>
      </w:r>
      <w:r w:rsidR="00350FC4">
        <w:rPr>
          <w:rFonts w:ascii="Times New Roman" w:hAnsi="Times New Roman"/>
          <w:sz w:val="24"/>
          <w:szCs w:val="24"/>
        </w:rPr>
        <w:t>и</w:t>
      </w:r>
      <w:r w:rsidR="000338D4">
        <w:rPr>
          <w:rFonts w:ascii="Times New Roman" w:hAnsi="Times New Roman"/>
          <w:sz w:val="24"/>
          <w:szCs w:val="24"/>
        </w:rPr>
        <w:t xml:space="preserve">: «993 </w:t>
      </w:r>
      <w:r w:rsidR="00832EB5" w:rsidRPr="00832EB5">
        <w:rPr>
          <w:rFonts w:ascii="Times New Roman" w:hAnsi="Times New Roman"/>
          <w:sz w:val="24"/>
          <w:szCs w:val="24"/>
        </w:rPr>
        <w:t>1 17 05050 10 0000 180</w:t>
      </w:r>
      <w:r w:rsidR="000338D4">
        <w:rPr>
          <w:rFonts w:ascii="Times New Roman" w:hAnsi="Times New Roman"/>
          <w:sz w:val="24"/>
          <w:szCs w:val="24"/>
        </w:rPr>
        <w:t xml:space="preserve"> </w:t>
      </w:r>
      <w:r w:rsidR="00832EB5">
        <w:rPr>
          <w:rFonts w:ascii="Times New Roman" w:hAnsi="Times New Roman"/>
          <w:sz w:val="24"/>
          <w:szCs w:val="24"/>
        </w:rPr>
        <w:t>«</w:t>
      </w:r>
      <w:r w:rsidR="00832EB5" w:rsidRPr="00832EB5">
        <w:rPr>
          <w:rFonts w:ascii="Times New Roman" w:hAnsi="Times New Roman"/>
          <w:sz w:val="24"/>
          <w:szCs w:val="24"/>
        </w:rPr>
        <w:t>Прочие неналоговые доходы бюджетов сельских поселений</w:t>
      </w:r>
      <w:r>
        <w:rPr>
          <w:rFonts w:ascii="Times New Roman" w:hAnsi="Times New Roman"/>
          <w:sz w:val="24"/>
          <w:szCs w:val="24"/>
        </w:rPr>
        <w:t xml:space="preserve">» </w:t>
      </w:r>
      <w:r w:rsidR="00350FC4">
        <w:rPr>
          <w:rFonts w:ascii="Times New Roman" w:hAnsi="Times New Roman"/>
          <w:sz w:val="24"/>
          <w:szCs w:val="24"/>
        </w:rPr>
        <w:t>дополнить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E434C">
        <w:rPr>
          <w:rFonts w:ascii="Times New Roman" w:hAnsi="Times New Roman"/>
          <w:sz w:val="24"/>
          <w:szCs w:val="24"/>
        </w:rPr>
        <w:t>следующ</w:t>
      </w:r>
      <w:r w:rsidR="00FB1E04">
        <w:rPr>
          <w:rFonts w:ascii="Times New Roman" w:hAnsi="Times New Roman"/>
          <w:sz w:val="24"/>
          <w:szCs w:val="24"/>
        </w:rPr>
        <w:t>ей</w:t>
      </w:r>
      <w:r w:rsidR="00EE4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</w:t>
      </w:r>
      <w:r w:rsidR="00FB1E04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:</w:t>
      </w:r>
    </w:p>
    <w:p w:rsidR="00AF58B4" w:rsidRDefault="00AF58B4" w:rsidP="00AF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«993 </w:t>
      </w:r>
      <w:r w:rsidR="00832E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832EB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832EB5">
        <w:rPr>
          <w:rFonts w:ascii="Times New Roman" w:hAnsi="Times New Roman"/>
          <w:sz w:val="24"/>
          <w:szCs w:val="24"/>
        </w:rPr>
        <w:t>15030</w:t>
      </w:r>
      <w:r>
        <w:rPr>
          <w:rFonts w:ascii="Times New Roman" w:hAnsi="Times New Roman"/>
          <w:sz w:val="24"/>
          <w:szCs w:val="24"/>
        </w:rPr>
        <w:t xml:space="preserve"> 10 </w:t>
      </w:r>
      <w:r w:rsidR="00961CA4">
        <w:rPr>
          <w:rFonts w:ascii="Times New Roman" w:hAnsi="Times New Roman"/>
          <w:sz w:val="24"/>
          <w:szCs w:val="24"/>
        </w:rPr>
        <w:t>000</w:t>
      </w:r>
      <w:r w:rsidR="00EE434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15</w:t>
      </w:r>
      <w:r w:rsidR="00D326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832EB5" w:rsidRPr="00832EB5">
        <w:rPr>
          <w:rFonts w:ascii="Times New Roman" w:hAnsi="Times New Roman"/>
          <w:sz w:val="24"/>
          <w:szCs w:val="24"/>
          <w:lang w:eastAsia="ru-RU"/>
        </w:rPr>
        <w:t>Инициативные платежи, зачисляемые в бюджеты сельских поселений</w:t>
      </w:r>
      <w:r w:rsidR="00EE434C">
        <w:rPr>
          <w:rFonts w:ascii="Times New Roman" w:hAnsi="Times New Roman"/>
          <w:sz w:val="24"/>
          <w:szCs w:val="24"/>
        </w:rPr>
        <w:t>»</w:t>
      </w:r>
      <w:r w:rsidR="00961CA4">
        <w:rPr>
          <w:rFonts w:ascii="Times New Roman" w:hAnsi="Times New Roman"/>
          <w:sz w:val="24"/>
          <w:szCs w:val="24"/>
        </w:rPr>
        <w:t>.</w:t>
      </w:r>
    </w:p>
    <w:p w:rsidR="00AF58B4" w:rsidRDefault="00AF58B4" w:rsidP="00AF58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с момента подписания.  </w:t>
      </w:r>
    </w:p>
    <w:p w:rsidR="00D21514" w:rsidRDefault="00D21514" w:rsidP="00AF5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C4" w:rsidRDefault="00350FC4" w:rsidP="00AF5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C4" w:rsidRDefault="00350FC4" w:rsidP="00AF5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FC4" w:rsidRPr="00C6375F" w:rsidRDefault="00350FC4" w:rsidP="00AF58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5DF" w:rsidRDefault="003A25DF" w:rsidP="00D215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3D7" w:rsidRDefault="00B24BA7" w:rsidP="00B2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A02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B24BA7" w:rsidRPr="006C4A02" w:rsidRDefault="007523D7" w:rsidP="00B24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Кадикасинского </w:t>
      </w:r>
      <w:r w:rsidR="00B24BA7" w:rsidRPr="006C4A02">
        <w:rPr>
          <w:rFonts w:ascii="Times New Roman" w:hAnsi="Times New Roman"/>
          <w:sz w:val="24"/>
          <w:szCs w:val="24"/>
        </w:rPr>
        <w:t xml:space="preserve">сельского поселения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Г.Г. Лебедев</w:t>
      </w:r>
      <w:r w:rsidR="00B24BA7" w:rsidRPr="006C4A02">
        <w:rPr>
          <w:rFonts w:ascii="Times New Roman" w:hAnsi="Times New Roman"/>
          <w:sz w:val="24"/>
          <w:szCs w:val="24"/>
        </w:rPr>
        <w:t xml:space="preserve">                         </w:t>
      </w:r>
      <w:r w:rsidR="00B24BA7">
        <w:rPr>
          <w:rFonts w:ascii="Times New Roman" w:hAnsi="Times New Roman"/>
          <w:sz w:val="24"/>
          <w:szCs w:val="24"/>
        </w:rPr>
        <w:t xml:space="preserve">                  </w:t>
      </w:r>
      <w:r w:rsidR="00350FC4">
        <w:rPr>
          <w:rFonts w:ascii="Times New Roman" w:hAnsi="Times New Roman"/>
          <w:sz w:val="24"/>
          <w:szCs w:val="24"/>
        </w:rPr>
        <w:t xml:space="preserve">                      </w:t>
      </w:r>
      <w:r w:rsidR="00B24BA7">
        <w:rPr>
          <w:rFonts w:ascii="Times New Roman" w:hAnsi="Times New Roman"/>
          <w:sz w:val="24"/>
          <w:szCs w:val="24"/>
        </w:rPr>
        <w:t xml:space="preserve">                  </w:t>
      </w:r>
    </w:p>
    <w:p w:rsidR="00CE2609" w:rsidRPr="00B24BA7" w:rsidRDefault="00CE2609" w:rsidP="00B24BA7">
      <w:pPr>
        <w:rPr>
          <w:szCs w:val="24"/>
        </w:rPr>
      </w:pPr>
    </w:p>
    <w:sectPr w:rsidR="00CE2609" w:rsidRPr="00B24BA7" w:rsidSect="002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06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4C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CE0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69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FB82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C6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B49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5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C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B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18F"/>
    <w:rsid w:val="00004A7E"/>
    <w:rsid w:val="000338D4"/>
    <w:rsid w:val="00146AF1"/>
    <w:rsid w:val="00156576"/>
    <w:rsid w:val="001A1591"/>
    <w:rsid w:val="001E145A"/>
    <w:rsid w:val="001E39CE"/>
    <w:rsid w:val="00235086"/>
    <w:rsid w:val="002602E1"/>
    <w:rsid w:val="002B13EC"/>
    <w:rsid w:val="002D6290"/>
    <w:rsid w:val="0030721D"/>
    <w:rsid w:val="00350FC4"/>
    <w:rsid w:val="00365482"/>
    <w:rsid w:val="00380795"/>
    <w:rsid w:val="00391213"/>
    <w:rsid w:val="003A25DF"/>
    <w:rsid w:val="003B11BB"/>
    <w:rsid w:val="003C6BDD"/>
    <w:rsid w:val="00474E1C"/>
    <w:rsid w:val="00484510"/>
    <w:rsid w:val="00497C84"/>
    <w:rsid w:val="004B78E5"/>
    <w:rsid w:val="004D7DC5"/>
    <w:rsid w:val="004E5111"/>
    <w:rsid w:val="004F4BE5"/>
    <w:rsid w:val="00506198"/>
    <w:rsid w:val="00556820"/>
    <w:rsid w:val="00577F56"/>
    <w:rsid w:val="005D618F"/>
    <w:rsid w:val="005F027A"/>
    <w:rsid w:val="00692060"/>
    <w:rsid w:val="006C4A02"/>
    <w:rsid w:val="006E16D5"/>
    <w:rsid w:val="006E7451"/>
    <w:rsid w:val="00712B33"/>
    <w:rsid w:val="00747E63"/>
    <w:rsid w:val="007523D7"/>
    <w:rsid w:val="007B0F08"/>
    <w:rsid w:val="007B2DC8"/>
    <w:rsid w:val="007C0D50"/>
    <w:rsid w:val="007D3E39"/>
    <w:rsid w:val="00832EB5"/>
    <w:rsid w:val="008625C9"/>
    <w:rsid w:val="008704D7"/>
    <w:rsid w:val="00874E33"/>
    <w:rsid w:val="008D7CF6"/>
    <w:rsid w:val="008F1B74"/>
    <w:rsid w:val="008F73C2"/>
    <w:rsid w:val="00930B1F"/>
    <w:rsid w:val="0095242D"/>
    <w:rsid w:val="00961CA4"/>
    <w:rsid w:val="009A632B"/>
    <w:rsid w:val="009C5339"/>
    <w:rsid w:val="00A532E8"/>
    <w:rsid w:val="00A811AD"/>
    <w:rsid w:val="00A95F3E"/>
    <w:rsid w:val="00AF58B4"/>
    <w:rsid w:val="00B24BA7"/>
    <w:rsid w:val="00B3154B"/>
    <w:rsid w:val="00B4034F"/>
    <w:rsid w:val="00B85951"/>
    <w:rsid w:val="00B97023"/>
    <w:rsid w:val="00BA3361"/>
    <w:rsid w:val="00BC7C81"/>
    <w:rsid w:val="00BD61DE"/>
    <w:rsid w:val="00BF0BD0"/>
    <w:rsid w:val="00C5576B"/>
    <w:rsid w:val="00C872F5"/>
    <w:rsid w:val="00C9407A"/>
    <w:rsid w:val="00CA64DE"/>
    <w:rsid w:val="00CD4EED"/>
    <w:rsid w:val="00CE2609"/>
    <w:rsid w:val="00D21514"/>
    <w:rsid w:val="00D3265C"/>
    <w:rsid w:val="00D32ABB"/>
    <w:rsid w:val="00D368AB"/>
    <w:rsid w:val="00D5273E"/>
    <w:rsid w:val="00DD40DD"/>
    <w:rsid w:val="00E13F64"/>
    <w:rsid w:val="00E55680"/>
    <w:rsid w:val="00E967EC"/>
    <w:rsid w:val="00EB593F"/>
    <w:rsid w:val="00ED43A6"/>
    <w:rsid w:val="00EE434C"/>
    <w:rsid w:val="00F22A0B"/>
    <w:rsid w:val="00F96E9D"/>
    <w:rsid w:val="00FB1E04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DA75B"/>
  <w15:docId w15:val="{444BBE75-8D89-4519-8BBC-323EBDE7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6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6938">
                  <w:marLeft w:val="96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6939">
                      <w:marLeft w:val="173"/>
                      <w:marRight w:val="77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6937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16943">
                                  <w:marLeft w:val="0"/>
                                  <w:marRight w:val="3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Yrist</dc:creator>
  <cp:lastModifiedBy>Asus</cp:lastModifiedBy>
  <cp:revision>7</cp:revision>
  <cp:lastPrinted>2019-01-14T10:20:00Z</cp:lastPrinted>
  <dcterms:created xsi:type="dcterms:W3CDTF">2022-11-21T12:47:00Z</dcterms:created>
  <dcterms:modified xsi:type="dcterms:W3CDTF">2022-11-22T07:42:00Z</dcterms:modified>
</cp:coreProperties>
</file>