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B1C" w:rsidRDefault="002B5B1C" w:rsidP="002B5B1C">
      <w:pPr>
        <w:pStyle w:val="ConsPlusNormal"/>
        <w:jc w:val="center"/>
      </w:pPr>
      <w:r>
        <w:rPr>
          <w:noProof/>
        </w:rPr>
        <w:drawing>
          <wp:inline distT="0" distB="0" distL="0" distR="0">
            <wp:extent cx="457200" cy="447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720"/>
        <w:gridCol w:w="4423"/>
      </w:tblGrid>
      <w:tr w:rsidR="002B5B1C" w:rsidTr="002B5B1C">
        <w:tc>
          <w:tcPr>
            <w:tcW w:w="4500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ЧУВАШСКАЯ РЕСПУБЛИКА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МОРГАУШСКИЙ РАЙОН</w:t>
            </w:r>
          </w:p>
          <w:p w:rsidR="002B5B1C" w:rsidRDefault="002B5B1C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             АДМИНИСТРАЦИЯ</w:t>
            </w:r>
          </w:p>
          <w:p w:rsidR="002B5B1C" w:rsidRDefault="002B5B1C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6B575B">
              <w:rPr>
                <w:b/>
              </w:rPr>
              <w:t xml:space="preserve">            </w:t>
            </w:r>
            <w:r>
              <w:rPr>
                <w:b/>
              </w:rPr>
              <w:t xml:space="preserve">КАДИКАСИНСКОГО </w:t>
            </w:r>
          </w:p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СЕЛЬСКОГО ПОСЕЛЕНИЯ</w:t>
            </w:r>
          </w:p>
          <w:p w:rsidR="002B5B1C" w:rsidRDefault="002B5B1C">
            <w:pPr>
              <w:pStyle w:val="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ПОСТАНОВЛЕНИЕ</w:t>
            </w:r>
          </w:p>
          <w:p w:rsidR="002B5B1C" w:rsidRDefault="002B5B1C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b/>
              </w:rPr>
              <w:t xml:space="preserve"> </w:t>
            </w: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E4D03" w:rsidP="009C12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9C12A3">
                    <w:rPr>
                      <w:b/>
                      <w:lang w:val="en-US"/>
                    </w:rPr>
                    <w:t>6</w:t>
                  </w:r>
                  <w:r w:rsidR="00023EDF">
                    <w:rPr>
                      <w:b/>
                    </w:rPr>
                    <w:t>.0</w:t>
                  </w:r>
                  <w:r w:rsidR="00F82DD2">
                    <w:rPr>
                      <w:b/>
                    </w:rPr>
                    <w:t>9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054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0543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г.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Pr="009C12A3" w:rsidRDefault="002B5B1C" w:rsidP="002E4D0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9C12A3">
                    <w:rPr>
                      <w:b/>
                    </w:rPr>
                    <w:t>61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b/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Деревня </w:t>
            </w:r>
            <w:proofErr w:type="spellStart"/>
            <w:r>
              <w:rPr>
                <w:sz w:val="16"/>
                <w:szCs w:val="16"/>
              </w:rPr>
              <w:t>Кораккасы</w:t>
            </w:r>
            <w:proofErr w:type="spellEnd"/>
            <w:r>
              <w:rPr>
                <w:b/>
                <w:sz w:val="16"/>
                <w:szCs w:val="16"/>
              </w:rPr>
              <w:t xml:space="preserve">                                                       </w:t>
            </w:r>
          </w:p>
        </w:tc>
        <w:tc>
          <w:tcPr>
            <w:tcW w:w="720" w:type="dxa"/>
            <w:hideMark/>
          </w:tcPr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b/>
                <w:noProof/>
              </w:rPr>
              <w:t xml:space="preserve"> </w:t>
            </w:r>
          </w:p>
        </w:tc>
        <w:tc>
          <w:tcPr>
            <w:tcW w:w="4423" w:type="dxa"/>
          </w:tcPr>
          <w:p w:rsidR="002B5B1C" w:rsidRDefault="002B5B1C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ЧĂВАШ РЕСПУБЛИКИ</w:t>
            </w:r>
          </w:p>
          <w:p w:rsidR="002B5B1C" w:rsidRDefault="000519CB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2B5B1C">
              <w:rPr>
                <w:b/>
              </w:rPr>
              <w:t>МУРКАШ РАЙОНĔ</w:t>
            </w:r>
            <w:r w:rsidR="002B5B1C">
              <w:rPr>
                <w:b/>
              </w:rPr>
              <w:tab/>
              <w:t xml:space="preserve">             </w:t>
            </w:r>
          </w:p>
          <w:p w:rsidR="002B5B1C" w:rsidRDefault="002B5B1C">
            <w:pPr>
              <w:pStyle w:val="a7"/>
              <w:rPr>
                <w:b/>
                <w:szCs w:val="24"/>
              </w:rPr>
            </w:pP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КАТЬКАС ЯЛ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ПОСЕЛЕНИЙĔН</w:t>
            </w:r>
          </w:p>
          <w:p w:rsidR="002B5B1C" w:rsidRDefault="002B5B1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АДМИНИСТРАЦИЙĔ</w:t>
            </w:r>
          </w:p>
          <w:p w:rsidR="002B5B1C" w:rsidRDefault="002B5B1C">
            <w:pPr>
              <w:jc w:val="center"/>
              <w:rPr>
                <w:b/>
                <w:szCs w:val="20"/>
              </w:rPr>
            </w:pPr>
          </w:p>
          <w:p w:rsidR="002B5B1C" w:rsidRDefault="002B5B1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ЙЫШĂНУ</w:t>
            </w:r>
          </w:p>
          <w:p w:rsidR="002B5B1C" w:rsidRDefault="002B5B1C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79"/>
              <w:gridCol w:w="1379"/>
              <w:gridCol w:w="1379"/>
            </w:tblGrid>
            <w:tr w:rsidR="002B5B1C"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Default="002E4D03" w:rsidP="009C12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1</w:t>
                  </w:r>
                  <w:r w:rsidR="009C12A3">
                    <w:rPr>
                      <w:b/>
                      <w:lang w:val="en-US"/>
                    </w:rPr>
                    <w:t>6</w:t>
                  </w:r>
                  <w:r w:rsidR="00023EDF">
                    <w:rPr>
                      <w:b/>
                    </w:rPr>
                    <w:t>.0</w:t>
                  </w:r>
                  <w:r w:rsidR="00F82DD2">
                    <w:rPr>
                      <w:b/>
                    </w:rPr>
                    <w:t>9</w:t>
                  </w:r>
                  <w:r w:rsidR="00F415C0">
                    <w:rPr>
                      <w:b/>
                    </w:rPr>
                    <w:t>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B5B1C" w:rsidRDefault="002B5B1C" w:rsidP="0070543F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>
                    <w:rPr>
                      <w:b/>
                    </w:rPr>
                    <w:t>20</w:t>
                  </w:r>
                  <w:r w:rsidR="009B3F7D">
                    <w:rPr>
                      <w:b/>
                    </w:rPr>
                    <w:t>2</w:t>
                  </w:r>
                  <w:r w:rsidR="0070543F">
                    <w:rPr>
                      <w:b/>
                    </w:rPr>
                    <w:t>2</w:t>
                  </w:r>
                  <w:r>
                    <w:rPr>
                      <w:b/>
                    </w:rPr>
                    <w:t xml:space="preserve"> ç.</w:t>
                  </w:r>
                </w:p>
              </w:tc>
              <w:tc>
                <w:tcPr>
                  <w:tcW w:w="13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2B5B1C" w:rsidRPr="009C12A3" w:rsidRDefault="002B5B1C" w:rsidP="009C12A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b/>
                    </w:rPr>
                    <w:t xml:space="preserve">№ </w:t>
                  </w:r>
                  <w:r w:rsidR="002E4D03">
                    <w:rPr>
                      <w:b/>
                    </w:rPr>
                    <w:t>6</w:t>
                  </w:r>
                  <w:r w:rsidR="009C12A3">
                    <w:rPr>
                      <w:b/>
                      <w:lang w:val="en-US"/>
                    </w:rPr>
                    <w:t>1</w:t>
                  </w:r>
                </w:p>
              </w:tc>
            </w:tr>
          </w:tbl>
          <w:p w:rsidR="002B5B1C" w:rsidRDefault="002B5B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B5B1C" w:rsidRDefault="002B5B1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noProof/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Кораккас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ялĕ</w:t>
            </w:r>
            <w:proofErr w:type="spellEnd"/>
          </w:p>
        </w:tc>
      </w:tr>
    </w:tbl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Default="009C519A" w:rsidP="009C519A">
      <w:pPr>
        <w:pStyle w:val="a9"/>
        <w:rPr>
          <w:rFonts w:ascii="Times New Roman CYR" w:hAnsi="Times New Roman CYR"/>
          <w:b/>
        </w:rPr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  <w:r w:rsidRPr="000232E3">
        <w:rPr>
          <w:rFonts w:ascii="Times New Roman CYR" w:hAnsi="Times New Roman CYR"/>
          <w:b/>
        </w:rPr>
        <w:t xml:space="preserve">       </w:t>
      </w:r>
    </w:p>
    <w:p w:rsidR="009C519A" w:rsidRPr="00AA4721" w:rsidRDefault="009C519A" w:rsidP="009C519A">
      <w:r w:rsidRPr="000232E3">
        <w:rPr>
          <w:rFonts w:ascii="Times New Roman CYR" w:hAnsi="Times New Roman CYR"/>
          <w:b/>
        </w:rPr>
        <w:t xml:space="preserve">   </w:t>
      </w:r>
      <w:r>
        <w:t xml:space="preserve"> </w:t>
      </w:r>
    </w:p>
    <w:p w:rsidR="00023EDF" w:rsidRDefault="00023EDF" w:rsidP="00023EDF">
      <w:pPr>
        <w:ind w:firstLine="284"/>
        <w:rPr>
          <w:b/>
        </w:rPr>
      </w:pPr>
      <w:r>
        <w:rPr>
          <w:b/>
        </w:rPr>
        <w:t>Об определении местоположения</w:t>
      </w:r>
    </w:p>
    <w:p w:rsidR="00023EDF" w:rsidRDefault="00023EDF" w:rsidP="00023EDF">
      <w:pPr>
        <w:ind w:firstLine="284"/>
        <w:rPr>
          <w:b/>
        </w:rPr>
      </w:pPr>
    </w:p>
    <w:p w:rsidR="00A2010C" w:rsidRPr="009E2959" w:rsidRDefault="00A2010C" w:rsidP="00023EDF">
      <w:pPr>
        <w:ind w:firstLine="284"/>
        <w:rPr>
          <w:b/>
        </w:rPr>
      </w:pPr>
      <w:r w:rsidRPr="008E5BF6">
        <w:t xml:space="preserve"> </w:t>
      </w:r>
      <w:r>
        <w:t xml:space="preserve">          </w:t>
      </w:r>
      <w:r w:rsidRPr="009E2959">
        <w:t xml:space="preserve">В соответствии с действующим </w:t>
      </w:r>
      <w:proofErr w:type="gramStart"/>
      <w:r w:rsidRPr="009E2959">
        <w:t>законодательством  «</w:t>
      </w:r>
      <w:proofErr w:type="gramEnd"/>
      <w:r w:rsidRPr="009E2959">
        <w:t xml:space="preserve">О местном самоуправлении»  администрация Кадикасинского сельского поселения Моргаушского района Чувашской Республики </w:t>
      </w:r>
      <w:r w:rsidRPr="009E2959">
        <w:rPr>
          <w:b/>
        </w:rPr>
        <w:t xml:space="preserve">п о с т а н о в л я е т: </w:t>
      </w:r>
    </w:p>
    <w:p w:rsidR="00E421E8" w:rsidRPr="00C64AC2" w:rsidRDefault="00A2010C" w:rsidP="003971D7">
      <w:pPr>
        <w:pStyle w:val="a9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2959">
        <w:rPr>
          <w:rFonts w:ascii="Times New Roman" w:hAnsi="Times New Roman"/>
          <w:sz w:val="24"/>
          <w:szCs w:val="24"/>
        </w:rPr>
        <w:t xml:space="preserve">Присвоить </w:t>
      </w:r>
      <w:r w:rsidR="00023EDF">
        <w:rPr>
          <w:rFonts w:ascii="Times New Roman" w:hAnsi="Times New Roman"/>
          <w:sz w:val="24"/>
          <w:szCs w:val="24"/>
        </w:rPr>
        <w:t>жилому дому</w:t>
      </w:r>
      <w:r w:rsidRPr="009E2959">
        <w:rPr>
          <w:rFonts w:ascii="Times New Roman" w:hAnsi="Times New Roman"/>
          <w:sz w:val="24"/>
          <w:szCs w:val="24"/>
        </w:rPr>
        <w:t xml:space="preserve"> с кадастровым номером 21:17:</w:t>
      </w:r>
      <w:r w:rsidR="00165314" w:rsidRPr="009E2959">
        <w:rPr>
          <w:rFonts w:ascii="Times New Roman" w:hAnsi="Times New Roman"/>
          <w:sz w:val="24"/>
          <w:szCs w:val="24"/>
        </w:rPr>
        <w:t>07</w:t>
      </w:r>
      <w:r w:rsidR="009C12A3" w:rsidRPr="009C12A3">
        <w:rPr>
          <w:rFonts w:ascii="Times New Roman" w:hAnsi="Times New Roman"/>
          <w:sz w:val="24"/>
          <w:szCs w:val="24"/>
        </w:rPr>
        <w:t>2501</w:t>
      </w:r>
      <w:r w:rsidRPr="009E2959">
        <w:rPr>
          <w:rFonts w:ascii="Times New Roman" w:hAnsi="Times New Roman"/>
          <w:sz w:val="24"/>
          <w:szCs w:val="24"/>
        </w:rPr>
        <w:t>:</w:t>
      </w:r>
      <w:r w:rsidR="009C12A3" w:rsidRPr="009C12A3">
        <w:rPr>
          <w:rFonts w:ascii="Times New Roman" w:hAnsi="Times New Roman"/>
          <w:sz w:val="24"/>
          <w:szCs w:val="24"/>
        </w:rPr>
        <w:t>3554</w:t>
      </w:r>
      <w:r w:rsidRPr="009E2959">
        <w:rPr>
          <w:rFonts w:ascii="Times New Roman" w:hAnsi="Times New Roman"/>
          <w:sz w:val="24"/>
          <w:szCs w:val="24"/>
        </w:rPr>
        <w:t>,</w:t>
      </w:r>
      <w:r w:rsidR="00387C48" w:rsidRPr="009E2959">
        <w:rPr>
          <w:rFonts w:ascii="Times New Roman" w:hAnsi="Times New Roman"/>
          <w:sz w:val="24"/>
          <w:szCs w:val="24"/>
        </w:rPr>
        <w:t xml:space="preserve"> </w:t>
      </w:r>
      <w:r w:rsidR="00387C48" w:rsidRPr="00C64AC2">
        <w:rPr>
          <w:rFonts w:ascii="Times New Roman" w:hAnsi="Times New Roman"/>
          <w:sz w:val="24"/>
          <w:szCs w:val="24"/>
        </w:rPr>
        <w:t xml:space="preserve">площадью </w:t>
      </w:r>
      <w:r w:rsidR="009C12A3" w:rsidRPr="009C12A3">
        <w:rPr>
          <w:rFonts w:ascii="Times New Roman" w:hAnsi="Times New Roman"/>
          <w:sz w:val="24"/>
          <w:szCs w:val="24"/>
        </w:rPr>
        <w:t>103.8</w:t>
      </w:r>
      <w:r w:rsidR="00C64AC2" w:rsidRPr="00C64A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87C48" w:rsidRPr="00C64AC2">
        <w:rPr>
          <w:rFonts w:ascii="Times New Roman" w:hAnsi="Times New Roman"/>
          <w:sz w:val="24"/>
          <w:szCs w:val="24"/>
        </w:rPr>
        <w:t>кв.м</w:t>
      </w:r>
      <w:proofErr w:type="spellEnd"/>
      <w:r w:rsidR="00387C48" w:rsidRPr="00C64AC2">
        <w:rPr>
          <w:rFonts w:ascii="Times New Roman" w:hAnsi="Times New Roman"/>
          <w:sz w:val="24"/>
          <w:szCs w:val="24"/>
        </w:rPr>
        <w:t>.,</w:t>
      </w:r>
      <w:r w:rsidRPr="00C64AC2">
        <w:rPr>
          <w:rFonts w:ascii="Times New Roman" w:hAnsi="Times New Roman"/>
          <w:sz w:val="24"/>
          <w:szCs w:val="24"/>
        </w:rPr>
        <w:t xml:space="preserve"> находящ</w:t>
      </w:r>
      <w:r w:rsidR="00C64AC2">
        <w:rPr>
          <w:rFonts w:ascii="Times New Roman" w:hAnsi="Times New Roman"/>
          <w:sz w:val="24"/>
          <w:szCs w:val="24"/>
        </w:rPr>
        <w:t>е</w:t>
      </w:r>
      <w:r w:rsidRPr="00C64AC2">
        <w:rPr>
          <w:rFonts w:ascii="Times New Roman" w:hAnsi="Times New Roman"/>
          <w:sz w:val="24"/>
          <w:szCs w:val="24"/>
        </w:rPr>
        <w:t>йся на территории Кадикасинского сельского поселения Моргаушского района Чувашской Республики</w:t>
      </w:r>
      <w:r w:rsidR="00F82DD2">
        <w:rPr>
          <w:rFonts w:ascii="Times New Roman" w:hAnsi="Times New Roman"/>
          <w:sz w:val="24"/>
          <w:szCs w:val="24"/>
        </w:rPr>
        <w:t xml:space="preserve"> адрес</w:t>
      </w:r>
      <w:r w:rsidR="00D61357" w:rsidRPr="00C64AC2">
        <w:rPr>
          <w:rFonts w:ascii="Times New Roman" w:hAnsi="Times New Roman"/>
          <w:sz w:val="24"/>
          <w:szCs w:val="24"/>
        </w:rPr>
        <w:t xml:space="preserve">: </w:t>
      </w:r>
      <w:r w:rsidR="00E421E8" w:rsidRPr="00C64AC2">
        <w:rPr>
          <w:rFonts w:ascii="Times New Roman" w:hAnsi="Times New Roman"/>
          <w:color w:val="000000" w:themeColor="text1"/>
          <w:sz w:val="24"/>
          <w:szCs w:val="24"/>
        </w:rPr>
        <w:t xml:space="preserve">Чувашская Республика - Чувашия, </w:t>
      </w:r>
      <w:r w:rsidR="00E421E8" w:rsidRPr="00C64AC2">
        <w:rPr>
          <w:rFonts w:ascii="Times New Roman" w:hAnsi="Times New Roman"/>
          <w:color w:val="000000"/>
          <w:sz w:val="24"/>
          <w:szCs w:val="24"/>
        </w:rPr>
        <w:t>муниципальный район </w:t>
      </w:r>
      <w:r w:rsidR="00E421E8" w:rsidRPr="00C64AC2">
        <w:rPr>
          <w:rFonts w:ascii="Times New Roman" w:hAnsi="Times New Roman"/>
          <w:color w:val="000000" w:themeColor="text1"/>
          <w:sz w:val="24"/>
          <w:szCs w:val="24"/>
        </w:rPr>
        <w:t xml:space="preserve">Моргаушский, с/пос. Кадикасинское, д. </w:t>
      </w:r>
      <w:proofErr w:type="spellStart"/>
      <w:r w:rsidR="009C12A3">
        <w:rPr>
          <w:rFonts w:ascii="Times New Roman" w:hAnsi="Times New Roman"/>
          <w:color w:val="000000" w:themeColor="text1"/>
          <w:sz w:val="24"/>
          <w:szCs w:val="24"/>
        </w:rPr>
        <w:t>Шомиково</w:t>
      </w:r>
      <w:proofErr w:type="spellEnd"/>
      <w:r w:rsidR="00E421E8" w:rsidRPr="00C64AC2">
        <w:rPr>
          <w:rFonts w:ascii="Times New Roman" w:hAnsi="Times New Roman"/>
          <w:color w:val="000000" w:themeColor="text1"/>
          <w:sz w:val="24"/>
          <w:szCs w:val="24"/>
        </w:rPr>
        <w:t xml:space="preserve">, ул. </w:t>
      </w:r>
      <w:r w:rsidR="009C12A3">
        <w:rPr>
          <w:rFonts w:ascii="Times New Roman" w:hAnsi="Times New Roman"/>
          <w:color w:val="000000" w:themeColor="text1"/>
          <w:sz w:val="24"/>
          <w:szCs w:val="24"/>
        </w:rPr>
        <w:t>Полев</w:t>
      </w:r>
      <w:r w:rsidR="00F82DD2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C64AC2" w:rsidRPr="00C64AC2">
        <w:rPr>
          <w:rFonts w:ascii="Times New Roman" w:hAnsi="Times New Roman"/>
          <w:color w:val="000000" w:themeColor="text1"/>
          <w:sz w:val="24"/>
          <w:szCs w:val="24"/>
        </w:rPr>
        <w:t xml:space="preserve">, дом </w:t>
      </w:r>
      <w:r w:rsidR="009C12A3">
        <w:rPr>
          <w:rFonts w:ascii="Times New Roman" w:hAnsi="Times New Roman"/>
          <w:color w:val="000000" w:themeColor="text1"/>
          <w:sz w:val="24"/>
          <w:szCs w:val="24"/>
        </w:rPr>
        <w:t>30</w:t>
      </w:r>
      <w:bookmarkStart w:id="0" w:name="_GoBack"/>
      <w:bookmarkEnd w:id="0"/>
      <w:r w:rsidR="009E2959" w:rsidRPr="00C64A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A2010C" w:rsidRPr="00F838FC" w:rsidRDefault="00165314" w:rsidP="00F838FC">
      <w:pPr>
        <w:pStyle w:val="a9"/>
        <w:numPr>
          <w:ilvl w:val="0"/>
          <w:numId w:val="3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838FC">
        <w:rPr>
          <w:rFonts w:ascii="Times New Roman" w:hAnsi="Times New Roman"/>
          <w:sz w:val="24"/>
          <w:szCs w:val="24"/>
        </w:rPr>
        <w:t xml:space="preserve">Постановление вступает в силу </w:t>
      </w:r>
      <w:r w:rsidR="00A2010C" w:rsidRPr="00F838FC">
        <w:rPr>
          <w:rFonts w:ascii="Times New Roman" w:hAnsi="Times New Roman"/>
          <w:sz w:val="24"/>
          <w:szCs w:val="24"/>
        </w:rPr>
        <w:t xml:space="preserve">с момента его подписания. </w:t>
      </w:r>
    </w:p>
    <w:p w:rsidR="00A2010C" w:rsidRPr="009E2959" w:rsidRDefault="00A2010C" w:rsidP="00C57006">
      <w:pPr>
        <w:spacing w:before="100" w:beforeAutospacing="1" w:after="100" w:afterAutospacing="1"/>
        <w:jc w:val="both"/>
      </w:pPr>
      <w:r w:rsidRPr="009E2959">
        <w:t> </w:t>
      </w:r>
    </w:p>
    <w:p w:rsidR="00A2010C" w:rsidRPr="009E2959" w:rsidRDefault="00A2010C" w:rsidP="00A2010C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9E2959">
        <w:rPr>
          <w:rFonts w:ascii="Times New Roman" w:hAnsi="Times New Roman"/>
          <w:sz w:val="24"/>
          <w:szCs w:val="24"/>
          <w:lang w:eastAsia="ru-RU"/>
        </w:rPr>
        <w:t xml:space="preserve">Глава администрации </w:t>
      </w:r>
      <w:proofErr w:type="spellStart"/>
      <w:proofErr w:type="gramStart"/>
      <w:r w:rsidRPr="009E2959">
        <w:rPr>
          <w:rFonts w:ascii="Times New Roman" w:hAnsi="Times New Roman"/>
          <w:sz w:val="24"/>
          <w:szCs w:val="24"/>
          <w:lang w:eastAsia="ru-RU"/>
        </w:rPr>
        <w:t>Кадикасинсого</w:t>
      </w:r>
      <w:proofErr w:type="spellEnd"/>
      <w:r w:rsidRPr="009E2959">
        <w:rPr>
          <w:rFonts w:ascii="Times New Roman" w:hAnsi="Times New Roman"/>
          <w:sz w:val="24"/>
          <w:szCs w:val="24"/>
          <w:lang w:eastAsia="ru-RU"/>
        </w:rPr>
        <w:t xml:space="preserve">  сельского</w:t>
      </w:r>
      <w:proofErr w:type="gramEnd"/>
      <w:r w:rsidRPr="009E2959">
        <w:rPr>
          <w:rFonts w:ascii="Times New Roman" w:hAnsi="Times New Roman"/>
          <w:sz w:val="24"/>
          <w:szCs w:val="24"/>
          <w:lang w:eastAsia="ru-RU"/>
        </w:rPr>
        <w:t xml:space="preserve"> поселения                                                                                          Моргаушского района Чувашской Республики                                                  Г.Г.Лебедев</w:t>
      </w:r>
    </w:p>
    <w:p w:rsidR="00A2010C" w:rsidRPr="009E2959" w:rsidRDefault="00A2010C" w:rsidP="00A2010C"/>
    <w:p w:rsidR="00A2010C" w:rsidRPr="004F2AB1" w:rsidRDefault="00A2010C" w:rsidP="00A2010C">
      <w:pPr>
        <w:ind w:firstLine="284"/>
      </w:pPr>
    </w:p>
    <w:p w:rsidR="009C519A" w:rsidRPr="000232E3" w:rsidRDefault="009C519A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p w:rsidR="00423C99" w:rsidRDefault="00423C99" w:rsidP="009C519A">
      <w:pPr>
        <w:jc w:val="both"/>
        <w:rPr>
          <w:rFonts w:ascii="Times New Roman CYR" w:hAnsi="Times New Roman CYR"/>
          <w:b/>
        </w:rPr>
      </w:pPr>
    </w:p>
    <w:sectPr w:rsidR="00423C99" w:rsidSect="000647F9">
      <w:pgSz w:w="11906" w:h="16838" w:code="9"/>
      <w:pgMar w:top="964" w:right="794" w:bottom="96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D2F0B"/>
    <w:multiLevelType w:val="hybridMultilevel"/>
    <w:tmpl w:val="512A2FF8"/>
    <w:lvl w:ilvl="0" w:tplc="E1DC34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1D6B1E"/>
    <w:multiLevelType w:val="hybridMultilevel"/>
    <w:tmpl w:val="21C4C58E"/>
    <w:lvl w:ilvl="0" w:tplc="124EB7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9DD454A"/>
    <w:multiLevelType w:val="hybridMultilevel"/>
    <w:tmpl w:val="D6088F54"/>
    <w:lvl w:ilvl="0" w:tplc="008445F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1FA"/>
    <w:rsid w:val="000239E9"/>
    <w:rsid w:val="00023EDF"/>
    <w:rsid w:val="000519CB"/>
    <w:rsid w:val="00056E62"/>
    <w:rsid w:val="000701FA"/>
    <w:rsid w:val="000A439D"/>
    <w:rsid w:val="000E3232"/>
    <w:rsid w:val="00165314"/>
    <w:rsid w:val="001E0F32"/>
    <w:rsid w:val="00222F5C"/>
    <w:rsid w:val="0024525D"/>
    <w:rsid w:val="00262A17"/>
    <w:rsid w:val="002B5B1C"/>
    <w:rsid w:val="002E4D03"/>
    <w:rsid w:val="00365586"/>
    <w:rsid w:val="00387C48"/>
    <w:rsid w:val="003971D7"/>
    <w:rsid w:val="003F63F2"/>
    <w:rsid w:val="00423C99"/>
    <w:rsid w:val="00467C93"/>
    <w:rsid w:val="00495E46"/>
    <w:rsid w:val="00525959"/>
    <w:rsid w:val="0055083D"/>
    <w:rsid w:val="005754BE"/>
    <w:rsid w:val="005757F0"/>
    <w:rsid w:val="00600C6D"/>
    <w:rsid w:val="00671673"/>
    <w:rsid w:val="00677ED3"/>
    <w:rsid w:val="006B575B"/>
    <w:rsid w:val="0070543F"/>
    <w:rsid w:val="007743F3"/>
    <w:rsid w:val="0081458C"/>
    <w:rsid w:val="00827787"/>
    <w:rsid w:val="008A632E"/>
    <w:rsid w:val="009805F0"/>
    <w:rsid w:val="009A3DD0"/>
    <w:rsid w:val="009B3F7D"/>
    <w:rsid w:val="009C12A3"/>
    <w:rsid w:val="009C519A"/>
    <w:rsid w:val="009E2959"/>
    <w:rsid w:val="00A2010C"/>
    <w:rsid w:val="00AD1649"/>
    <w:rsid w:val="00B07ABB"/>
    <w:rsid w:val="00B26547"/>
    <w:rsid w:val="00C02E0B"/>
    <w:rsid w:val="00C57006"/>
    <w:rsid w:val="00C64AC2"/>
    <w:rsid w:val="00C7600C"/>
    <w:rsid w:val="00CE7992"/>
    <w:rsid w:val="00D36BDB"/>
    <w:rsid w:val="00D44E33"/>
    <w:rsid w:val="00D61357"/>
    <w:rsid w:val="00D8679A"/>
    <w:rsid w:val="00DA72CE"/>
    <w:rsid w:val="00E14400"/>
    <w:rsid w:val="00E421E8"/>
    <w:rsid w:val="00F13D8D"/>
    <w:rsid w:val="00F415C0"/>
    <w:rsid w:val="00F51DB6"/>
    <w:rsid w:val="00F82DD2"/>
    <w:rsid w:val="00F8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CCF0"/>
  <w15:docId w15:val="{BC841BAD-F7C1-4A2F-AEA9-E8663E45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2010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B5B1C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701FA"/>
    <w:rPr>
      <w:b/>
      <w:bCs/>
      <w:color w:val="000080"/>
    </w:rPr>
  </w:style>
  <w:style w:type="paragraph" w:styleId="a4">
    <w:name w:val="Normal (Web)"/>
    <w:basedOn w:val="a"/>
    <w:uiPriority w:val="99"/>
    <w:unhideWhenUsed/>
    <w:rsid w:val="000701FA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14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4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2B5B1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semiHidden/>
    <w:unhideWhenUsed/>
    <w:rsid w:val="002B5B1C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semiHidden/>
    <w:rsid w:val="002B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2B5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B5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9C519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9C519A"/>
    <w:rPr>
      <w:b/>
      <w:bCs/>
    </w:rPr>
  </w:style>
  <w:style w:type="character" w:customStyle="1" w:styleId="20">
    <w:name w:val="Заголовок 2 Знак"/>
    <w:basedOn w:val="a0"/>
    <w:link w:val="2"/>
    <w:rsid w:val="00A201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F83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morgau_fin5</dc:creator>
  <cp:lastModifiedBy>Asus</cp:lastModifiedBy>
  <cp:revision>40</cp:revision>
  <cp:lastPrinted>2019-09-17T11:27:00Z</cp:lastPrinted>
  <dcterms:created xsi:type="dcterms:W3CDTF">2019-08-28T08:50:00Z</dcterms:created>
  <dcterms:modified xsi:type="dcterms:W3CDTF">2022-09-16T04:33:00Z</dcterms:modified>
</cp:coreProperties>
</file>