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9556A3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19.07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505A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505AA8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9556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9556A3">
                    <w:rPr>
                      <w:b/>
                    </w:rPr>
                    <w:t>46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ЧĂВАШ РЕСПУБЛИКИ</w:t>
            </w:r>
          </w:p>
          <w:p w:rsidR="002B5B1C" w:rsidRDefault="002B5B1C" w:rsidP="00505AA8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</w:p>
          <w:p w:rsidR="002B5B1C" w:rsidRDefault="002B5B1C" w:rsidP="00505AA8">
            <w:pPr>
              <w:pStyle w:val="a7"/>
              <w:jc w:val="center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9556A3" w:rsidP="00D06E1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19.07</w:t>
                  </w:r>
                  <w:r w:rsidR="00C224F5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505A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505AA8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9556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9556A3">
                    <w:rPr>
                      <w:b/>
                    </w:rPr>
                    <w:t>46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EB3B38" w:rsidRPr="00EB3B38" w:rsidRDefault="00EB3B38" w:rsidP="00EB3B38">
      <w:pPr>
        <w:pStyle w:val="a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3B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Об определении местоположения</w:t>
      </w:r>
    </w:p>
    <w:p w:rsidR="00EB3B38" w:rsidRPr="00EB3B38" w:rsidRDefault="00EB3B38" w:rsidP="00EB3B38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B38" w:rsidRPr="00EB3B38" w:rsidRDefault="00EB3B38" w:rsidP="00EB3B38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 соответствии с действующим </w:t>
      </w:r>
      <w:proofErr w:type="gramStart"/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  «</w:t>
      </w:r>
      <w:proofErr w:type="gramEnd"/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 xml:space="preserve">О местном самоуправлении»  администрация Кадикасинского сельского поселения Моргаушского района Чувашской Республики п о с т а н о в л я е т: </w:t>
      </w:r>
    </w:p>
    <w:p w:rsidR="009556A3" w:rsidRDefault="00EB3B38" w:rsidP="00EB3B38">
      <w:pPr>
        <w:pStyle w:val="a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BC6341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Присвоить </w:t>
      </w:r>
      <w:r w:rsidR="00026BB6">
        <w:rPr>
          <w:rFonts w:ascii="Times New Roman" w:eastAsia="Times New Roman" w:hAnsi="Times New Roman"/>
          <w:sz w:val="24"/>
          <w:szCs w:val="24"/>
          <w:lang w:eastAsia="ru-RU"/>
        </w:rPr>
        <w:t>жилому д</w:t>
      </w:r>
      <w:bookmarkStart w:id="0" w:name="_GoBack"/>
      <w:bookmarkEnd w:id="0"/>
      <w:r w:rsidR="00884541">
        <w:rPr>
          <w:rFonts w:ascii="Times New Roman" w:eastAsia="Times New Roman" w:hAnsi="Times New Roman"/>
          <w:sz w:val="24"/>
          <w:szCs w:val="24"/>
          <w:lang w:eastAsia="ru-RU"/>
        </w:rPr>
        <w:t>ому</w:t>
      </w:r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 на земельном участке с кадастровым номером </w:t>
      </w:r>
      <w:r w:rsidR="009556A3" w:rsidRPr="009556A3">
        <w:rPr>
          <w:rFonts w:ascii="Times New Roman" w:eastAsia="Times New Roman" w:hAnsi="Times New Roman"/>
          <w:sz w:val="24"/>
          <w:szCs w:val="24"/>
          <w:lang w:eastAsia="ru-RU"/>
        </w:rPr>
        <w:t>21:17:072501:1448</w:t>
      </w:r>
      <w:r w:rsidR="009556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>находящийся на территории Кадикасинского сельского поселения Моргаушского района Чувашской Республики</w:t>
      </w:r>
      <w:r w:rsidR="0079272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 xml:space="preserve">   адрес: </w:t>
      </w:r>
      <w:hyperlink r:id="rId6" w:tgtFrame="_blank" w:history="1">
        <w:r w:rsidR="009556A3" w:rsidRPr="009556A3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Чувашская Республика - Чувашия, р-н Моргаушский, с/</w:t>
        </w:r>
        <w:proofErr w:type="spellStart"/>
        <w:r w:rsidR="009556A3" w:rsidRPr="009556A3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пос</w:t>
        </w:r>
        <w:proofErr w:type="spellEnd"/>
        <w:r w:rsidR="009556A3" w:rsidRPr="009556A3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Кадикасинское, д </w:t>
        </w:r>
        <w:proofErr w:type="spellStart"/>
        <w:r w:rsidR="009556A3" w:rsidRPr="009556A3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Шомиково</w:t>
        </w:r>
        <w:proofErr w:type="spellEnd"/>
        <w:r w:rsidR="009556A3" w:rsidRPr="009556A3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, ул. Запрудная, </w:t>
        </w:r>
        <w:r w:rsidR="009556A3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дом №</w:t>
        </w:r>
        <w:r w:rsidR="009556A3" w:rsidRPr="009556A3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15</w:t>
        </w:r>
      </w:hyperlink>
      <w:r w:rsidR="009556A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5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B3B38" w:rsidRPr="00EB3B38" w:rsidRDefault="00EB3B38" w:rsidP="00EB3B38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 xml:space="preserve">     2. Постановление вступает в силу с момента его подписания. </w:t>
      </w:r>
    </w:p>
    <w:p w:rsidR="00EB3B38" w:rsidRDefault="00EB3B38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EB3B38" w:rsidRDefault="00EB3B38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A2010C" w:rsidRPr="004F2AB1" w:rsidRDefault="00EA557E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proofErr w:type="gramStart"/>
      <w:r w:rsidR="00A2010C" w:rsidRPr="004F2AB1">
        <w:rPr>
          <w:rFonts w:ascii="Times New Roman" w:hAnsi="Times New Roman"/>
          <w:sz w:val="24"/>
          <w:szCs w:val="24"/>
          <w:lang w:eastAsia="ru-RU"/>
        </w:rPr>
        <w:t>Кадикасинсого</w:t>
      </w:r>
      <w:proofErr w:type="spellEnd"/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 сельского</w:t>
      </w:r>
      <w:proofErr w:type="gramEnd"/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поселения                                                                                          Моргаушского района Чувашской Республики                          </w:t>
      </w:r>
      <w:r w:rsidR="00A2010C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eastAsia="ru-RU"/>
        </w:rPr>
        <w:t>Г.Г.Лебедев</w:t>
      </w: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0647F9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DDF0186"/>
    <w:multiLevelType w:val="hybridMultilevel"/>
    <w:tmpl w:val="0928A834"/>
    <w:lvl w:ilvl="0" w:tplc="DE5ADCF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1FA"/>
    <w:rsid w:val="00026BB6"/>
    <w:rsid w:val="000701FA"/>
    <w:rsid w:val="00081399"/>
    <w:rsid w:val="000A439D"/>
    <w:rsid w:val="000D19A0"/>
    <w:rsid w:val="000E209E"/>
    <w:rsid w:val="000E3232"/>
    <w:rsid w:val="00165314"/>
    <w:rsid w:val="00181873"/>
    <w:rsid w:val="00222F5C"/>
    <w:rsid w:val="0024525D"/>
    <w:rsid w:val="00262A17"/>
    <w:rsid w:val="002B5B1C"/>
    <w:rsid w:val="00365586"/>
    <w:rsid w:val="00387B66"/>
    <w:rsid w:val="00387C48"/>
    <w:rsid w:val="003A242E"/>
    <w:rsid w:val="003A5F96"/>
    <w:rsid w:val="003D177B"/>
    <w:rsid w:val="00423C99"/>
    <w:rsid w:val="00426A52"/>
    <w:rsid w:val="00467C93"/>
    <w:rsid w:val="00495E46"/>
    <w:rsid w:val="00505AA8"/>
    <w:rsid w:val="005226D4"/>
    <w:rsid w:val="00525959"/>
    <w:rsid w:val="0055083D"/>
    <w:rsid w:val="005754BE"/>
    <w:rsid w:val="005A6660"/>
    <w:rsid w:val="005F3063"/>
    <w:rsid w:val="00600C6D"/>
    <w:rsid w:val="00614F38"/>
    <w:rsid w:val="00671673"/>
    <w:rsid w:val="00677ED3"/>
    <w:rsid w:val="006B575B"/>
    <w:rsid w:val="007101B9"/>
    <w:rsid w:val="007743F3"/>
    <w:rsid w:val="00792726"/>
    <w:rsid w:val="00794E48"/>
    <w:rsid w:val="008007D4"/>
    <w:rsid w:val="0081458C"/>
    <w:rsid w:val="0084620B"/>
    <w:rsid w:val="00884541"/>
    <w:rsid w:val="008A632E"/>
    <w:rsid w:val="008C63FA"/>
    <w:rsid w:val="008E713A"/>
    <w:rsid w:val="009306AC"/>
    <w:rsid w:val="009556A3"/>
    <w:rsid w:val="009805F0"/>
    <w:rsid w:val="009A3DD0"/>
    <w:rsid w:val="009B3F7D"/>
    <w:rsid w:val="009C519A"/>
    <w:rsid w:val="00A2010C"/>
    <w:rsid w:val="00AD1649"/>
    <w:rsid w:val="00B07ABB"/>
    <w:rsid w:val="00B26547"/>
    <w:rsid w:val="00B42D58"/>
    <w:rsid w:val="00B95935"/>
    <w:rsid w:val="00BA5A0B"/>
    <w:rsid w:val="00BC6341"/>
    <w:rsid w:val="00BD1CA1"/>
    <w:rsid w:val="00BE2343"/>
    <w:rsid w:val="00BF2AAD"/>
    <w:rsid w:val="00C02E0B"/>
    <w:rsid w:val="00C079F7"/>
    <w:rsid w:val="00C224F5"/>
    <w:rsid w:val="00C34E1A"/>
    <w:rsid w:val="00C44753"/>
    <w:rsid w:val="00C57006"/>
    <w:rsid w:val="00C7600C"/>
    <w:rsid w:val="00C7702B"/>
    <w:rsid w:val="00C912B3"/>
    <w:rsid w:val="00CE7992"/>
    <w:rsid w:val="00D04E43"/>
    <w:rsid w:val="00D06E10"/>
    <w:rsid w:val="00D36BDB"/>
    <w:rsid w:val="00D44E33"/>
    <w:rsid w:val="00D61357"/>
    <w:rsid w:val="00D8679A"/>
    <w:rsid w:val="00DA72CE"/>
    <w:rsid w:val="00E14400"/>
    <w:rsid w:val="00EA557E"/>
    <w:rsid w:val="00EB3B38"/>
    <w:rsid w:val="00EB3CE4"/>
    <w:rsid w:val="00EC5017"/>
    <w:rsid w:val="00F12747"/>
    <w:rsid w:val="00F13D8D"/>
    <w:rsid w:val="00F415C0"/>
    <w:rsid w:val="00F51DB6"/>
    <w:rsid w:val="00F6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4DFF"/>
  <w15:docId w15:val="{329CB915-61BC-4D44-A785-80D7F785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955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21:17:072501:1448&amp;ref=b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Asus</cp:lastModifiedBy>
  <cp:revision>55</cp:revision>
  <cp:lastPrinted>2022-06-20T06:49:00Z</cp:lastPrinted>
  <dcterms:created xsi:type="dcterms:W3CDTF">2019-08-28T08:50:00Z</dcterms:created>
  <dcterms:modified xsi:type="dcterms:W3CDTF">2022-08-19T06:19:00Z</dcterms:modified>
</cp:coreProperties>
</file>