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70543F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677ED3">
                    <w:rPr>
                      <w:b/>
                    </w:rPr>
                    <w:t>.05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70543F">
                    <w:rPr>
                      <w:b/>
                    </w:rPr>
                    <w:t>2</w:t>
                  </w:r>
                  <w:r w:rsidR="00677ED3">
                    <w:rPr>
                      <w:b/>
                    </w:rPr>
                    <w:t>9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70543F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677ED3">
                    <w:rPr>
                      <w:b/>
                    </w:rPr>
                    <w:t>.05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70543F">
                    <w:rPr>
                      <w:b/>
                    </w:rPr>
                    <w:t>2</w:t>
                  </w:r>
                  <w:r w:rsidR="00677ED3">
                    <w:rPr>
                      <w:b/>
                    </w:rPr>
                    <w:t>9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Pr="009E2959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9E2959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>Присвоить земельному участку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3971D7" w:rsidRPr="009E2959">
        <w:rPr>
          <w:rFonts w:ascii="Times New Roman" w:hAnsi="Times New Roman"/>
          <w:sz w:val="24"/>
          <w:szCs w:val="24"/>
        </w:rPr>
        <w:t>2501</w:t>
      </w:r>
      <w:r w:rsidRPr="009E2959">
        <w:rPr>
          <w:rFonts w:ascii="Times New Roman" w:hAnsi="Times New Roman"/>
          <w:sz w:val="24"/>
          <w:szCs w:val="24"/>
        </w:rPr>
        <w:t>:</w:t>
      </w:r>
      <w:r w:rsidR="003971D7" w:rsidRPr="009E2959">
        <w:rPr>
          <w:rFonts w:ascii="Times New Roman" w:hAnsi="Times New Roman"/>
          <w:sz w:val="24"/>
          <w:szCs w:val="24"/>
        </w:rPr>
        <w:t>3323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общей площадью </w:t>
      </w:r>
      <w:r w:rsidR="003971D7" w:rsidRPr="009E2959">
        <w:rPr>
          <w:rFonts w:ascii="Times New Roman" w:hAnsi="Times New Roman"/>
          <w:sz w:val="24"/>
          <w:szCs w:val="24"/>
        </w:rPr>
        <w:t>800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9E2959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9E2959">
        <w:rPr>
          <w:rFonts w:ascii="Times New Roman" w:hAnsi="Times New Roman"/>
          <w:sz w:val="24"/>
          <w:szCs w:val="24"/>
        </w:rPr>
        <w:t>.,</w:t>
      </w:r>
      <w:r w:rsidRPr="009E2959">
        <w:rPr>
          <w:rFonts w:ascii="Times New Roman" w:hAnsi="Times New Roman"/>
          <w:sz w:val="24"/>
          <w:szCs w:val="24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>ранее имевший адрес</w:t>
      </w:r>
      <w:r w:rsidR="00D61357" w:rsidRPr="009E2959">
        <w:rPr>
          <w:rFonts w:ascii="Times New Roman" w:hAnsi="Times New Roman"/>
          <w:sz w:val="24"/>
          <w:szCs w:val="24"/>
        </w:rPr>
        <w:t xml:space="preserve"> объекта: </w:t>
      </w:r>
      <w:r w:rsidRPr="009E2959">
        <w:rPr>
          <w:rFonts w:ascii="Times New Roman" w:hAnsi="Times New Roman"/>
          <w:sz w:val="24"/>
          <w:szCs w:val="24"/>
        </w:rPr>
        <w:t>Чувашская Республика</w:t>
      </w:r>
      <w:r w:rsidR="00677ED3" w:rsidRPr="009E2959">
        <w:rPr>
          <w:rFonts w:ascii="Times New Roman" w:hAnsi="Times New Roman"/>
          <w:sz w:val="24"/>
          <w:szCs w:val="24"/>
        </w:rPr>
        <w:t>-Чувашия</w:t>
      </w:r>
      <w:r w:rsidRPr="009E2959">
        <w:rPr>
          <w:rFonts w:ascii="Times New Roman" w:hAnsi="Times New Roman"/>
          <w:sz w:val="24"/>
          <w:szCs w:val="24"/>
        </w:rPr>
        <w:t xml:space="preserve">, Моргаушский район, Кадикасинское сельское поселение, д. </w:t>
      </w:r>
      <w:proofErr w:type="spellStart"/>
      <w:r w:rsidR="00677ED3" w:rsidRPr="009E2959">
        <w:rPr>
          <w:rFonts w:ascii="Times New Roman" w:hAnsi="Times New Roman"/>
          <w:sz w:val="24"/>
          <w:szCs w:val="24"/>
        </w:rPr>
        <w:t>Кади</w:t>
      </w:r>
      <w:r w:rsidR="000A439D" w:rsidRPr="009E2959">
        <w:rPr>
          <w:rFonts w:ascii="Times New Roman" w:hAnsi="Times New Roman"/>
          <w:sz w:val="24"/>
          <w:szCs w:val="24"/>
        </w:rPr>
        <w:t>ка</w:t>
      </w:r>
      <w:r w:rsidR="00165314" w:rsidRPr="009E2959">
        <w:rPr>
          <w:rFonts w:ascii="Times New Roman" w:hAnsi="Times New Roman"/>
          <w:sz w:val="24"/>
          <w:szCs w:val="24"/>
        </w:rPr>
        <w:t>сы</w:t>
      </w:r>
      <w:proofErr w:type="spellEnd"/>
      <w:r w:rsidR="00C57006" w:rsidRPr="009E2959">
        <w:rPr>
          <w:rFonts w:ascii="Times New Roman" w:hAnsi="Times New Roman"/>
          <w:sz w:val="24"/>
          <w:szCs w:val="24"/>
        </w:rPr>
        <w:t>,</w:t>
      </w:r>
      <w:r w:rsidR="009B3F7D" w:rsidRPr="009E2959">
        <w:rPr>
          <w:rFonts w:ascii="Times New Roman" w:hAnsi="Times New Roman"/>
          <w:sz w:val="24"/>
          <w:szCs w:val="24"/>
        </w:rPr>
        <w:t xml:space="preserve"> ул. </w:t>
      </w:r>
      <w:r w:rsidR="00677ED3" w:rsidRPr="009E2959">
        <w:rPr>
          <w:rFonts w:ascii="Times New Roman" w:hAnsi="Times New Roman"/>
          <w:sz w:val="24"/>
          <w:szCs w:val="24"/>
        </w:rPr>
        <w:t xml:space="preserve">Пушкина, </w:t>
      </w:r>
      <w:r w:rsidRPr="009E2959">
        <w:rPr>
          <w:rFonts w:ascii="Times New Roman" w:hAnsi="Times New Roman"/>
          <w:sz w:val="24"/>
          <w:szCs w:val="24"/>
        </w:rPr>
        <w:t xml:space="preserve">местоположение: 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9E2959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>Кадикасы</w:t>
      </w:r>
      <w:proofErr w:type="spellEnd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ул. Пушкина, </w:t>
      </w:r>
      <w:r w:rsidR="00E421E8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участок </w:t>
      </w:r>
      <w:r w:rsidR="009E2959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51.</w:t>
      </w:r>
    </w:p>
    <w:p w:rsidR="003971D7" w:rsidRPr="009E2959" w:rsidRDefault="003971D7" w:rsidP="003971D7">
      <w:pPr>
        <w:pStyle w:val="a9"/>
        <w:ind w:left="90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71D7" w:rsidRPr="009E2959" w:rsidRDefault="003971D7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Присвоить земельному участку с кадастровым номером 21:17:072501:3322, общей площадью 800 </w:t>
      </w:r>
      <w:proofErr w:type="spellStart"/>
      <w:r w:rsidRPr="009E2959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., находящийся на территории Кадикасинского сельского поселения Моргаушского района Чувашской Республики, ранее имевший адрес объекта: Чувашская Республика-Чувашия, Моргаушский район, Кадикасинское сельское поселение, д. </w:t>
      </w:r>
      <w:proofErr w:type="spellStart"/>
      <w:r w:rsidRPr="009E2959">
        <w:rPr>
          <w:rFonts w:ascii="Times New Roman" w:hAnsi="Times New Roman"/>
          <w:color w:val="000000" w:themeColor="text1"/>
          <w:sz w:val="24"/>
          <w:szCs w:val="24"/>
        </w:rPr>
        <w:t>Кадикасы</w:t>
      </w:r>
      <w:proofErr w:type="spellEnd"/>
      <w:r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ул. Пушкина, местоположение: Чувашская Республика - Чувашия, муниципальный район Моргаушский, с/пос. Кадикасинское, д. </w:t>
      </w:r>
      <w:proofErr w:type="spellStart"/>
      <w:r w:rsidRPr="009E2959">
        <w:rPr>
          <w:rFonts w:ascii="Times New Roman" w:hAnsi="Times New Roman"/>
          <w:color w:val="000000" w:themeColor="text1"/>
          <w:sz w:val="24"/>
          <w:szCs w:val="24"/>
        </w:rPr>
        <w:t>Кадикасы</w:t>
      </w:r>
      <w:proofErr w:type="spellEnd"/>
      <w:r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ул. Пушкина, участок </w:t>
      </w:r>
      <w:r w:rsidR="009E2959" w:rsidRPr="009E2959">
        <w:rPr>
          <w:rFonts w:ascii="Times New Roman" w:hAnsi="Times New Roman"/>
          <w:color w:val="000000" w:themeColor="text1"/>
          <w:sz w:val="24"/>
          <w:szCs w:val="24"/>
        </w:rPr>
        <w:t>52.</w:t>
      </w:r>
    </w:p>
    <w:p w:rsidR="00A2010C" w:rsidRPr="009E2959" w:rsidRDefault="000239E9" w:rsidP="00E421E8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3</w:t>
      </w:r>
      <w:r w:rsidR="00165314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  <w:bookmarkStart w:id="0" w:name="_GoBack"/>
      <w:bookmarkEnd w:id="0"/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9FE5FCA"/>
    <w:lvl w:ilvl="0" w:tplc="2F38E4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701FA"/>
    <w:rsid w:val="000A439D"/>
    <w:rsid w:val="000E3232"/>
    <w:rsid w:val="00165314"/>
    <w:rsid w:val="00222F5C"/>
    <w:rsid w:val="0024525D"/>
    <w:rsid w:val="00262A17"/>
    <w:rsid w:val="002B5B1C"/>
    <w:rsid w:val="00365586"/>
    <w:rsid w:val="00387C48"/>
    <w:rsid w:val="003971D7"/>
    <w:rsid w:val="00423C99"/>
    <w:rsid w:val="00467C93"/>
    <w:rsid w:val="00495E46"/>
    <w:rsid w:val="00525959"/>
    <w:rsid w:val="0055083D"/>
    <w:rsid w:val="005754BE"/>
    <w:rsid w:val="00600C6D"/>
    <w:rsid w:val="00671673"/>
    <w:rsid w:val="00677ED3"/>
    <w:rsid w:val="006B575B"/>
    <w:rsid w:val="0070543F"/>
    <w:rsid w:val="007743F3"/>
    <w:rsid w:val="0081458C"/>
    <w:rsid w:val="008A632E"/>
    <w:rsid w:val="009805F0"/>
    <w:rsid w:val="009A3DD0"/>
    <w:rsid w:val="009B3F7D"/>
    <w:rsid w:val="009C519A"/>
    <w:rsid w:val="009E2959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3116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30</cp:revision>
  <cp:lastPrinted>2019-09-17T11:27:00Z</cp:lastPrinted>
  <dcterms:created xsi:type="dcterms:W3CDTF">2019-08-28T08:50:00Z</dcterms:created>
  <dcterms:modified xsi:type="dcterms:W3CDTF">2022-05-31T06:29:00Z</dcterms:modified>
</cp:coreProperties>
</file>