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A3" w:rsidRPr="007403A3" w:rsidRDefault="007403A3" w:rsidP="007403A3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1158"/>
        <w:gridCol w:w="4242"/>
      </w:tblGrid>
      <w:tr w:rsidR="007403A3" w:rsidRPr="007403A3" w:rsidTr="007403A3">
        <w:trPr>
          <w:cantSplit/>
          <w:trHeight w:val="420"/>
        </w:trPr>
        <w:tc>
          <w:tcPr>
            <w:tcW w:w="4170" w:type="dxa"/>
            <w:hideMark/>
          </w:tcPr>
          <w:p w:rsidR="007403A3" w:rsidRPr="007403A3" w:rsidRDefault="007403A3" w:rsidP="007403A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ru-RU"/>
              </w:rPr>
            </w:pPr>
            <w:r w:rsidRPr="007403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ru-RU"/>
              </w:rPr>
              <w:t>ЧĂВАШ РЕСПУБЛИКИ</w:t>
            </w:r>
          </w:p>
          <w:p w:rsidR="007403A3" w:rsidRPr="007403A3" w:rsidRDefault="007403A3" w:rsidP="007403A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 w:rsidRPr="007403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ru-RU"/>
              </w:rPr>
              <w:t>ВАРНАР РАЙОНĚ</w:t>
            </w:r>
          </w:p>
        </w:tc>
        <w:tc>
          <w:tcPr>
            <w:tcW w:w="1158" w:type="dxa"/>
            <w:vMerge w:val="restart"/>
            <w:hideMark/>
          </w:tcPr>
          <w:p w:rsidR="007403A3" w:rsidRPr="007403A3" w:rsidRDefault="007403A3" w:rsidP="0074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3A3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3AE04D3" wp14:editId="35FBE14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-571500</wp:posOffset>
                  </wp:positionV>
                  <wp:extent cx="685800" cy="68580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2" w:type="dxa"/>
            <w:hideMark/>
          </w:tcPr>
          <w:p w:rsidR="007403A3" w:rsidRPr="007403A3" w:rsidRDefault="007403A3" w:rsidP="007403A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ru-RU"/>
              </w:rPr>
            </w:pPr>
            <w:r w:rsidRPr="007403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ru-RU"/>
              </w:rPr>
              <w:t xml:space="preserve">ЧУВАШСКАЯ РЕСПУБЛИКА </w:t>
            </w:r>
          </w:p>
          <w:p w:rsidR="007403A3" w:rsidRPr="007403A3" w:rsidRDefault="007403A3" w:rsidP="007403A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 w:rsidRPr="007403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ru-RU"/>
              </w:rPr>
              <w:t>ВУРНАРСКИЙ РАЙОН</w:t>
            </w:r>
          </w:p>
        </w:tc>
      </w:tr>
      <w:tr w:rsidR="007403A3" w:rsidRPr="007403A3" w:rsidTr="007403A3">
        <w:trPr>
          <w:cantSplit/>
          <w:trHeight w:val="2355"/>
        </w:trPr>
        <w:tc>
          <w:tcPr>
            <w:tcW w:w="4170" w:type="dxa"/>
          </w:tcPr>
          <w:p w:rsidR="007403A3" w:rsidRPr="007403A3" w:rsidRDefault="007403A3" w:rsidP="007403A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ru-RU"/>
              </w:rPr>
            </w:pPr>
            <w:r w:rsidRPr="007403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ru-RU"/>
              </w:rPr>
              <w:t xml:space="preserve">НУРАС ЯЛ ПОСЕЛЕНИЙĚН </w:t>
            </w:r>
          </w:p>
          <w:p w:rsidR="007403A3" w:rsidRPr="007403A3" w:rsidRDefault="007403A3" w:rsidP="007403A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  <w:lang w:eastAsia="ru-RU"/>
              </w:rPr>
            </w:pPr>
            <w:r w:rsidRPr="007403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ru-RU"/>
              </w:rPr>
              <w:t>АДМИНИСТРАЦИЙĚ</w:t>
            </w:r>
          </w:p>
          <w:p w:rsidR="007403A3" w:rsidRPr="007403A3" w:rsidRDefault="007403A3" w:rsidP="0074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403A3" w:rsidRPr="007403A3" w:rsidRDefault="007403A3" w:rsidP="007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403A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ЙЫШАНУ</w:t>
            </w:r>
          </w:p>
          <w:p w:rsidR="007403A3" w:rsidRPr="007403A3" w:rsidRDefault="007403A3" w:rsidP="0074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403A3" w:rsidRPr="007403A3" w:rsidRDefault="007403A3" w:rsidP="007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 06</w:t>
            </w:r>
            <w:r w:rsidRPr="007403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июн</w:t>
            </w:r>
            <w:r w:rsidRPr="007403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я 202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  №  26</w:t>
            </w:r>
          </w:p>
          <w:p w:rsidR="007403A3" w:rsidRPr="007403A3" w:rsidRDefault="007403A3" w:rsidP="007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</w:pPr>
            <w:r w:rsidRPr="007403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Нурас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7403A3" w:rsidRPr="007403A3" w:rsidRDefault="007403A3" w:rsidP="0074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42" w:type="dxa"/>
          </w:tcPr>
          <w:p w:rsidR="007403A3" w:rsidRPr="007403A3" w:rsidRDefault="007403A3" w:rsidP="007403A3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ru-RU"/>
              </w:rPr>
            </w:pPr>
            <w:r w:rsidRPr="007403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7403A3" w:rsidRPr="007403A3" w:rsidRDefault="007403A3" w:rsidP="007403A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ru-RU"/>
              </w:rPr>
            </w:pPr>
            <w:r w:rsidRPr="007403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ru-RU"/>
              </w:rPr>
              <w:t xml:space="preserve">КАЛИНИНСКОГО СЕЛЬСКОГО </w:t>
            </w:r>
          </w:p>
          <w:p w:rsidR="007403A3" w:rsidRPr="007403A3" w:rsidRDefault="007403A3" w:rsidP="007403A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</w:pPr>
            <w:r w:rsidRPr="007403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ru-RU"/>
              </w:rPr>
              <w:t>ПОСЕЛЕНИЯ</w:t>
            </w:r>
          </w:p>
          <w:p w:rsidR="007403A3" w:rsidRPr="007403A3" w:rsidRDefault="007403A3" w:rsidP="007403A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3"/>
                <w:szCs w:val="23"/>
                <w:lang w:eastAsia="ru-RU"/>
              </w:rPr>
            </w:pPr>
          </w:p>
          <w:p w:rsidR="007403A3" w:rsidRPr="007403A3" w:rsidRDefault="007403A3" w:rsidP="007403A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  <w:lang w:eastAsia="ru-RU"/>
              </w:rPr>
            </w:pPr>
            <w:r w:rsidRPr="007403A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3"/>
                <w:szCs w:val="23"/>
                <w:lang w:eastAsia="ru-RU"/>
              </w:rPr>
              <w:t>ПОСТАНОВЛЕНИЕ</w:t>
            </w:r>
          </w:p>
          <w:p w:rsidR="007403A3" w:rsidRPr="007403A3" w:rsidRDefault="007403A3" w:rsidP="0074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403A3" w:rsidRPr="007403A3" w:rsidRDefault="007403A3" w:rsidP="0074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 06</w:t>
            </w:r>
            <w:r w:rsidRPr="007403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июн</w:t>
            </w:r>
            <w:r w:rsidRPr="007403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я 202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  №  26</w:t>
            </w:r>
          </w:p>
          <w:p w:rsidR="007403A3" w:rsidRPr="007403A3" w:rsidRDefault="007403A3" w:rsidP="007403A3">
            <w:pPr>
              <w:spacing w:after="0" w:line="240" w:lineRule="auto"/>
              <w:ind w:left="34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</w:pPr>
            <w:r w:rsidRPr="007403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село Калинино</w:t>
            </w:r>
          </w:p>
        </w:tc>
      </w:tr>
    </w:tbl>
    <w:p w:rsidR="007403A3" w:rsidRPr="007403A3" w:rsidRDefault="007403A3" w:rsidP="007403A3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0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06.04.2022г. № 17</w:t>
      </w:r>
      <w:r w:rsidRPr="00740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03A3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7403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 установлении на территории Калининского сельского поселения особого противопожарного режима</w:t>
      </w:r>
      <w:r w:rsidRPr="00740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7403A3" w:rsidRPr="007403A3" w:rsidRDefault="007403A3" w:rsidP="007403A3">
      <w:pPr>
        <w:keepNext/>
        <w:keepLines/>
        <w:spacing w:before="480"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03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соответствии с Федеральным законом «О пожарной безопасности» № 69-ФЗ от 21.12,1994 года,  Законом Чувашской Республики  от 25.11.2005 года № 47 «О пожарной безопасности  в Чувашской Республике», </w:t>
      </w:r>
      <w:r w:rsidRPr="007403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постановлением Кабинета Министров Чувашской Республики от 01.04.2022 г. №127 «</w:t>
      </w:r>
      <w:r w:rsidRPr="0074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установлении на территории Чувашской Республики особого противопожарного режима</w:t>
      </w:r>
      <w:r w:rsidRPr="007403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», </w:t>
      </w:r>
      <w:r w:rsidRPr="007403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постановления администрации Вурнарского района от 05.04.2020 г. №210 «Об установлении на территории Вурнарского района Чувашской Республики особого</w:t>
      </w:r>
      <w:proofErr w:type="gramEnd"/>
      <w:r w:rsidRPr="007403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7403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противопожарного режима»,  в целях усиления пожарной безопасности объектов экономики и населенных пунктов поселения, предотвращения гибели людей на пожарах и в период установившейся сухой погоды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7403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40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рассмотрев протест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Чебоксарской межрайонной природоохранной </w:t>
      </w:r>
      <w:r w:rsidRPr="00740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прокуратуры  Чувашской Республики администрация Калининского сельского поселения Вурнарского района Чувашской Республики постановляет:</w:t>
      </w:r>
      <w:proofErr w:type="gramEnd"/>
    </w:p>
    <w:p w:rsidR="007403A3" w:rsidRPr="007403A3" w:rsidRDefault="007403A3" w:rsidP="007403A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0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1. Внести изменения в постановление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06.04.2022г. № 17</w:t>
      </w:r>
      <w:r w:rsidRPr="00740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03A3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7403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 установлении на территории Калининского сельского поселения особого противопожарного режима</w:t>
      </w:r>
      <w:r w:rsidRPr="00740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7403A3" w:rsidRDefault="007403A3" w:rsidP="007403A3">
      <w:pPr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03A3">
        <w:rPr>
          <w:rFonts w:ascii="Times New Roman" w:eastAsia="Times New Roman" w:hAnsi="Times New Roman" w:cs="Times New Roman"/>
          <w:bCs/>
          <w:sz w:val="26"/>
          <w:szCs w:val="26"/>
        </w:rPr>
        <w:t xml:space="preserve"> (далее – постановление)</w:t>
      </w:r>
      <w:r w:rsidRPr="00740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732F0" w:rsidRPr="00C732F0" w:rsidRDefault="00C732F0" w:rsidP="00C732F0">
      <w:pPr>
        <w:pStyle w:val="a3"/>
        <w:autoSpaceDE w:val="0"/>
        <w:autoSpaceDN w:val="0"/>
        <w:adjustRightInd w:val="0"/>
        <w:spacing w:after="0"/>
        <w:ind w:left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</w:t>
      </w:r>
      <w:proofErr w:type="gramStart"/>
      <w:r w:rsidR="002F6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C73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постановления</w:t>
      </w:r>
      <w:r w:rsidRPr="00C73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исключить следующий абзац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C73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C732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 посещение гражданами лесов</w:t>
      </w:r>
      <w:r w:rsidRPr="00C73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 </w:t>
      </w:r>
    </w:p>
    <w:p w:rsidR="00C732F0" w:rsidRDefault="00C732F0" w:rsidP="00C73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1.2. </w:t>
      </w:r>
      <w:r w:rsidR="002F6D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7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действия особого противопожарного режима </w:t>
      </w:r>
      <w:r w:rsidR="00697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732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 разведение костров и проведение пожароопасных работ на землях сельскохозяйственного назначения и на территории 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03A3" w:rsidRPr="007403A3" w:rsidRDefault="007403A3" w:rsidP="007403A3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403A3" w:rsidRPr="007403A3" w:rsidRDefault="007403A3" w:rsidP="007403A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0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Настоящее постановление вступает в силу после его официального опубликования.</w:t>
      </w:r>
    </w:p>
    <w:p w:rsidR="007403A3" w:rsidRPr="007403A3" w:rsidRDefault="007403A3" w:rsidP="007403A3">
      <w:pPr>
        <w:autoSpaceDE w:val="0"/>
        <w:autoSpaceDN w:val="0"/>
        <w:adjustRightInd w:val="0"/>
        <w:ind w:left="92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03A3" w:rsidRPr="007403A3" w:rsidRDefault="007403A3" w:rsidP="007403A3">
      <w:pPr>
        <w:autoSpaceDE w:val="0"/>
        <w:autoSpaceDN w:val="0"/>
        <w:adjustRightInd w:val="0"/>
        <w:ind w:left="92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03A3" w:rsidRPr="007403A3" w:rsidRDefault="007403A3" w:rsidP="007403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03A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40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лава </w:t>
      </w:r>
      <w:proofErr w:type="gramStart"/>
      <w:r w:rsidRPr="00740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Калининского</w:t>
      </w:r>
      <w:proofErr w:type="gramEnd"/>
      <w:r w:rsidRPr="00740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</w:t>
      </w:r>
    </w:p>
    <w:p w:rsidR="007403A3" w:rsidRPr="007403A3" w:rsidRDefault="007403A3" w:rsidP="007403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0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Вурнарского район</w:t>
      </w:r>
      <w:r w:rsidR="00C73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73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73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73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73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О.Н.</w:t>
      </w:r>
      <w:r w:rsidR="002F6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3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Смирнова</w:t>
      </w:r>
    </w:p>
    <w:p w:rsidR="007403A3" w:rsidRPr="007403A3" w:rsidRDefault="007403A3" w:rsidP="00740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3A3" w:rsidRPr="007403A3" w:rsidRDefault="007403A3" w:rsidP="007403A3">
      <w:pPr>
        <w:autoSpaceDE w:val="0"/>
        <w:autoSpaceDN w:val="0"/>
        <w:adjustRightInd w:val="0"/>
        <w:ind w:right="4676"/>
        <w:jc w:val="both"/>
        <w:rPr>
          <w:rFonts w:ascii="Calibri" w:eastAsia="Times New Roman" w:hAnsi="Calibri" w:cs="Times New Roman"/>
          <w:lang w:eastAsia="ru-RU"/>
        </w:rPr>
      </w:pPr>
    </w:p>
    <w:p w:rsidR="009216A0" w:rsidRDefault="009216A0"/>
    <w:sectPr w:rsidR="0092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5538"/>
    <w:multiLevelType w:val="hybridMultilevel"/>
    <w:tmpl w:val="6C0228C4"/>
    <w:lvl w:ilvl="0" w:tplc="279631DE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">
    <w:nsid w:val="5D486788"/>
    <w:multiLevelType w:val="hybridMultilevel"/>
    <w:tmpl w:val="E53CE64E"/>
    <w:lvl w:ilvl="0" w:tplc="858812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DD6204C"/>
    <w:multiLevelType w:val="hybridMultilevel"/>
    <w:tmpl w:val="B95814C2"/>
    <w:lvl w:ilvl="0" w:tplc="21CE4418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05"/>
    <w:rsid w:val="002F6D8E"/>
    <w:rsid w:val="00465405"/>
    <w:rsid w:val="00697347"/>
    <w:rsid w:val="007403A3"/>
    <w:rsid w:val="009216A0"/>
    <w:rsid w:val="00C11B5B"/>
    <w:rsid w:val="00C7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2022-06-06T10:54:00Z</dcterms:created>
  <dcterms:modified xsi:type="dcterms:W3CDTF">2022-06-06T11:29:00Z</dcterms:modified>
</cp:coreProperties>
</file>