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C2" w:rsidRDefault="00D175C2" w:rsidP="00655FDA">
      <w:pPr>
        <w:ind w:right="4960"/>
        <w:jc w:val="both"/>
        <w:rPr>
          <w:sz w:val="26"/>
          <w:szCs w:val="26"/>
        </w:rPr>
      </w:pPr>
    </w:p>
    <w:p w:rsidR="00D175C2" w:rsidRPr="00D175C2" w:rsidRDefault="00D175C2" w:rsidP="00D175C2">
      <w:pPr>
        <w:tabs>
          <w:tab w:val="center" w:pos="4677"/>
          <w:tab w:val="left" w:pos="7965"/>
        </w:tabs>
        <w:spacing w:after="200" w:line="360" w:lineRule="auto"/>
        <w:rPr>
          <w:rFonts w:ascii="TimesET" w:hAnsi="TimesET"/>
          <w:lang w:eastAsia="en-US"/>
        </w:rPr>
      </w:pPr>
      <w:r w:rsidRPr="00D175C2">
        <w:rPr>
          <w:rFonts w:ascii="TimesET" w:hAnsi="TimesET"/>
          <w:sz w:val="48"/>
          <w:szCs w:val="48"/>
          <w:lang w:eastAsia="en-US"/>
        </w:rPr>
        <w:tab/>
      </w:r>
      <w:r w:rsidRPr="00D175C2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769A10" wp14:editId="780107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0" t="0" r="3810" b="3810"/>
            <wp:wrapNone/>
            <wp:docPr id="2" name="Рисунок 2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5C2" w:rsidRPr="00D175C2" w:rsidRDefault="00D175C2" w:rsidP="00D175C2">
      <w:pPr>
        <w:tabs>
          <w:tab w:val="left" w:pos="4253"/>
        </w:tabs>
        <w:autoSpaceDE w:val="0"/>
        <w:autoSpaceDN w:val="0"/>
        <w:adjustRightInd w:val="0"/>
        <w:ind w:right="4400"/>
        <w:jc w:val="both"/>
        <w:outlineLvl w:val="0"/>
        <w:rPr>
          <w:rFonts w:eastAsia="Calibri"/>
          <w:sz w:val="26"/>
          <w:szCs w:val="26"/>
        </w:rPr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D175C2" w:rsidRPr="00D175C2" w:rsidTr="00573DA6">
        <w:trPr>
          <w:trHeight w:hRule="exact" w:val="605"/>
        </w:trPr>
        <w:tc>
          <w:tcPr>
            <w:tcW w:w="4274" w:type="dxa"/>
            <w:vMerge w:val="restart"/>
          </w:tcPr>
          <w:p w:rsidR="00D175C2" w:rsidRPr="00D175C2" w:rsidRDefault="00D175C2" w:rsidP="00D175C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Cs/>
                <w:noProof/>
                <w:color w:val="000000"/>
                <w:sz w:val="20"/>
                <w:szCs w:val="26"/>
              </w:rPr>
            </w:pPr>
            <w:r w:rsidRPr="00D175C2">
              <w:rPr>
                <w:b/>
                <w:noProof/>
                <w:sz w:val="26"/>
                <w:szCs w:val="26"/>
              </w:rPr>
              <w:t>ЧУВАШСКАЯ РЕСПУБЛИКА</w:t>
            </w:r>
          </w:p>
          <w:p w:rsidR="00D175C2" w:rsidRPr="00D175C2" w:rsidRDefault="00D175C2" w:rsidP="00D175C2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D175C2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D175C2">
              <w:rPr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D175C2" w:rsidRPr="00D175C2" w:rsidRDefault="00D175C2" w:rsidP="00D175C2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D175C2" w:rsidRPr="00D175C2" w:rsidRDefault="00D175C2" w:rsidP="00D175C2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D175C2" w:rsidRPr="00D175C2" w:rsidRDefault="00D175C2" w:rsidP="00D175C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D175C2">
              <w:rPr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175C2" w:rsidRPr="00D175C2" w:rsidRDefault="00D175C2" w:rsidP="00D175C2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175C2">
              <w:rPr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D175C2" w:rsidRPr="00D175C2" w:rsidRDefault="00D175C2" w:rsidP="00D175C2">
            <w:pPr>
              <w:rPr>
                <w:sz w:val="26"/>
                <w:szCs w:val="26"/>
              </w:rPr>
            </w:pPr>
          </w:p>
          <w:p w:rsidR="00D175C2" w:rsidRPr="00D175C2" w:rsidRDefault="00D175C2" w:rsidP="00D175C2">
            <w:pPr>
              <w:rPr>
                <w:sz w:val="26"/>
                <w:szCs w:val="26"/>
              </w:rPr>
            </w:pPr>
          </w:p>
          <w:p w:rsidR="00D175C2" w:rsidRPr="00D175C2" w:rsidRDefault="00D175C2" w:rsidP="00D175C2">
            <w:pPr>
              <w:rPr>
                <w:sz w:val="26"/>
                <w:szCs w:val="26"/>
              </w:rPr>
            </w:pPr>
          </w:p>
        </w:tc>
      </w:tr>
      <w:tr w:rsidR="00D175C2" w:rsidRPr="00D175C2" w:rsidTr="00573DA6">
        <w:trPr>
          <w:trHeight w:hRule="exact" w:val="51"/>
        </w:trPr>
        <w:tc>
          <w:tcPr>
            <w:tcW w:w="4274" w:type="dxa"/>
            <w:vMerge/>
          </w:tcPr>
          <w:p w:rsidR="00D175C2" w:rsidRPr="00D175C2" w:rsidRDefault="00D175C2" w:rsidP="00D175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D175C2" w:rsidRPr="00D175C2" w:rsidRDefault="00D175C2" w:rsidP="00D175C2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D175C2" w:rsidRPr="00D175C2" w:rsidRDefault="00D175C2" w:rsidP="00D175C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D175C2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ÇĔНĔ ПУЯНКАССИ</w:t>
            </w:r>
          </w:p>
          <w:p w:rsidR="00D175C2" w:rsidRPr="00D175C2" w:rsidRDefault="00D175C2" w:rsidP="00D175C2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D175C2">
              <w:rPr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D175C2" w:rsidRPr="00D175C2" w:rsidRDefault="00D175C2" w:rsidP="00D175C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0"/>
                <w:szCs w:val="26"/>
              </w:rPr>
            </w:pPr>
            <w:r w:rsidRPr="00D175C2"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D175C2" w:rsidRPr="00D175C2" w:rsidRDefault="00D175C2" w:rsidP="00D175C2">
            <w:pPr>
              <w:spacing w:line="192" w:lineRule="auto"/>
              <w:rPr>
                <w:sz w:val="26"/>
                <w:szCs w:val="26"/>
              </w:rPr>
            </w:pPr>
          </w:p>
          <w:p w:rsidR="00D175C2" w:rsidRPr="00D175C2" w:rsidRDefault="00D175C2" w:rsidP="00D175C2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D175C2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D175C2" w:rsidRPr="00D175C2" w:rsidRDefault="00D175C2" w:rsidP="00D175C2">
            <w:pPr>
              <w:rPr>
                <w:sz w:val="12"/>
                <w:szCs w:val="12"/>
              </w:rPr>
            </w:pPr>
          </w:p>
          <w:p w:rsidR="00D175C2" w:rsidRPr="00D175C2" w:rsidRDefault="002D023E" w:rsidP="00D175C2">
            <w:pPr>
              <w:tabs>
                <w:tab w:val="num" w:pos="0"/>
              </w:tabs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21 июнь 2022</w:t>
            </w:r>
            <w:r w:rsidR="00D175C2" w:rsidRPr="00D175C2">
              <w:rPr>
                <w:sz w:val="26"/>
                <w:szCs w:val="26"/>
                <w:u w:val="single"/>
              </w:rPr>
              <w:t xml:space="preserve"> </w:t>
            </w:r>
            <w:r w:rsidR="00BC7FEC">
              <w:rPr>
                <w:sz w:val="26"/>
                <w:szCs w:val="26"/>
                <w:u w:val="single"/>
              </w:rPr>
              <w:t xml:space="preserve"> </w:t>
            </w:r>
            <w:r w:rsidR="008C1B78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4</w:t>
            </w:r>
            <w:bookmarkStart w:id="0" w:name="_GoBack"/>
            <w:bookmarkEnd w:id="0"/>
            <w:r w:rsidR="00D175C2" w:rsidRPr="00D175C2">
              <w:rPr>
                <w:sz w:val="26"/>
                <w:szCs w:val="26"/>
                <w:u w:val="single"/>
              </w:rPr>
              <w:t>№</w:t>
            </w:r>
          </w:p>
          <w:p w:rsidR="00D175C2" w:rsidRPr="00D175C2" w:rsidRDefault="00D175C2" w:rsidP="00D175C2">
            <w:pPr>
              <w:jc w:val="center"/>
              <w:rPr>
                <w:sz w:val="26"/>
                <w:szCs w:val="26"/>
              </w:rPr>
            </w:pPr>
            <w:proofErr w:type="spellStart"/>
            <w:r w:rsidRPr="00D175C2">
              <w:rPr>
                <w:sz w:val="26"/>
                <w:szCs w:val="26"/>
              </w:rPr>
              <w:t>Çěнě</w:t>
            </w:r>
            <w:proofErr w:type="spellEnd"/>
            <w:r w:rsidRPr="00D175C2">
              <w:rPr>
                <w:sz w:val="26"/>
                <w:szCs w:val="26"/>
              </w:rPr>
              <w:t xml:space="preserve"> </w:t>
            </w:r>
            <w:proofErr w:type="spellStart"/>
            <w:r w:rsidRPr="00D175C2">
              <w:rPr>
                <w:sz w:val="26"/>
                <w:szCs w:val="26"/>
              </w:rPr>
              <w:t>Пуянкасси</w:t>
            </w:r>
            <w:proofErr w:type="spellEnd"/>
            <w:r w:rsidRPr="00D175C2">
              <w:rPr>
                <w:sz w:val="26"/>
                <w:szCs w:val="26"/>
              </w:rPr>
              <w:t xml:space="preserve"> </w:t>
            </w:r>
            <w:proofErr w:type="spellStart"/>
            <w:r w:rsidRPr="00D175C2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D175C2" w:rsidRPr="00D175C2" w:rsidTr="00573DA6">
        <w:trPr>
          <w:trHeight w:hRule="exact" w:val="2306"/>
        </w:trPr>
        <w:tc>
          <w:tcPr>
            <w:tcW w:w="4274" w:type="dxa"/>
          </w:tcPr>
          <w:p w:rsidR="00D175C2" w:rsidRPr="00D175C2" w:rsidRDefault="00D175C2" w:rsidP="00D175C2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D175C2">
              <w:rPr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D175C2" w:rsidRPr="00D175C2" w:rsidRDefault="00D175C2" w:rsidP="00D175C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D175C2">
              <w:rPr>
                <w:b/>
                <w:noProof/>
                <w:color w:val="000000"/>
                <w:sz w:val="26"/>
                <w:szCs w:val="26"/>
              </w:rPr>
              <w:t>НОВОБУЯНОВСКОГО СЕЛЬСКОГО ПОСЕЛЕНИЯ</w:t>
            </w:r>
          </w:p>
          <w:p w:rsidR="00D175C2" w:rsidRPr="00D175C2" w:rsidRDefault="00D175C2" w:rsidP="00D175C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0"/>
                <w:szCs w:val="26"/>
              </w:rPr>
            </w:pPr>
          </w:p>
          <w:p w:rsidR="00D175C2" w:rsidRPr="00D175C2" w:rsidRDefault="00D175C2" w:rsidP="00D175C2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</w:pPr>
            <w:r w:rsidRPr="00D175C2">
              <w:rPr>
                <w:rFonts w:cs="Courier New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D175C2" w:rsidRPr="00D175C2" w:rsidRDefault="00D175C2" w:rsidP="00D175C2">
            <w:pPr>
              <w:tabs>
                <w:tab w:val="num" w:pos="0"/>
              </w:tabs>
              <w:rPr>
                <w:b/>
                <w:sz w:val="26"/>
                <w:szCs w:val="26"/>
              </w:rPr>
            </w:pPr>
          </w:p>
          <w:p w:rsidR="00D175C2" w:rsidRPr="00D175C2" w:rsidRDefault="002D023E" w:rsidP="00D175C2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21 июня</w:t>
            </w:r>
            <w:r w:rsidR="00D175C2" w:rsidRPr="00D175C2">
              <w:rPr>
                <w:sz w:val="26"/>
                <w:szCs w:val="26"/>
                <w:u w:val="single"/>
              </w:rPr>
              <w:t xml:space="preserve"> 20</w:t>
            </w:r>
            <w:r w:rsidR="00BC7FEC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2</w:t>
            </w:r>
            <w:r w:rsidR="00D175C2" w:rsidRPr="00D175C2">
              <w:rPr>
                <w:b/>
                <w:sz w:val="26"/>
                <w:szCs w:val="26"/>
                <w:u w:val="single"/>
              </w:rPr>
              <w:t xml:space="preserve"> </w:t>
            </w:r>
            <w:r w:rsidR="00D175C2" w:rsidRPr="00D175C2">
              <w:rPr>
                <w:sz w:val="26"/>
                <w:szCs w:val="26"/>
                <w:u w:val="single"/>
              </w:rPr>
              <w:t>№</w:t>
            </w:r>
            <w:r w:rsidR="008C1B78">
              <w:rPr>
                <w:sz w:val="26"/>
                <w:szCs w:val="26"/>
                <w:u w:val="single"/>
              </w:rPr>
              <w:t>2</w:t>
            </w:r>
            <w:r>
              <w:rPr>
                <w:sz w:val="26"/>
                <w:szCs w:val="26"/>
                <w:u w:val="single"/>
              </w:rPr>
              <w:t>4</w:t>
            </w:r>
            <w:r w:rsidR="00D175C2" w:rsidRPr="00D175C2">
              <w:rPr>
                <w:sz w:val="26"/>
                <w:szCs w:val="26"/>
                <w:u w:val="single"/>
              </w:rPr>
              <w:t xml:space="preserve"> </w:t>
            </w:r>
          </w:p>
          <w:p w:rsidR="00D175C2" w:rsidRPr="00D175C2" w:rsidRDefault="00D175C2" w:rsidP="00D175C2">
            <w:pPr>
              <w:jc w:val="center"/>
              <w:rPr>
                <w:sz w:val="26"/>
                <w:szCs w:val="26"/>
              </w:rPr>
            </w:pPr>
            <w:r w:rsidRPr="00D175C2">
              <w:rPr>
                <w:sz w:val="26"/>
                <w:szCs w:val="26"/>
              </w:rPr>
              <w:t xml:space="preserve">деревня Новое </w:t>
            </w:r>
            <w:proofErr w:type="spellStart"/>
            <w:r w:rsidRPr="00D175C2">
              <w:rPr>
                <w:sz w:val="26"/>
                <w:szCs w:val="26"/>
              </w:rPr>
              <w:t>Буяново</w:t>
            </w:r>
            <w:proofErr w:type="spellEnd"/>
          </w:p>
        </w:tc>
        <w:tc>
          <w:tcPr>
            <w:tcW w:w="1189" w:type="dxa"/>
            <w:vMerge/>
          </w:tcPr>
          <w:p w:rsidR="00D175C2" w:rsidRPr="00D175C2" w:rsidRDefault="00D175C2" w:rsidP="00D175C2">
            <w:pPr>
              <w:snapToGrid w:val="0"/>
            </w:pPr>
          </w:p>
        </w:tc>
        <w:tc>
          <w:tcPr>
            <w:tcW w:w="4302" w:type="dxa"/>
            <w:vMerge/>
          </w:tcPr>
          <w:p w:rsidR="00D175C2" w:rsidRPr="00D175C2" w:rsidRDefault="00D175C2" w:rsidP="00D175C2">
            <w:pPr>
              <w:snapToGrid w:val="0"/>
            </w:pPr>
          </w:p>
        </w:tc>
      </w:tr>
    </w:tbl>
    <w:p w:rsidR="00FB1FA4" w:rsidRDefault="00FB1FA4" w:rsidP="00FB1FA4"/>
    <w:p w:rsidR="00FB1FA4" w:rsidRPr="00E03233" w:rsidRDefault="00FB1FA4" w:rsidP="00FB1FA4">
      <w:pPr>
        <w:ind w:right="481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E03233">
        <w:rPr>
          <w:sz w:val="26"/>
          <w:szCs w:val="26"/>
        </w:rPr>
        <w:t>Новобуяновского</w:t>
      </w:r>
      <w:proofErr w:type="spellEnd"/>
      <w:r w:rsidRPr="00E03233">
        <w:rPr>
          <w:sz w:val="26"/>
          <w:szCs w:val="26"/>
        </w:rPr>
        <w:t xml:space="preserve"> сельского поселения Янтиковского района  от 23.03.2021 №24 «Об утверждении Правил выделения бюджетных ассигнований из резервного фонда администрации </w:t>
      </w:r>
      <w:proofErr w:type="spellStart"/>
      <w:r w:rsidRPr="00E03233">
        <w:rPr>
          <w:sz w:val="26"/>
          <w:szCs w:val="26"/>
        </w:rPr>
        <w:t>Новобуяновского</w:t>
      </w:r>
      <w:proofErr w:type="spellEnd"/>
      <w:r w:rsidRPr="00E03233">
        <w:rPr>
          <w:sz w:val="26"/>
          <w:szCs w:val="26"/>
        </w:rPr>
        <w:t xml:space="preserve"> сельского поселения для предупреждения и ликвидации чрезвычайных ситуаций и последствий стихийных бедствий»</w:t>
      </w:r>
    </w:p>
    <w:p w:rsidR="00FB1FA4" w:rsidRPr="00E03233" w:rsidRDefault="00FB1FA4" w:rsidP="00FB1FA4">
      <w:pPr>
        <w:ind w:right="4819"/>
        <w:jc w:val="both"/>
        <w:rPr>
          <w:sz w:val="26"/>
          <w:szCs w:val="26"/>
        </w:rPr>
      </w:pPr>
    </w:p>
    <w:p w:rsidR="00FB1FA4" w:rsidRPr="00E03233" w:rsidRDefault="00FB1FA4" w:rsidP="00FB1FA4">
      <w:pPr>
        <w:ind w:right="-1" w:firstLine="709"/>
        <w:jc w:val="both"/>
        <w:rPr>
          <w:b/>
          <w:sz w:val="26"/>
          <w:szCs w:val="26"/>
        </w:rPr>
      </w:pPr>
      <w:r w:rsidRPr="00E03233">
        <w:rPr>
          <w:sz w:val="26"/>
          <w:szCs w:val="26"/>
        </w:rPr>
        <w:t xml:space="preserve">Администрация </w:t>
      </w:r>
      <w:proofErr w:type="spellStart"/>
      <w:r w:rsidRPr="00E03233">
        <w:rPr>
          <w:sz w:val="26"/>
          <w:szCs w:val="26"/>
        </w:rPr>
        <w:t>Новобуяновского</w:t>
      </w:r>
      <w:proofErr w:type="spellEnd"/>
      <w:r w:rsidRPr="00E03233">
        <w:rPr>
          <w:sz w:val="26"/>
          <w:szCs w:val="26"/>
        </w:rPr>
        <w:t xml:space="preserve"> сельского поселения Янтиковского района Чувашской Республики </w:t>
      </w:r>
      <w:r w:rsidRPr="00E03233">
        <w:rPr>
          <w:b/>
          <w:sz w:val="26"/>
          <w:szCs w:val="26"/>
        </w:rPr>
        <w:t>постановляет:</w:t>
      </w:r>
    </w:p>
    <w:p w:rsidR="00FB1FA4" w:rsidRPr="00E03233" w:rsidRDefault="00FB1FA4" w:rsidP="00FB1FA4">
      <w:pPr>
        <w:pStyle w:val="a5"/>
        <w:numPr>
          <w:ilvl w:val="0"/>
          <w:numId w:val="3"/>
        </w:numPr>
        <w:spacing w:after="200"/>
        <w:ind w:left="0" w:firstLine="643"/>
        <w:jc w:val="both"/>
        <w:rPr>
          <w:sz w:val="26"/>
          <w:szCs w:val="26"/>
        </w:rPr>
      </w:pPr>
      <w:proofErr w:type="gramStart"/>
      <w:r w:rsidRPr="00E03233">
        <w:rPr>
          <w:sz w:val="26"/>
          <w:szCs w:val="26"/>
        </w:rPr>
        <w:t xml:space="preserve">Внести в Правила выделения бюджетных ассигнований из резервного фонда администрации </w:t>
      </w:r>
      <w:proofErr w:type="spellStart"/>
      <w:r w:rsidRPr="00E03233">
        <w:rPr>
          <w:sz w:val="26"/>
          <w:szCs w:val="26"/>
        </w:rPr>
        <w:t>Новобуяновского</w:t>
      </w:r>
      <w:proofErr w:type="spellEnd"/>
      <w:r w:rsidRPr="00E03233">
        <w:rPr>
          <w:sz w:val="26"/>
          <w:szCs w:val="26"/>
        </w:rPr>
        <w:t xml:space="preserve"> сельского поселения для предупреждения и ликвидации чрезвычайных ситуаций и последствий стихийных бедствий, утвержденные постановлением администрации </w:t>
      </w:r>
      <w:proofErr w:type="spellStart"/>
      <w:r w:rsidRPr="00E03233">
        <w:rPr>
          <w:sz w:val="26"/>
          <w:szCs w:val="26"/>
        </w:rPr>
        <w:t>Новобуяновского</w:t>
      </w:r>
      <w:proofErr w:type="spellEnd"/>
      <w:r w:rsidRPr="00E03233">
        <w:rPr>
          <w:sz w:val="26"/>
          <w:szCs w:val="26"/>
        </w:rPr>
        <w:t xml:space="preserve"> сельского поселения Янтиковского района  от 23.03.2021 №24 «Об утверждении Правил выделения бюджетных ассигнований из резервного фонда администрации </w:t>
      </w:r>
      <w:proofErr w:type="spellStart"/>
      <w:r w:rsidRPr="00E03233">
        <w:rPr>
          <w:sz w:val="26"/>
          <w:szCs w:val="26"/>
        </w:rPr>
        <w:t>Новобуяновского</w:t>
      </w:r>
      <w:proofErr w:type="spellEnd"/>
      <w:r w:rsidRPr="00E03233">
        <w:rPr>
          <w:sz w:val="26"/>
          <w:szCs w:val="26"/>
        </w:rPr>
        <w:t xml:space="preserve"> сельского поселения для предупреждения и ликвидации чрезвычайных ситуаций и последствий стихийных бедствий» (далее – Правила) следующие</w:t>
      </w:r>
      <w:proofErr w:type="gramEnd"/>
      <w:r w:rsidRPr="00E03233">
        <w:rPr>
          <w:sz w:val="26"/>
          <w:szCs w:val="26"/>
        </w:rPr>
        <w:t xml:space="preserve"> изменения:</w:t>
      </w:r>
    </w:p>
    <w:p w:rsidR="00FB1FA4" w:rsidRPr="00E03233" w:rsidRDefault="00FB1FA4" w:rsidP="00FB1FA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03233">
        <w:rPr>
          <w:sz w:val="26"/>
          <w:szCs w:val="26"/>
        </w:rPr>
        <w:t>Правила дополнить пунктом 1.1. следующего содержания:</w:t>
      </w:r>
    </w:p>
    <w:p w:rsidR="00FB1FA4" w:rsidRPr="00E03233" w:rsidRDefault="00FB1FA4" w:rsidP="00FB1FA4">
      <w:pPr>
        <w:pStyle w:val="s1"/>
        <w:shd w:val="clear" w:color="auto" w:fill="FFFFFF"/>
        <w:spacing w:before="0" w:beforeAutospacing="0" w:after="0" w:afterAutospacing="0"/>
        <w:ind w:firstLine="697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«1.1.В целях реализации настоящих Правил в соответствии с законодательством Российской Федерации используются следующие понятия:</w:t>
      </w:r>
    </w:p>
    <w:p w:rsidR="00FB1FA4" w:rsidRPr="00E03233" w:rsidRDefault="00FB1FA4" w:rsidP="00FB1FA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«</w:t>
      </w:r>
      <w:r w:rsidRPr="00E03233">
        <w:rPr>
          <w:rStyle w:val="s10"/>
          <w:sz w:val="26"/>
          <w:szCs w:val="26"/>
        </w:rPr>
        <w:t>имущество первой необходимости</w:t>
      </w:r>
      <w:r w:rsidRPr="00E03233">
        <w:rPr>
          <w:sz w:val="26"/>
          <w:szCs w:val="26"/>
        </w:rPr>
        <w:t>» -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FB1FA4" w:rsidRPr="00E03233" w:rsidRDefault="00FB1FA4" w:rsidP="00FB1FA4">
      <w:pPr>
        <w:pStyle w:val="s1"/>
        <w:numPr>
          <w:ilvl w:val="0"/>
          <w:numId w:val="2"/>
        </w:numPr>
        <w:shd w:val="clear" w:color="auto" w:fill="FFFFFF"/>
        <w:spacing w:after="0" w:afterAutospacing="0"/>
        <w:ind w:left="0"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предметы для хранения и приготовления пищи - холодильник, газовая плита (электроплита) и шкаф для посуды;</w:t>
      </w:r>
    </w:p>
    <w:p w:rsidR="00FB1FA4" w:rsidRPr="00E03233" w:rsidRDefault="00FB1FA4" w:rsidP="00FB1FA4">
      <w:pPr>
        <w:pStyle w:val="s1"/>
        <w:numPr>
          <w:ilvl w:val="0"/>
          <w:numId w:val="2"/>
        </w:numPr>
        <w:shd w:val="clear" w:color="auto" w:fill="FFFFFF"/>
        <w:spacing w:after="0" w:afterAutospacing="0"/>
        <w:ind w:left="0"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предметы мебели для приема пищи - стол и стул (табуретка);</w:t>
      </w:r>
    </w:p>
    <w:p w:rsidR="00FB1FA4" w:rsidRPr="00E03233" w:rsidRDefault="00FB1FA4" w:rsidP="00FB1FA4">
      <w:pPr>
        <w:pStyle w:val="s1"/>
        <w:numPr>
          <w:ilvl w:val="0"/>
          <w:numId w:val="2"/>
        </w:numPr>
        <w:shd w:val="clear" w:color="auto" w:fill="FFFFFF"/>
        <w:spacing w:after="0" w:afterAutospacing="0"/>
        <w:ind w:left="0"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предметы мебели для сна - кровать (диван);</w:t>
      </w:r>
    </w:p>
    <w:p w:rsidR="00FB1FA4" w:rsidRPr="00E03233" w:rsidRDefault="00FB1FA4" w:rsidP="00FB1FA4">
      <w:pPr>
        <w:pStyle w:val="s1"/>
        <w:numPr>
          <w:ilvl w:val="0"/>
          <w:numId w:val="2"/>
        </w:numPr>
        <w:shd w:val="clear" w:color="auto" w:fill="FFFFFF"/>
        <w:spacing w:after="0" w:afterAutospacing="0"/>
        <w:ind w:left="0"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предметы средств информирования граждан - телевизор (радио);</w:t>
      </w:r>
    </w:p>
    <w:p w:rsidR="00FB1FA4" w:rsidRPr="00E03233" w:rsidRDefault="00FB1FA4" w:rsidP="00FB1FA4">
      <w:pPr>
        <w:pStyle w:val="s1"/>
        <w:numPr>
          <w:ilvl w:val="0"/>
          <w:numId w:val="2"/>
        </w:numPr>
        <w:shd w:val="clear" w:color="auto" w:fill="FFFFFF"/>
        <w:spacing w:after="0" w:afterAutospacing="0"/>
        <w:ind w:left="0"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lastRenderedPageBreak/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FB1FA4" w:rsidRPr="00E03233" w:rsidRDefault="00FB1FA4" w:rsidP="00FB1FA4">
      <w:pPr>
        <w:pStyle w:val="s1"/>
        <w:numPr>
          <w:ilvl w:val="0"/>
          <w:numId w:val="2"/>
        </w:numPr>
        <w:shd w:val="clear" w:color="auto" w:fill="FFFFFF"/>
        <w:spacing w:after="0" w:afterAutospacing="0"/>
        <w:ind w:left="0" w:firstLine="697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«</w:t>
      </w:r>
      <w:r w:rsidRPr="00E03233">
        <w:rPr>
          <w:rStyle w:val="s10"/>
          <w:sz w:val="26"/>
          <w:szCs w:val="26"/>
        </w:rPr>
        <w:t>неотложные аварийно-восстановительные работы</w:t>
      </w:r>
      <w:r w:rsidRPr="00E03233">
        <w:rPr>
          <w:sz w:val="26"/>
          <w:szCs w:val="26"/>
        </w:rPr>
        <w:t>»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</w:t>
      </w:r>
      <w:proofErr w:type="gramStart"/>
      <w:r w:rsidRPr="00E03233">
        <w:rPr>
          <w:sz w:val="26"/>
          <w:szCs w:val="26"/>
        </w:rPr>
        <w:t>.»;</w:t>
      </w:r>
      <w:proofErr w:type="gramEnd"/>
    </w:p>
    <w:p w:rsidR="00FB1FA4" w:rsidRPr="00E03233" w:rsidRDefault="00FB1FA4" w:rsidP="00FB1FA4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Подпункты г), д) пункта 2 Правил изложить в следующей редакции:</w:t>
      </w:r>
    </w:p>
    <w:p w:rsidR="00FB1FA4" w:rsidRPr="00E03233" w:rsidRDefault="00FB1FA4" w:rsidP="00FB1F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 xml:space="preserve">«г) оказание гражданам единовременной материальной помощи в размере 1 </w:t>
      </w:r>
      <w:proofErr w:type="spellStart"/>
      <w:r w:rsidRPr="00E03233">
        <w:rPr>
          <w:sz w:val="26"/>
          <w:szCs w:val="26"/>
        </w:rPr>
        <w:t>тыс</w:t>
      </w:r>
      <w:proofErr w:type="gramStart"/>
      <w:r w:rsidRPr="00E03233">
        <w:rPr>
          <w:sz w:val="26"/>
          <w:szCs w:val="26"/>
        </w:rPr>
        <w:t>.р</w:t>
      </w:r>
      <w:proofErr w:type="gramEnd"/>
      <w:r w:rsidRPr="00E03233">
        <w:rPr>
          <w:sz w:val="26"/>
          <w:szCs w:val="26"/>
        </w:rPr>
        <w:t>ублей</w:t>
      </w:r>
      <w:proofErr w:type="spellEnd"/>
      <w:r w:rsidRPr="00E03233">
        <w:rPr>
          <w:sz w:val="26"/>
          <w:szCs w:val="26"/>
        </w:rPr>
        <w:t xml:space="preserve"> на человека;</w:t>
      </w:r>
    </w:p>
    <w:p w:rsidR="00FB1FA4" w:rsidRPr="00E03233" w:rsidRDefault="00FB1FA4" w:rsidP="00FB1F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03233">
        <w:rPr>
          <w:sz w:val="26"/>
          <w:szCs w:val="26"/>
        </w:rPr>
        <w:t>д) о</w:t>
      </w:r>
      <w:r w:rsidRPr="00E03233">
        <w:rPr>
          <w:sz w:val="26"/>
          <w:szCs w:val="26"/>
          <w:shd w:val="clear" w:color="auto" w:fill="FFFFFF"/>
        </w:rPr>
        <w:t>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- 10 тыс. рублей на человека, за полностью утраченное имущество первой необходимости - 20 тыс. рублей на человека)</w:t>
      </w:r>
      <w:proofErr w:type="gramStart"/>
      <w:r w:rsidRPr="00E03233">
        <w:rPr>
          <w:sz w:val="26"/>
          <w:szCs w:val="26"/>
          <w:shd w:val="clear" w:color="auto" w:fill="FFFFFF"/>
        </w:rPr>
        <w:t>;»</w:t>
      </w:r>
      <w:proofErr w:type="gramEnd"/>
      <w:r w:rsidRPr="00E03233">
        <w:rPr>
          <w:sz w:val="26"/>
          <w:szCs w:val="26"/>
          <w:shd w:val="clear" w:color="auto" w:fill="FFFFFF"/>
        </w:rPr>
        <w:t>;</w:t>
      </w:r>
    </w:p>
    <w:p w:rsidR="00FB1FA4" w:rsidRPr="00E03233" w:rsidRDefault="00FB1FA4" w:rsidP="00FB1F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E03233">
        <w:rPr>
          <w:sz w:val="26"/>
          <w:szCs w:val="26"/>
          <w:shd w:val="clear" w:color="auto" w:fill="FFFFFF"/>
        </w:rPr>
        <w:t>3). Дополнить пунктами 2.1, 2.2. следующего содержания:</w:t>
      </w:r>
    </w:p>
    <w:p w:rsidR="00FB1FA4" w:rsidRPr="00E03233" w:rsidRDefault="00FB1FA4" w:rsidP="00FB1F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233">
        <w:rPr>
          <w:sz w:val="26"/>
          <w:szCs w:val="26"/>
          <w:shd w:val="clear" w:color="auto" w:fill="FFFFFF"/>
        </w:rPr>
        <w:t>«</w:t>
      </w:r>
      <w:r w:rsidRPr="00E03233">
        <w:rPr>
          <w:sz w:val="26"/>
          <w:szCs w:val="26"/>
        </w:rPr>
        <w:t>2.1. Выделение бюджетных ассигнований из резервного фонда на финансовое обеспечение мероприятий, предусмотренных подпунктом «г» пункта 2   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территориальной подсистемы Чувашской Республики единой государственной системы предупреждения и ликвидации чрезвычайных ситуаций следующих условий:</w:t>
      </w:r>
    </w:p>
    <w:p w:rsidR="00FB1FA4" w:rsidRPr="00E03233" w:rsidRDefault="00FB1FA4" w:rsidP="00FB1F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p w:rsidR="00FB1FA4" w:rsidRPr="00E03233" w:rsidRDefault="00FB1FA4" w:rsidP="00FB1F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FB1FA4" w:rsidRPr="00E03233" w:rsidRDefault="00FB1FA4" w:rsidP="00FB1F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Выделение бюджетных ассигнований из резервного фонда на финансовое обеспечение мероприятий, предусмотренных подпунктом «д» пункта 2 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территориальной подсистемы Чувашской Республики единой государственной системы предупреждения и ликвидации чрезвычайных ситуаций следующих условий:</w:t>
      </w:r>
    </w:p>
    <w:p w:rsidR="00FB1FA4" w:rsidRPr="00E03233" w:rsidRDefault="00FB1FA4" w:rsidP="00FB1F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постоянное проживание гражданина в жилом помещении, которое попало в зону чрезвычайной ситуации и в котором он зарегистрирован по месту жительства. При отсутствии регистрации по месту жительства фактическое проживание гражданина в жилом помещении, пострадавшем от чрезвычайной ситуации, подтверждается решением суда;</w:t>
      </w:r>
    </w:p>
    <w:p w:rsidR="00FB1FA4" w:rsidRPr="00E03233" w:rsidRDefault="00FB1FA4" w:rsidP="00FB1F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FB1FA4" w:rsidRPr="00E03233" w:rsidRDefault="00FB1FA4" w:rsidP="00FB1F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2.2.. Критериями утраты имущества первой необходимости являются:</w:t>
      </w:r>
    </w:p>
    <w:p w:rsidR="00FB1FA4" w:rsidRPr="00E03233" w:rsidRDefault="00FB1FA4" w:rsidP="00FB1F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 xml:space="preserve">а) частичная утрата имущества первой необходимости - приведение в результате </w:t>
      </w:r>
      <w:proofErr w:type="gramStart"/>
      <w:r w:rsidRPr="00E03233">
        <w:rPr>
          <w:sz w:val="26"/>
          <w:szCs w:val="26"/>
        </w:rPr>
        <w:t>воздействия поражающих факторов источника чрезвычайной ситуации части находящегося</w:t>
      </w:r>
      <w:proofErr w:type="gramEnd"/>
      <w:r w:rsidRPr="00E03233">
        <w:rPr>
          <w:sz w:val="26"/>
          <w:szCs w:val="26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FB1FA4" w:rsidRPr="00E03233" w:rsidRDefault="00FB1FA4" w:rsidP="00FB1FA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lastRenderedPageBreak/>
        <w:t>б) 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</w:t>
      </w:r>
      <w:proofErr w:type="gramStart"/>
      <w:r w:rsidRPr="00E03233">
        <w:rPr>
          <w:sz w:val="26"/>
          <w:szCs w:val="26"/>
        </w:rPr>
        <w:t>.»;</w:t>
      </w:r>
      <w:proofErr w:type="gramEnd"/>
    </w:p>
    <w:p w:rsidR="00FB1FA4" w:rsidRPr="00E03233" w:rsidRDefault="00FB1FA4" w:rsidP="00FB1FA4">
      <w:pPr>
        <w:pStyle w:val="a5"/>
        <w:numPr>
          <w:ilvl w:val="0"/>
          <w:numId w:val="5"/>
        </w:numPr>
        <w:spacing w:after="200"/>
        <w:ind w:left="0" w:firstLine="632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Абзац второй пункта 3 Правил изложить в следующей редакции:</w:t>
      </w:r>
    </w:p>
    <w:p w:rsidR="00FB1FA4" w:rsidRPr="00E03233" w:rsidRDefault="00FB1FA4" w:rsidP="00FB1FA4">
      <w:pPr>
        <w:pStyle w:val="a5"/>
        <w:ind w:left="0" w:firstLine="709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В случае</w:t>
      </w:r>
      <w:proofErr w:type="gramStart"/>
      <w:r w:rsidRPr="00E03233">
        <w:rPr>
          <w:sz w:val="26"/>
          <w:szCs w:val="26"/>
        </w:rPr>
        <w:t>,</w:t>
      </w:r>
      <w:proofErr w:type="gramEnd"/>
      <w:r w:rsidRPr="00E03233">
        <w:rPr>
          <w:sz w:val="26"/>
          <w:szCs w:val="26"/>
        </w:rPr>
        <w:t xml:space="preserve"> если объем запрашиваемых бюджетных ассигнований, уменьшенный на размер остатка средств резервного фонда </w:t>
      </w:r>
      <w:proofErr w:type="spellStart"/>
      <w:r w:rsidRPr="00E03233">
        <w:rPr>
          <w:sz w:val="26"/>
          <w:szCs w:val="26"/>
        </w:rPr>
        <w:t>Новобуяновского</w:t>
      </w:r>
      <w:proofErr w:type="spellEnd"/>
      <w:r w:rsidRPr="00E03233">
        <w:rPr>
          <w:sz w:val="26"/>
          <w:szCs w:val="26"/>
        </w:rPr>
        <w:t xml:space="preserve"> сельского поселения, не использованного на день введения чрезвычайной ситуации для соответствующих управлений и сил территориальной подсистемы Чувашской Республики единой государственной системы предупреждения и ликвидации чрезвычайных ситуаций, составляет более 0,5 процента объема налоговых, неналоговых доходов бюджета </w:t>
      </w:r>
      <w:proofErr w:type="spellStart"/>
      <w:r w:rsidRPr="00E03233">
        <w:rPr>
          <w:sz w:val="26"/>
          <w:szCs w:val="26"/>
        </w:rPr>
        <w:t>Новобуяновского</w:t>
      </w:r>
      <w:proofErr w:type="spellEnd"/>
      <w:r w:rsidRPr="00E03233">
        <w:rPr>
          <w:sz w:val="26"/>
          <w:szCs w:val="26"/>
        </w:rPr>
        <w:t xml:space="preserve"> сельского поселения и дотаций на выравнивание бюджетной обеспеченности из </w:t>
      </w:r>
      <w:proofErr w:type="gramStart"/>
      <w:r w:rsidRPr="00E03233">
        <w:rPr>
          <w:sz w:val="26"/>
          <w:szCs w:val="26"/>
        </w:rPr>
        <w:t xml:space="preserve">бюджета Янтиковского района, предусмотренных в бюджете </w:t>
      </w:r>
      <w:proofErr w:type="spellStart"/>
      <w:r w:rsidRPr="00E03233">
        <w:rPr>
          <w:sz w:val="26"/>
          <w:szCs w:val="26"/>
        </w:rPr>
        <w:t>Новобуяновского</w:t>
      </w:r>
      <w:proofErr w:type="spellEnd"/>
      <w:r w:rsidRPr="00E03233">
        <w:rPr>
          <w:sz w:val="26"/>
          <w:szCs w:val="26"/>
        </w:rPr>
        <w:t xml:space="preserve"> сельского поселения на текущий финансовый год и плановый период, администрация </w:t>
      </w:r>
      <w:proofErr w:type="spellStart"/>
      <w:r w:rsidRPr="00E03233">
        <w:rPr>
          <w:sz w:val="26"/>
          <w:szCs w:val="26"/>
        </w:rPr>
        <w:t>Новобуяновского</w:t>
      </w:r>
      <w:proofErr w:type="spellEnd"/>
      <w:r w:rsidRPr="00E03233">
        <w:rPr>
          <w:sz w:val="26"/>
          <w:szCs w:val="26"/>
        </w:rPr>
        <w:t xml:space="preserve"> сельского поселения в течение 1 месяца со дня введения режима чрезвычайной ситуации обращается в Кабинет Министров Чувашской Республики с просьбой о выделении бюджетных ассигнований из резервного фонда Чувашской Республики на финансовое обеспечение мер по ликвидации чрезвычайной ситуации.»;   </w:t>
      </w:r>
      <w:proofErr w:type="gramEnd"/>
    </w:p>
    <w:p w:rsidR="00FB1FA4" w:rsidRPr="00E03233" w:rsidRDefault="00FB1FA4" w:rsidP="00FB1FA4">
      <w:pPr>
        <w:pStyle w:val="a5"/>
        <w:numPr>
          <w:ilvl w:val="0"/>
          <w:numId w:val="5"/>
        </w:numPr>
        <w:spacing w:after="200"/>
        <w:ind w:left="0" w:firstLine="643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В абзаце первом пункта 5 Правил слово «решения»  заменить словом «постановления»;</w:t>
      </w:r>
    </w:p>
    <w:p w:rsidR="00FB1FA4" w:rsidRPr="00E03233" w:rsidRDefault="00FB1FA4" w:rsidP="00FB1FA4">
      <w:pPr>
        <w:pStyle w:val="a5"/>
        <w:numPr>
          <w:ilvl w:val="0"/>
          <w:numId w:val="5"/>
        </w:numPr>
        <w:spacing w:after="200"/>
        <w:ind w:left="0" w:firstLine="643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В пункте 10 Правил слово «решения»  заменить словом «постановления»;</w:t>
      </w:r>
    </w:p>
    <w:p w:rsidR="00FB1FA4" w:rsidRPr="00E03233" w:rsidRDefault="00FB1FA4" w:rsidP="00FB1FA4">
      <w:pPr>
        <w:pStyle w:val="a5"/>
        <w:numPr>
          <w:ilvl w:val="0"/>
          <w:numId w:val="5"/>
        </w:numPr>
        <w:spacing w:after="200"/>
        <w:ind w:left="0" w:firstLine="643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В пункте 11 Правил слова «отдельных решений»  заменить словом «постановлений»;</w:t>
      </w:r>
    </w:p>
    <w:p w:rsidR="00FB1FA4" w:rsidRPr="00E03233" w:rsidRDefault="00FB1FA4" w:rsidP="00FB1FA4">
      <w:pPr>
        <w:pStyle w:val="a5"/>
        <w:numPr>
          <w:ilvl w:val="0"/>
          <w:numId w:val="5"/>
        </w:numPr>
        <w:spacing w:after="200"/>
        <w:ind w:left="0" w:firstLine="643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В пункте 12 Правил слово «решений»  заменить словом «постановлений».</w:t>
      </w:r>
    </w:p>
    <w:p w:rsidR="00FB1FA4" w:rsidRPr="00E03233" w:rsidRDefault="00FB1FA4" w:rsidP="00FB1FA4">
      <w:pPr>
        <w:pStyle w:val="a5"/>
        <w:numPr>
          <w:ilvl w:val="0"/>
          <w:numId w:val="3"/>
        </w:numPr>
        <w:spacing w:after="200"/>
        <w:ind w:left="0" w:firstLine="643"/>
        <w:jc w:val="both"/>
        <w:rPr>
          <w:sz w:val="26"/>
          <w:szCs w:val="26"/>
        </w:rPr>
      </w:pPr>
      <w:r w:rsidRPr="00E03233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FB1FA4" w:rsidRPr="00E03233" w:rsidRDefault="00FB1FA4" w:rsidP="00FB1FA4">
      <w:pPr>
        <w:pStyle w:val="a5"/>
        <w:numPr>
          <w:ilvl w:val="0"/>
          <w:numId w:val="3"/>
        </w:numPr>
        <w:spacing w:after="200"/>
        <w:ind w:left="0" w:firstLine="643"/>
        <w:jc w:val="both"/>
        <w:rPr>
          <w:sz w:val="26"/>
          <w:szCs w:val="26"/>
        </w:rPr>
      </w:pPr>
      <w:proofErr w:type="gramStart"/>
      <w:r w:rsidRPr="00E03233">
        <w:rPr>
          <w:sz w:val="26"/>
          <w:szCs w:val="26"/>
        </w:rPr>
        <w:t>Контроль за</w:t>
      </w:r>
      <w:proofErr w:type="gramEnd"/>
      <w:r w:rsidRPr="00E0323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B1FA4" w:rsidRDefault="00FB1FA4" w:rsidP="00FB1FA4">
      <w:pPr>
        <w:pStyle w:val="a5"/>
        <w:ind w:left="643"/>
        <w:jc w:val="both"/>
        <w:rPr>
          <w:sz w:val="26"/>
          <w:szCs w:val="26"/>
        </w:rPr>
      </w:pPr>
    </w:p>
    <w:p w:rsidR="00FB1FA4" w:rsidRPr="00E03233" w:rsidRDefault="00FB1FA4" w:rsidP="00FB1FA4">
      <w:pPr>
        <w:pStyle w:val="a5"/>
        <w:ind w:left="643"/>
        <w:jc w:val="both"/>
        <w:rPr>
          <w:sz w:val="26"/>
          <w:szCs w:val="26"/>
        </w:rPr>
      </w:pPr>
    </w:p>
    <w:p w:rsidR="00FB1FA4" w:rsidRDefault="00FB1FA4" w:rsidP="00FB1FA4">
      <w:pPr>
        <w:jc w:val="both"/>
        <w:rPr>
          <w:sz w:val="26"/>
          <w:szCs w:val="26"/>
        </w:rPr>
      </w:pPr>
      <w:r w:rsidRPr="00E03233">
        <w:rPr>
          <w:sz w:val="26"/>
          <w:szCs w:val="26"/>
        </w:rPr>
        <w:t xml:space="preserve">Глава </w:t>
      </w:r>
      <w:proofErr w:type="spellStart"/>
      <w:r w:rsidRPr="00E03233">
        <w:rPr>
          <w:sz w:val="26"/>
          <w:szCs w:val="26"/>
        </w:rPr>
        <w:t>Новобуяновского</w:t>
      </w:r>
      <w:proofErr w:type="spellEnd"/>
      <w:r w:rsidRPr="00E03233">
        <w:rPr>
          <w:sz w:val="26"/>
          <w:szCs w:val="26"/>
        </w:rPr>
        <w:t xml:space="preserve"> сельского поселения   </w:t>
      </w:r>
    </w:p>
    <w:p w:rsidR="00FB1FA4" w:rsidRPr="00E03233" w:rsidRDefault="00FB1FA4" w:rsidP="00FB1FA4">
      <w:pPr>
        <w:jc w:val="both"/>
        <w:rPr>
          <w:sz w:val="26"/>
          <w:szCs w:val="26"/>
        </w:rPr>
      </w:pPr>
      <w:r>
        <w:rPr>
          <w:sz w:val="26"/>
          <w:szCs w:val="26"/>
        </w:rPr>
        <w:t>Янтиковского района Чувашской Республики</w:t>
      </w:r>
      <w:r w:rsidRPr="00E03233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</w:t>
      </w:r>
      <w:r w:rsidRPr="00E03233">
        <w:rPr>
          <w:sz w:val="26"/>
          <w:szCs w:val="26"/>
        </w:rPr>
        <w:t>С.О. Данилов</w:t>
      </w:r>
    </w:p>
    <w:p w:rsidR="00FB1FA4" w:rsidRPr="00E03233" w:rsidRDefault="00FB1FA4" w:rsidP="00FB1FA4">
      <w:pPr>
        <w:pStyle w:val="a5"/>
        <w:ind w:left="1069" w:right="-1"/>
        <w:jc w:val="both"/>
        <w:rPr>
          <w:sz w:val="26"/>
          <w:szCs w:val="26"/>
        </w:rPr>
      </w:pPr>
    </w:p>
    <w:p w:rsidR="00FB1FA4" w:rsidRPr="00E03233" w:rsidRDefault="00FB1FA4" w:rsidP="00FB1FA4">
      <w:pPr>
        <w:rPr>
          <w:sz w:val="26"/>
          <w:szCs w:val="26"/>
        </w:rPr>
      </w:pPr>
    </w:p>
    <w:p w:rsidR="00104FB3" w:rsidRPr="00FB1FA4" w:rsidRDefault="00104FB3" w:rsidP="00FB1FA4"/>
    <w:sectPr w:rsidR="00104FB3" w:rsidRPr="00FB1FA4" w:rsidSect="00D175C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3F5"/>
    <w:multiLevelType w:val="hybridMultilevel"/>
    <w:tmpl w:val="B7D2A9E0"/>
    <w:lvl w:ilvl="0" w:tplc="65D04100">
      <w:start w:val="1"/>
      <w:numFmt w:val="decimal"/>
      <w:lvlText w:val="%1."/>
      <w:lvlJc w:val="left"/>
      <w:pPr>
        <w:ind w:left="105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145A712F"/>
    <w:multiLevelType w:val="hybridMultilevel"/>
    <w:tmpl w:val="C0A64F84"/>
    <w:lvl w:ilvl="0" w:tplc="5C720FEA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15F76A52"/>
    <w:multiLevelType w:val="hybridMultilevel"/>
    <w:tmpl w:val="CE4A7E58"/>
    <w:lvl w:ilvl="0" w:tplc="673E4AE6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92F4C1D"/>
    <w:multiLevelType w:val="hybridMultilevel"/>
    <w:tmpl w:val="B67C6764"/>
    <w:lvl w:ilvl="0" w:tplc="6120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3C00FC"/>
    <w:multiLevelType w:val="hybridMultilevel"/>
    <w:tmpl w:val="618CADD2"/>
    <w:lvl w:ilvl="0" w:tplc="58A8879E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C"/>
    <w:rsid w:val="00010C61"/>
    <w:rsid w:val="00011576"/>
    <w:rsid w:val="000125BD"/>
    <w:rsid w:val="0002142E"/>
    <w:rsid w:val="00021963"/>
    <w:rsid w:val="0004028B"/>
    <w:rsid w:val="00040533"/>
    <w:rsid w:val="000440BA"/>
    <w:rsid w:val="00044AF2"/>
    <w:rsid w:val="00052E13"/>
    <w:rsid w:val="0006283A"/>
    <w:rsid w:val="00074FAB"/>
    <w:rsid w:val="0007753B"/>
    <w:rsid w:val="000802AB"/>
    <w:rsid w:val="000857E9"/>
    <w:rsid w:val="00085B3C"/>
    <w:rsid w:val="00090BAA"/>
    <w:rsid w:val="0009142C"/>
    <w:rsid w:val="00092C19"/>
    <w:rsid w:val="000A3E36"/>
    <w:rsid w:val="000B6E9B"/>
    <w:rsid w:val="000C0235"/>
    <w:rsid w:val="000C76F9"/>
    <w:rsid w:val="000D3123"/>
    <w:rsid w:val="000E22EF"/>
    <w:rsid w:val="000E284B"/>
    <w:rsid w:val="000F3886"/>
    <w:rsid w:val="000F5271"/>
    <w:rsid w:val="000F5871"/>
    <w:rsid w:val="00103830"/>
    <w:rsid w:val="00104FB3"/>
    <w:rsid w:val="00105118"/>
    <w:rsid w:val="0011127E"/>
    <w:rsid w:val="001136C8"/>
    <w:rsid w:val="0011516D"/>
    <w:rsid w:val="00115C11"/>
    <w:rsid w:val="0012379B"/>
    <w:rsid w:val="001332DB"/>
    <w:rsid w:val="001423F6"/>
    <w:rsid w:val="00142A08"/>
    <w:rsid w:val="00154CFB"/>
    <w:rsid w:val="00161484"/>
    <w:rsid w:val="00162789"/>
    <w:rsid w:val="00162B5D"/>
    <w:rsid w:val="00166339"/>
    <w:rsid w:val="00167B74"/>
    <w:rsid w:val="0017024F"/>
    <w:rsid w:val="0018107A"/>
    <w:rsid w:val="00186631"/>
    <w:rsid w:val="00195760"/>
    <w:rsid w:val="001A1DBC"/>
    <w:rsid w:val="001A5644"/>
    <w:rsid w:val="001B219D"/>
    <w:rsid w:val="001C183B"/>
    <w:rsid w:val="001C322F"/>
    <w:rsid w:val="001C3A3F"/>
    <w:rsid w:val="001C3A51"/>
    <w:rsid w:val="001C7C16"/>
    <w:rsid w:val="001D77A3"/>
    <w:rsid w:val="001E33C5"/>
    <w:rsid w:val="0020571F"/>
    <w:rsid w:val="00212EBD"/>
    <w:rsid w:val="00217F20"/>
    <w:rsid w:val="00233D2A"/>
    <w:rsid w:val="002347F2"/>
    <w:rsid w:val="00243777"/>
    <w:rsid w:val="00256DF0"/>
    <w:rsid w:val="002627E2"/>
    <w:rsid w:val="00264AA4"/>
    <w:rsid w:val="0026695E"/>
    <w:rsid w:val="00271AD2"/>
    <w:rsid w:val="00281C26"/>
    <w:rsid w:val="00284B86"/>
    <w:rsid w:val="0029053E"/>
    <w:rsid w:val="00292AFF"/>
    <w:rsid w:val="00294882"/>
    <w:rsid w:val="002A77BC"/>
    <w:rsid w:val="002B2941"/>
    <w:rsid w:val="002B5ADE"/>
    <w:rsid w:val="002B7C36"/>
    <w:rsid w:val="002C2ADD"/>
    <w:rsid w:val="002C3A3C"/>
    <w:rsid w:val="002C607C"/>
    <w:rsid w:val="002D023E"/>
    <w:rsid w:val="002D17FD"/>
    <w:rsid w:val="002E0E64"/>
    <w:rsid w:val="002F3112"/>
    <w:rsid w:val="00310125"/>
    <w:rsid w:val="0031743B"/>
    <w:rsid w:val="0032442E"/>
    <w:rsid w:val="003251AA"/>
    <w:rsid w:val="003264D6"/>
    <w:rsid w:val="0033172A"/>
    <w:rsid w:val="00331CC3"/>
    <w:rsid w:val="00343D98"/>
    <w:rsid w:val="003462B2"/>
    <w:rsid w:val="00346C3D"/>
    <w:rsid w:val="003472CA"/>
    <w:rsid w:val="00367CE6"/>
    <w:rsid w:val="00367EEF"/>
    <w:rsid w:val="00370303"/>
    <w:rsid w:val="003740AF"/>
    <w:rsid w:val="00377C3F"/>
    <w:rsid w:val="00382809"/>
    <w:rsid w:val="003871B8"/>
    <w:rsid w:val="00395A66"/>
    <w:rsid w:val="00397DB6"/>
    <w:rsid w:val="003A066E"/>
    <w:rsid w:val="003A7CB2"/>
    <w:rsid w:val="003B3336"/>
    <w:rsid w:val="003B5527"/>
    <w:rsid w:val="003B6BDC"/>
    <w:rsid w:val="003D0C63"/>
    <w:rsid w:val="003D315A"/>
    <w:rsid w:val="003D3884"/>
    <w:rsid w:val="003F1FF2"/>
    <w:rsid w:val="00400122"/>
    <w:rsid w:val="00405699"/>
    <w:rsid w:val="004141DA"/>
    <w:rsid w:val="0043106D"/>
    <w:rsid w:val="00434850"/>
    <w:rsid w:val="004428B8"/>
    <w:rsid w:val="0045086E"/>
    <w:rsid w:val="00450FFE"/>
    <w:rsid w:val="00451146"/>
    <w:rsid w:val="00457F0B"/>
    <w:rsid w:val="00473E7C"/>
    <w:rsid w:val="0049406D"/>
    <w:rsid w:val="004954FB"/>
    <w:rsid w:val="004A09F8"/>
    <w:rsid w:val="004A135A"/>
    <w:rsid w:val="004A4048"/>
    <w:rsid w:val="004A5EA3"/>
    <w:rsid w:val="004C0631"/>
    <w:rsid w:val="004C0C9A"/>
    <w:rsid w:val="004C361B"/>
    <w:rsid w:val="004C65E1"/>
    <w:rsid w:val="004C7718"/>
    <w:rsid w:val="004D4936"/>
    <w:rsid w:val="004D60EA"/>
    <w:rsid w:val="004E3303"/>
    <w:rsid w:val="004E42AB"/>
    <w:rsid w:val="004E74DB"/>
    <w:rsid w:val="004E7D66"/>
    <w:rsid w:val="004F73F9"/>
    <w:rsid w:val="00510058"/>
    <w:rsid w:val="0051059E"/>
    <w:rsid w:val="00527ABF"/>
    <w:rsid w:val="005622A8"/>
    <w:rsid w:val="00563307"/>
    <w:rsid w:val="005813D7"/>
    <w:rsid w:val="0059305D"/>
    <w:rsid w:val="005A796B"/>
    <w:rsid w:val="005B0511"/>
    <w:rsid w:val="005B3F14"/>
    <w:rsid w:val="005C58C2"/>
    <w:rsid w:val="005D3CEC"/>
    <w:rsid w:val="005E198E"/>
    <w:rsid w:val="005F380F"/>
    <w:rsid w:val="005F3831"/>
    <w:rsid w:val="005F732A"/>
    <w:rsid w:val="005F75D6"/>
    <w:rsid w:val="00601899"/>
    <w:rsid w:val="0060404F"/>
    <w:rsid w:val="006164B7"/>
    <w:rsid w:val="00616EB1"/>
    <w:rsid w:val="0061732F"/>
    <w:rsid w:val="00624F59"/>
    <w:rsid w:val="00626B06"/>
    <w:rsid w:val="00636BB8"/>
    <w:rsid w:val="00641A56"/>
    <w:rsid w:val="006455E1"/>
    <w:rsid w:val="00655FDA"/>
    <w:rsid w:val="00661CCD"/>
    <w:rsid w:val="00666C57"/>
    <w:rsid w:val="00676472"/>
    <w:rsid w:val="00676B79"/>
    <w:rsid w:val="00684753"/>
    <w:rsid w:val="006921A2"/>
    <w:rsid w:val="006954E8"/>
    <w:rsid w:val="00695B47"/>
    <w:rsid w:val="00696BBD"/>
    <w:rsid w:val="006A3BA8"/>
    <w:rsid w:val="006B7E5D"/>
    <w:rsid w:val="006C28AF"/>
    <w:rsid w:val="006D741B"/>
    <w:rsid w:val="006D79E5"/>
    <w:rsid w:val="006E2A29"/>
    <w:rsid w:val="006E7A56"/>
    <w:rsid w:val="007013CF"/>
    <w:rsid w:val="00702D42"/>
    <w:rsid w:val="007031F8"/>
    <w:rsid w:val="007043A2"/>
    <w:rsid w:val="00704888"/>
    <w:rsid w:val="0071385F"/>
    <w:rsid w:val="00714A0D"/>
    <w:rsid w:val="007209D7"/>
    <w:rsid w:val="007226C1"/>
    <w:rsid w:val="007268A7"/>
    <w:rsid w:val="007303F6"/>
    <w:rsid w:val="007333E7"/>
    <w:rsid w:val="00733A48"/>
    <w:rsid w:val="007353CA"/>
    <w:rsid w:val="00741860"/>
    <w:rsid w:val="00741DF3"/>
    <w:rsid w:val="00746F58"/>
    <w:rsid w:val="00764592"/>
    <w:rsid w:val="007742DD"/>
    <w:rsid w:val="007A4429"/>
    <w:rsid w:val="007A589A"/>
    <w:rsid w:val="007B3EAE"/>
    <w:rsid w:val="007B5554"/>
    <w:rsid w:val="007C300B"/>
    <w:rsid w:val="007D16B7"/>
    <w:rsid w:val="007D539D"/>
    <w:rsid w:val="007D6B6F"/>
    <w:rsid w:val="007F41A8"/>
    <w:rsid w:val="007F7B54"/>
    <w:rsid w:val="0080354F"/>
    <w:rsid w:val="00806BC7"/>
    <w:rsid w:val="00807E5D"/>
    <w:rsid w:val="00811C65"/>
    <w:rsid w:val="008176B4"/>
    <w:rsid w:val="00820C7F"/>
    <w:rsid w:val="0082245E"/>
    <w:rsid w:val="00833E96"/>
    <w:rsid w:val="00836F7F"/>
    <w:rsid w:val="00845DBD"/>
    <w:rsid w:val="00862CA7"/>
    <w:rsid w:val="00870BE7"/>
    <w:rsid w:val="008779EC"/>
    <w:rsid w:val="0088049C"/>
    <w:rsid w:val="008838F3"/>
    <w:rsid w:val="008974FB"/>
    <w:rsid w:val="008C05D4"/>
    <w:rsid w:val="008C1B78"/>
    <w:rsid w:val="008C1F27"/>
    <w:rsid w:val="008C3C45"/>
    <w:rsid w:val="008C4B43"/>
    <w:rsid w:val="008D2142"/>
    <w:rsid w:val="00912988"/>
    <w:rsid w:val="009211A6"/>
    <w:rsid w:val="00924E87"/>
    <w:rsid w:val="00926E58"/>
    <w:rsid w:val="00932795"/>
    <w:rsid w:val="00934A22"/>
    <w:rsid w:val="009440CB"/>
    <w:rsid w:val="00944B2E"/>
    <w:rsid w:val="00946B7D"/>
    <w:rsid w:val="009513B8"/>
    <w:rsid w:val="00987D39"/>
    <w:rsid w:val="00992CAC"/>
    <w:rsid w:val="009A26B0"/>
    <w:rsid w:val="009A2AC2"/>
    <w:rsid w:val="009B41DA"/>
    <w:rsid w:val="009D1822"/>
    <w:rsid w:val="009E3F3C"/>
    <w:rsid w:val="009E4BFE"/>
    <w:rsid w:val="009F02E6"/>
    <w:rsid w:val="009F0834"/>
    <w:rsid w:val="009F6CAD"/>
    <w:rsid w:val="00A01FFB"/>
    <w:rsid w:val="00A1666D"/>
    <w:rsid w:val="00A22375"/>
    <w:rsid w:val="00A36B50"/>
    <w:rsid w:val="00A41B02"/>
    <w:rsid w:val="00A65E05"/>
    <w:rsid w:val="00A660CA"/>
    <w:rsid w:val="00A82020"/>
    <w:rsid w:val="00A8300A"/>
    <w:rsid w:val="00A830A5"/>
    <w:rsid w:val="00A858DA"/>
    <w:rsid w:val="00A87F25"/>
    <w:rsid w:val="00AA3089"/>
    <w:rsid w:val="00AA55A3"/>
    <w:rsid w:val="00AA74C2"/>
    <w:rsid w:val="00AB1436"/>
    <w:rsid w:val="00AB471F"/>
    <w:rsid w:val="00AB7DB9"/>
    <w:rsid w:val="00AC05FC"/>
    <w:rsid w:val="00AC6D9D"/>
    <w:rsid w:val="00AD1129"/>
    <w:rsid w:val="00AF7342"/>
    <w:rsid w:val="00B10B9B"/>
    <w:rsid w:val="00B1180A"/>
    <w:rsid w:val="00B123B1"/>
    <w:rsid w:val="00B12BEA"/>
    <w:rsid w:val="00B22D6F"/>
    <w:rsid w:val="00B32A4D"/>
    <w:rsid w:val="00B342C6"/>
    <w:rsid w:val="00B42287"/>
    <w:rsid w:val="00B449BB"/>
    <w:rsid w:val="00B51037"/>
    <w:rsid w:val="00B512C1"/>
    <w:rsid w:val="00B5706E"/>
    <w:rsid w:val="00B65EE8"/>
    <w:rsid w:val="00B93AE5"/>
    <w:rsid w:val="00B952ED"/>
    <w:rsid w:val="00BB062A"/>
    <w:rsid w:val="00BC7FEC"/>
    <w:rsid w:val="00BD2F27"/>
    <w:rsid w:val="00BD2F39"/>
    <w:rsid w:val="00BD5A00"/>
    <w:rsid w:val="00BE2708"/>
    <w:rsid w:val="00C03CFC"/>
    <w:rsid w:val="00C10D38"/>
    <w:rsid w:val="00C228C5"/>
    <w:rsid w:val="00C2752E"/>
    <w:rsid w:val="00C27B20"/>
    <w:rsid w:val="00C314E2"/>
    <w:rsid w:val="00C40888"/>
    <w:rsid w:val="00C620AE"/>
    <w:rsid w:val="00C659E8"/>
    <w:rsid w:val="00C755D0"/>
    <w:rsid w:val="00C827F8"/>
    <w:rsid w:val="00C833CD"/>
    <w:rsid w:val="00C90364"/>
    <w:rsid w:val="00C942AC"/>
    <w:rsid w:val="00C94ADD"/>
    <w:rsid w:val="00C9758D"/>
    <w:rsid w:val="00CB2866"/>
    <w:rsid w:val="00CB3D7F"/>
    <w:rsid w:val="00CB6483"/>
    <w:rsid w:val="00CC23E3"/>
    <w:rsid w:val="00CC2E66"/>
    <w:rsid w:val="00CC6E11"/>
    <w:rsid w:val="00CD05EC"/>
    <w:rsid w:val="00CD2390"/>
    <w:rsid w:val="00CD5F88"/>
    <w:rsid w:val="00CD6B25"/>
    <w:rsid w:val="00CD76E1"/>
    <w:rsid w:val="00CE1370"/>
    <w:rsid w:val="00CE30F8"/>
    <w:rsid w:val="00CF18FF"/>
    <w:rsid w:val="00D05845"/>
    <w:rsid w:val="00D11B5A"/>
    <w:rsid w:val="00D13820"/>
    <w:rsid w:val="00D13F1A"/>
    <w:rsid w:val="00D15518"/>
    <w:rsid w:val="00D16F47"/>
    <w:rsid w:val="00D175C2"/>
    <w:rsid w:val="00D23BEA"/>
    <w:rsid w:val="00D3311E"/>
    <w:rsid w:val="00D37D51"/>
    <w:rsid w:val="00D43C65"/>
    <w:rsid w:val="00D51162"/>
    <w:rsid w:val="00D56404"/>
    <w:rsid w:val="00D57A7A"/>
    <w:rsid w:val="00D6113E"/>
    <w:rsid w:val="00D62A36"/>
    <w:rsid w:val="00D72789"/>
    <w:rsid w:val="00D757B1"/>
    <w:rsid w:val="00D86FEB"/>
    <w:rsid w:val="00D96E74"/>
    <w:rsid w:val="00D978D6"/>
    <w:rsid w:val="00DB2426"/>
    <w:rsid w:val="00DB4494"/>
    <w:rsid w:val="00DB64EA"/>
    <w:rsid w:val="00DC2990"/>
    <w:rsid w:val="00DC4272"/>
    <w:rsid w:val="00DE1B1E"/>
    <w:rsid w:val="00DE6329"/>
    <w:rsid w:val="00DF3F77"/>
    <w:rsid w:val="00E0021E"/>
    <w:rsid w:val="00E0507E"/>
    <w:rsid w:val="00E12C41"/>
    <w:rsid w:val="00E149DB"/>
    <w:rsid w:val="00E14F6A"/>
    <w:rsid w:val="00E172C8"/>
    <w:rsid w:val="00E2207A"/>
    <w:rsid w:val="00E273DA"/>
    <w:rsid w:val="00E3082C"/>
    <w:rsid w:val="00E338ED"/>
    <w:rsid w:val="00E36343"/>
    <w:rsid w:val="00E445F5"/>
    <w:rsid w:val="00E47E82"/>
    <w:rsid w:val="00E47FD5"/>
    <w:rsid w:val="00E5252C"/>
    <w:rsid w:val="00E53981"/>
    <w:rsid w:val="00E62724"/>
    <w:rsid w:val="00E63ED6"/>
    <w:rsid w:val="00E6409B"/>
    <w:rsid w:val="00E67204"/>
    <w:rsid w:val="00E84ABA"/>
    <w:rsid w:val="00E85922"/>
    <w:rsid w:val="00E87FDB"/>
    <w:rsid w:val="00EA40DF"/>
    <w:rsid w:val="00EB1088"/>
    <w:rsid w:val="00EB14EC"/>
    <w:rsid w:val="00EB3A66"/>
    <w:rsid w:val="00EB730E"/>
    <w:rsid w:val="00EC1DC8"/>
    <w:rsid w:val="00ED2163"/>
    <w:rsid w:val="00ED584D"/>
    <w:rsid w:val="00EE34EC"/>
    <w:rsid w:val="00EF0FCA"/>
    <w:rsid w:val="00EF1CFE"/>
    <w:rsid w:val="00F04261"/>
    <w:rsid w:val="00F17C7C"/>
    <w:rsid w:val="00F33ADC"/>
    <w:rsid w:val="00F362CA"/>
    <w:rsid w:val="00F46D25"/>
    <w:rsid w:val="00F71EC0"/>
    <w:rsid w:val="00F72349"/>
    <w:rsid w:val="00F75EE9"/>
    <w:rsid w:val="00F7647F"/>
    <w:rsid w:val="00F81B83"/>
    <w:rsid w:val="00F90676"/>
    <w:rsid w:val="00F912B5"/>
    <w:rsid w:val="00F938E2"/>
    <w:rsid w:val="00FA1988"/>
    <w:rsid w:val="00FA1BB7"/>
    <w:rsid w:val="00FA37ED"/>
    <w:rsid w:val="00FB0A94"/>
    <w:rsid w:val="00FB1FA4"/>
    <w:rsid w:val="00FB40D6"/>
    <w:rsid w:val="00FB6E8C"/>
    <w:rsid w:val="00FC2A72"/>
    <w:rsid w:val="00FC47BB"/>
    <w:rsid w:val="00FC6B5F"/>
    <w:rsid w:val="00FD0002"/>
    <w:rsid w:val="00FD2FF8"/>
    <w:rsid w:val="00FF0D9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F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5F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5FD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55FD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55FDA"/>
    <w:rPr>
      <w:rFonts w:ascii="Arial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AA3089"/>
    <w:pPr>
      <w:ind w:left="720"/>
      <w:contextualSpacing/>
    </w:pPr>
  </w:style>
  <w:style w:type="paragraph" w:customStyle="1" w:styleId="s1">
    <w:name w:val="s_1"/>
    <w:basedOn w:val="a"/>
    <w:rsid w:val="00FB1FA4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1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F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5F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5FD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55FD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655FDA"/>
    <w:rPr>
      <w:rFonts w:ascii="Arial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AA3089"/>
    <w:pPr>
      <w:ind w:left="720"/>
      <w:contextualSpacing/>
    </w:pPr>
  </w:style>
  <w:style w:type="paragraph" w:customStyle="1" w:styleId="s1">
    <w:name w:val="s_1"/>
    <w:basedOn w:val="a"/>
    <w:rsid w:val="00FB1FA4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829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novobyan</dc:creator>
  <cp:lastModifiedBy>pyankassi</cp:lastModifiedBy>
  <cp:revision>10</cp:revision>
  <cp:lastPrinted>2022-06-06T07:37:00Z</cp:lastPrinted>
  <dcterms:created xsi:type="dcterms:W3CDTF">2021-12-27T11:57:00Z</dcterms:created>
  <dcterms:modified xsi:type="dcterms:W3CDTF">2022-06-21T11:50:00Z</dcterms:modified>
</cp:coreProperties>
</file>