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C" w:rsidRPr="0038769C" w:rsidRDefault="0038769C" w:rsidP="00387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7"/>
        <w:gridCol w:w="1173"/>
        <w:gridCol w:w="4202"/>
      </w:tblGrid>
      <w:tr w:rsidR="0038769C" w:rsidRPr="0038769C" w:rsidTr="0038769C">
        <w:trPr>
          <w:cantSplit/>
          <w:trHeight w:val="432"/>
        </w:trPr>
        <w:tc>
          <w:tcPr>
            <w:tcW w:w="4087" w:type="dxa"/>
            <w:hideMark/>
          </w:tcPr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РЕСПУБЛИКИ</w:t>
            </w:r>
          </w:p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 РАЙОНĔ</w:t>
            </w:r>
          </w:p>
        </w:tc>
        <w:tc>
          <w:tcPr>
            <w:tcW w:w="1173" w:type="dxa"/>
            <w:vMerge w:val="restart"/>
            <w:hideMark/>
          </w:tcPr>
          <w:p w:rsidR="0038769C" w:rsidRPr="0038769C" w:rsidRDefault="0038769C" w:rsidP="0038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9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-250825</wp:posOffset>
                  </wp:positionV>
                  <wp:extent cx="721360" cy="723900"/>
                  <wp:effectExtent l="19050" t="0" r="254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38769C" w:rsidRPr="0038769C" w:rsidTr="0038769C">
        <w:trPr>
          <w:cantSplit/>
          <w:trHeight w:val="2355"/>
        </w:trPr>
        <w:tc>
          <w:tcPr>
            <w:tcW w:w="4087" w:type="dxa"/>
            <w:hideMark/>
          </w:tcPr>
          <w:p w:rsidR="0038769C" w:rsidRPr="0038769C" w:rsidRDefault="00B7700E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БЕРЕЗОВКА</w:t>
            </w:r>
            <w:r w:rsidR="0038769C"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ЯЛ ПОСЕЛЕНИЙĔН </w:t>
            </w:r>
          </w:p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38769C" w:rsidRPr="0038769C" w:rsidRDefault="0038769C" w:rsidP="00387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D21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01.04.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F36E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A84F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D21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19 </w:t>
            </w: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38769C" w:rsidRPr="0038769C" w:rsidRDefault="00B7700E" w:rsidP="0038769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38769C"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0" w:type="auto"/>
            <w:vMerge/>
            <w:vAlign w:val="center"/>
            <w:hideMark/>
          </w:tcPr>
          <w:p w:rsidR="0038769C" w:rsidRPr="0038769C" w:rsidRDefault="0038769C" w:rsidP="0038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8769C" w:rsidRPr="0038769C" w:rsidRDefault="00B7700E" w:rsidP="0038769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38769C"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 ПОСЕЛЕНИЯ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w:t>ПОСТАНОВЛЕНИЕ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8769C" w:rsidRPr="0038769C" w:rsidRDefault="00D21937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01.04.</w:t>
            </w:r>
            <w:r w:rsidR="00B770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F36E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  <w:r w:rsidR="00A84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  <w:r w:rsidR="00B770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38769C" w:rsidRPr="0038769C" w:rsidRDefault="0038769C" w:rsidP="00387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38769C" w:rsidRPr="0038769C" w:rsidRDefault="00E45AB8" w:rsidP="00A84F24">
      <w:pPr>
        <w:tabs>
          <w:tab w:val="left" w:pos="121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4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6EC5" w:rsidRDefault="00F36EC5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F36EC5" w:rsidRDefault="00F36EC5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Березовского сельского</w:t>
      </w:r>
    </w:p>
    <w:p w:rsidR="00F36EC5" w:rsidRDefault="00F36EC5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№ 32 от 19.06.2019 «</w:t>
      </w:r>
      <w:proofErr w:type="gramStart"/>
      <w:r w:rsidR="0038769C" w:rsidRPr="0038769C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="0038769C"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9C" w:rsidRPr="0038769C" w:rsidRDefault="0038769C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>утверждении</w:t>
      </w:r>
      <w:proofErr w:type="gramEnd"/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подготовки, </w:t>
      </w:r>
    </w:p>
    <w:p w:rsidR="0038769C" w:rsidRPr="0038769C" w:rsidRDefault="0038769C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утверждения местных нормативов </w:t>
      </w:r>
    </w:p>
    <w:p w:rsidR="0038769C" w:rsidRPr="0038769C" w:rsidRDefault="0038769C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38769C" w:rsidRPr="0038769C" w:rsidRDefault="00B7700E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="0038769C"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8769C" w:rsidRPr="0038769C" w:rsidRDefault="0038769C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Ибресинского района Чувашской </w:t>
      </w:r>
    </w:p>
    <w:p w:rsidR="0038769C" w:rsidRPr="0038769C" w:rsidRDefault="0038769C" w:rsidP="00F36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>Республики и внесения в них изменений</w:t>
      </w:r>
      <w:r w:rsidR="00F36E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D21937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1937">
        <w:rPr>
          <w:rFonts w:ascii="Times New Roman" w:eastAsia="Times New Roman" w:hAnsi="Times New Roman" w:cs="Times New Roman"/>
        </w:rPr>
        <w:t xml:space="preserve">            В соответствии с Федеральным законом от </w:t>
      </w:r>
      <w:r w:rsidR="00F36EC5" w:rsidRPr="00D21937">
        <w:rPr>
          <w:rFonts w:ascii="Times New Roman" w:eastAsia="Times New Roman" w:hAnsi="Times New Roman" w:cs="Times New Roman"/>
        </w:rPr>
        <w:t>31</w:t>
      </w:r>
      <w:r w:rsidRPr="00D21937">
        <w:rPr>
          <w:rFonts w:ascii="Times New Roman" w:eastAsia="Times New Roman" w:hAnsi="Times New Roman" w:cs="Times New Roman"/>
        </w:rPr>
        <w:t>.0</w:t>
      </w:r>
      <w:r w:rsidR="00F36EC5" w:rsidRPr="00D21937">
        <w:rPr>
          <w:rFonts w:ascii="Times New Roman" w:eastAsia="Times New Roman" w:hAnsi="Times New Roman" w:cs="Times New Roman"/>
        </w:rPr>
        <w:t>7</w:t>
      </w:r>
      <w:r w:rsidRPr="00D21937">
        <w:rPr>
          <w:rFonts w:ascii="Times New Roman" w:eastAsia="Times New Roman" w:hAnsi="Times New Roman" w:cs="Times New Roman"/>
        </w:rPr>
        <w:t>.20</w:t>
      </w:r>
      <w:r w:rsidR="00F36EC5" w:rsidRPr="00D21937">
        <w:rPr>
          <w:rFonts w:ascii="Times New Roman" w:eastAsia="Times New Roman" w:hAnsi="Times New Roman" w:cs="Times New Roman"/>
        </w:rPr>
        <w:t>20</w:t>
      </w:r>
      <w:r w:rsidRPr="00D21937">
        <w:rPr>
          <w:rFonts w:ascii="Times New Roman" w:eastAsia="Times New Roman" w:hAnsi="Times New Roman" w:cs="Times New Roman"/>
        </w:rPr>
        <w:t xml:space="preserve"> № </w:t>
      </w:r>
      <w:r w:rsidR="00F36EC5" w:rsidRPr="00D21937">
        <w:rPr>
          <w:rFonts w:ascii="Times New Roman" w:eastAsia="Times New Roman" w:hAnsi="Times New Roman" w:cs="Times New Roman"/>
        </w:rPr>
        <w:t>264</w:t>
      </w:r>
      <w:r w:rsidRPr="00D21937">
        <w:rPr>
          <w:rFonts w:ascii="Times New Roman" w:eastAsia="Times New Roman" w:hAnsi="Times New Roman" w:cs="Times New Roman"/>
        </w:rPr>
        <w:t xml:space="preserve">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36EC5" w:rsidRPr="00D21937">
        <w:rPr>
          <w:rFonts w:ascii="Times New Roman" w:eastAsia="Times New Roman" w:hAnsi="Times New Roman" w:cs="Times New Roman"/>
        </w:rPr>
        <w:t xml:space="preserve">протестом прокуратуры Ибресинского района №03-01-2022 от 28.02.2022, </w:t>
      </w:r>
      <w:r w:rsidRPr="00D21937">
        <w:rPr>
          <w:rFonts w:ascii="Times New Roman" w:eastAsia="Times New Roman" w:hAnsi="Times New Roman" w:cs="Times New Roman"/>
        </w:rPr>
        <w:t xml:space="preserve">администрация </w:t>
      </w:r>
      <w:r w:rsidR="00B7700E" w:rsidRPr="00D21937">
        <w:rPr>
          <w:rFonts w:ascii="Times New Roman" w:eastAsia="Times New Roman" w:hAnsi="Times New Roman" w:cs="Times New Roman"/>
        </w:rPr>
        <w:t>Березовского</w:t>
      </w:r>
      <w:r w:rsidRPr="00D21937">
        <w:rPr>
          <w:rFonts w:ascii="Times New Roman" w:eastAsia="Times New Roman" w:hAnsi="Times New Roman" w:cs="Times New Roman"/>
        </w:rPr>
        <w:t xml:space="preserve"> сельского поселения Ибресинского района Чувашской Республики</w:t>
      </w:r>
      <w:r w:rsidR="00B7700E" w:rsidRPr="00D21937">
        <w:rPr>
          <w:rFonts w:ascii="Times New Roman" w:eastAsia="Times New Roman" w:hAnsi="Times New Roman" w:cs="Times New Roman"/>
        </w:rPr>
        <w:t xml:space="preserve">  </w:t>
      </w:r>
      <w:r w:rsidRPr="00D2193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21937">
        <w:rPr>
          <w:rFonts w:ascii="Times New Roman" w:eastAsia="Times New Roman" w:hAnsi="Times New Roman" w:cs="Times New Roman"/>
          <w:b/>
        </w:rPr>
        <w:t>п</w:t>
      </w:r>
      <w:proofErr w:type="gramEnd"/>
      <w:r w:rsidRPr="00D21937">
        <w:rPr>
          <w:rFonts w:ascii="Times New Roman" w:eastAsia="Times New Roman" w:hAnsi="Times New Roman" w:cs="Times New Roman"/>
          <w:b/>
        </w:rPr>
        <w:t xml:space="preserve"> о с т а н о в л я е т:</w:t>
      </w:r>
    </w:p>
    <w:p w:rsidR="00F36EC5" w:rsidRDefault="00F36EC5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EC5" w:rsidRPr="00D21937" w:rsidRDefault="00F36EC5" w:rsidP="00F36E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 xml:space="preserve">Внести в постановление администрации Березовского сельского поселения № 32 от 19.06.2019 «Об утверждении Порядка подготовки, утверждения местных нормативов </w:t>
      </w:r>
    </w:p>
    <w:p w:rsidR="00F36EC5" w:rsidRPr="00D21937" w:rsidRDefault="00F36EC5" w:rsidP="00F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>градостроительного проектирования Березовского сельского поселения Ибресинского района Чувашской  Республики и внесения в них изменений» следующие изменения:</w:t>
      </w:r>
    </w:p>
    <w:p w:rsidR="004D418A" w:rsidRPr="00D21937" w:rsidRDefault="004D418A" w:rsidP="00F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418A" w:rsidRPr="00D21937" w:rsidRDefault="00D21937" w:rsidP="00D219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>пункт</w:t>
      </w:r>
      <w:r w:rsidR="004D418A" w:rsidRPr="00D21937">
        <w:rPr>
          <w:rFonts w:ascii="Times New Roman" w:eastAsia="Times New Roman" w:hAnsi="Times New Roman" w:cs="Times New Roman"/>
        </w:rPr>
        <w:t xml:space="preserve"> 1.5 Порядка</w:t>
      </w:r>
      <w:r w:rsidR="00F36EC5" w:rsidRPr="00D21937">
        <w:rPr>
          <w:rFonts w:ascii="Times New Roman" w:eastAsia="Times New Roman" w:hAnsi="Times New Roman" w:cs="Times New Roman"/>
        </w:rPr>
        <w:t xml:space="preserve"> </w:t>
      </w:r>
      <w:r w:rsidR="004D418A" w:rsidRPr="00D21937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D21937" w:rsidRPr="00D21937" w:rsidRDefault="00D21937" w:rsidP="00D21937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D21937" w:rsidRPr="00D21937" w:rsidRDefault="00D21937" w:rsidP="00D21937">
      <w:pPr>
        <w:pStyle w:val="a4"/>
        <w:jc w:val="both"/>
        <w:rPr>
          <w:rFonts w:ascii="TimesET" w:hAnsi="TimesET"/>
          <w:sz w:val="22"/>
          <w:szCs w:val="22"/>
        </w:rPr>
      </w:pPr>
      <w:r w:rsidRPr="00D21937">
        <w:rPr>
          <w:sz w:val="22"/>
          <w:szCs w:val="22"/>
        </w:rPr>
        <w:t>«</w:t>
      </w:r>
      <w:r w:rsidRPr="00D21937">
        <w:rPr>
          <w:rFonts w:ascii="TimesET" w:hAnsi="TimesET"/>
          <w:sz w:val="22"/>
          <w:szCs w:val="22"/>
        </w:rPr>
        <w:t>Подготовка местных нормативов осуществляется с учетом:</w:t>
      </w:r>
    </w:p>
    <w:p w:rsidR="00D21937" w:rsidRPr="00D21937" w:rsidRDefault="00D21937" w:rsidP="00D21937">
      <w:pPr>
        <w:pStyle w:val="a4"/>
        <w:numPr>
          <w:ilvl w:val="0"/>
          <w:numId w:val="4"/>
        </w:numPr>
        <w:ind w:left="0" w:firstLine="567"/>
        <w:jc w:val="both"/>
        <w:rPr>
          <w:rFonts w:ascii="TimesET" w:hAnsi="TimesET"/>
          <w:sz w:val="22"/>
          <w:szCs w:val="22"/>
        </w:rPr>
      </w:pPr>
      <w:r w:rsidRPr="00D21937">
        <w:rPr>
          <w:rFonts w:ascii="TimesET" w:hAnsi="TimesET"/>
          <w:sz w:val="22"/>
          <w:szCs w:val="22"/>
        </w:rPr>
        <w:t>социально-демографического состава и плотности населения на территории Ибресинского района;</w:t>
      </w:r>
    </w:p>
    <w:p w:rsidR="00D21937" w:rsidRPr="00D21937" w:rsidRDefault="00D21937" w:rsidP="00D21937">
      <w:pPr>
        <w:pStyle w:val="a4"/>
        <w:numPr>
          <w:ilvl w:val="0"/>
          <w:numId w:val="4"/>
        </w:numPr>
        <w:ind w:left="0" w:firstLine="567"/>
        <w:jc w:val="both"/>
        <w:rPr>
          <w:rFonts w:ascii="TimesET" w:hAnsi="TimesET"/>
          <w:sz w:val="22"/>
          <w:szCs w:val="22"/>
        </w:rPr>
      </w:pPr>
      <w:r w:rsidRPr="00D21937">
        <w:rPr>
          <w:rFonts w:ascii="TimesET" w:hAnsi="TimesET"/>
          <w:sz w:val="22"/>
          <w:szCs w:val="22"/>
        </w:rPr>
        <w:t xml:space="preserve">стратегии социально-экономического развития </w:t>
      </w:r>
      <w:r w:rsidRPr="00D21937">
        <w:rPr>
          <w:rFonts w:ascii="TimesET" w:hAnsi="TimesET"/>
          <w:sz w:val="22"/>
          <w:szCs w:val="22"/>
        </w:rPr>
        <w:t xml:space="preserve">Березовского сельского поселения  </w:t>
      </w:r>
      <w:r w:rsidRPr="00D21937">
        <w:rPr>
          <w:rFonts w:ascii="TimesET" w:hAnsi="TimesET"/>
          <w:sz w:val="22"/>
          <w:szCs w:val="22"/>
        </w:rPr>
        <w:t>Ибресинского района и плана мероприятий по ее реализации;</w:t>
      </w:r>
    </w:p>
    <w:p w:rsidR="00D21937" w:rsidRPr="00D21937" w:rsidRDefault="00D21937" w:rsidP="00D21937">
      <w:pPr>
        <w:pStyle w:val="a4"/>
        <w:numPr>
          <w:ilvl w:val="0"/>
          <w:numId w:val="4"/>
        </w:numPr>
        <w:ind w:left="0" w:firstLine="567"/>
        <w:jc w:val="both"/>
        <w:rPr>
          <w:rFonts w:ascii="TimesET" w:hAnsi="TimesET"/>
          <w:sz w:val="22"/>
          <w:szCs w:val="22"/>
        </w:rPr>
      </w:pPr>
      <w:r w:rsidRPr="00D21937">
        <w:rPr>
          <w:rFonts w:ascii="TimesET" w:hAnsi="TimesET"/>
          <w:sz w:val="22"/>
          <w:szCs w:val="22"/>
        </w:rPr>
        <w:t>предложений органов местного самоуправления и заинтересованных лиц</w:t>
      </w:r>
      <w:proofErr w:type="gramStart"/>
      <w:r w:rsidRPr="00D21937">
        <w:rPr>
          <w:rFonts w:ascii="TimesET" w:hAnsi="TimesET"/>
          <w:sz w:val="22"/>
          <w:szCs w:val="22"/>
        </w:rPr>
        <w:t>.».</w:t>
      </w:r>
      <w:proofErr w:type="gramEnd"/>
    </w:p>
    <w:p w:rsidR="00F36EC5" w:rsidRPr="00D21937" w:rsidRDefault="00F36EC5" w:rsidP="00F36E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6EC5" w:rsidRPr="00D21937" w:rsidRDefault="00F36EC5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769C" w:rsidRPr="00D21937" w:rsidRDefault="0038769C" w:rsidP="004D41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 xml:space="preserve">Настоящее постановление вступает в силу после  его </w:t>
      </w:r>
      <w:r w:rsidR="004D418A" w:rsidRPr="00D21937">
        <w:rPr>
          <w:rFonts w:ascii="Times New Roman" w:eastAsia="Times New Roman" w:hAnsi="Times New Roman" w:cs="Times New Roman"/>
        </w:rPr>
        <w:t>официального опубликования.</w:t>
      </w:r>
    </w:p>
    <w:p w:rsidR="0038769C" w:rsidRPr="00D21937" w:rsidRDefault="0038769C" w:rsidP="0038769C">
      <w:pPr>
        <w:jc w:val="both"/>
        <w:rPr>
          <w:rFonts w:ascii="Times New Roman" w:eastAsia="Times New Roman" w:hAnsi="Times New Roman" w:cs="Times New Roman"/>
        </w:rPr>
      </w:pPr>
    </w:p>
    <w:p w:rsidR="004D418A" w:rsidRPr="00D21937" w:rsidRDefault="004D418A" w:rsidP="0038769C">
      <w:pPr>
        <w:jc w:val="both"/>
        <w:rPr>
          <w:rFonts w:ascii="Times New Roman" w:eastAsia="Times New Roman" w:hAnsi="Times New Roman" w:cs="Times New Roman"/>
        </w:rPr>
      </w:pPr>
    </w:p>
    <w:p w:rsidR="0038769C" w:rsidRPr="00D21937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 xml:space="preserve">Глава </w:t>
      </w:r>
      <w:r w:rsidR="00B7700E" w:rsidRPr="00D21937">
        <w:rPr>
          <w:rFonts w:ascii="Times New Roman" w:eastAsia="Times New Roman" w:hAnsi="Times New Roman" w:cs="Times New Roman"/>
        </w:rPr>
        <w:t>Березовского</w:t>
      </w:r>
    </w:p>
    <w:p w:rsidR="003A3B4C" w:rsidRPr="00D21937" w:rsidRDefault="0038769C" w:rsidP="004D4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1937">
        <w:rPr>
          <w:rFonts w:ascii="Times New Roman" w:eastAsia="Times New Roman" w:hAnsi="Times New Roman" w:cs="Times New Roman"/>
        </w:rPr>
        <w:t xml:space="preserve">сельского поселения                                                                                  </w:t>
      </w:r>
      <w:r w:rsidR="004D418A" w:rsidRPr="00D21937">
        <w:rPr>
          <w:rFonts w:ascii="Times New Roman" w:eastAsia="Times New Roman" w:hAnsi="Times New Roman" w:cs="Times New Roman"/>
        </w:rPr>
        <w:t>Н.П. Гурьева</w:t>
      </w:r>
    </w:p>
    <w:sectPr w:rsidR="003A3B4C" w:rsidRPr="00D21937" w:rsidSect="003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DB"/>
    <w:multiLevelType w:val="hybridMultilevel"/>
    <w:tmpl w:val="8EFA8A92"/>
    <w:lvl w:ilvl="0" w:tplc="88E407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FB3D74"/>
    <w:multiLevelType w:val="hybridMultilevel"/>
    <w:tmpl w:val="ABE4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4C6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CCC"/>
    <w:multiLevelType w:val="hybridMultilevel"/>
    <w:tmpl w:val="EC3E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F5F"/>
    <w:multiLevelType w:val="hybridMultilevel"/>
    <w:tmpl w:val="5D5AC7E4"/>
    <w:lvl w:ilvl="0" w:tplc="8DBABB3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22660F"/>
    <w:multiLevelType w:val="hybridMultilevel"/>
    <w:tmpl w:val="5C9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C"/>
    <w:rsid w:val="0038769C"/>
    <w:rsid w:val="003A3B4C"/>
    <w:rsid w:val="003B75A6"/>
    <w:rsid w:val="004D418A"/>
    <w:rsid w:val="0057179B"/>
    <w:rsid w:val="006A552C"/>
    <w:rsid w:val="00A84F24"/>
    <w:rsid w:val="00B7700E"/>
    <w:rsid w:val="00D21937"/>
    <w:rsid w:val="00E45AB8"/>
    <w:rsid w:val="00F36EC5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C5"/>
    <w:pPr>
      <w:ind w:left="720"/>
      <w:contextualSpacing/>
    </w:pPr>
  </w:style>
  <w:style w:type="paragraph" w:styleId="a4">
    <w:name w:val="No Spacing"/>
    <w:uiPriority w:val="1"/>
    <w:qFormat/>
    <w:rsid w:val="00D2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C5"/>
    <w:pPr>
      <w:ind w:left="720"/>
      <w:contextualSpacing/>
    </w:pPr>
  </w:style>
  <w:style w:type="paragraph" w:styleId="a4">
    <w:name w:val="No Spacing"/>
    <w:uiPriority w:val="1"/>
    <w:qFormat/>
    <w:rsid w:val="00D2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sao1</dc:creator>
  <cp:lastModifiedBy>master</cp:lastModifiedBy>
  <cp:revision>2</cp:revision>
  <cp:lastPrinted>2022-03-31T15:47:00Z</cp:lastPrinted>
  <dcterms:created xsi:type="dcterms:W3CDTF">2022-03-31T15:48:00Z</dcterms:created>
  <dcterms:modified xsi:type="dcterms:W3CDTF">2022-03-31T15:48:00Z</dcterms:modified>
</cp:coreProperties>
</file>