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C946CC" w:rsidRDefault="009F2B50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2021ç.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C946CC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раштав</w:t>
            </w:r>
            <w:r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уйăхĕн</w:t>
            </w:r>
            <w:r w:rsidR="006B176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C946CC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</w:t>
            </w:r>
            <w:r w:rsidR="00E84E1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70EAE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19-8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C946CC" w:rsidRDefault="00C946CC" w:rsidP="00EE1084">
            <w:pPr>
              <w:jc w:val="center"/>
              <w:rPr>
                <w:b/>
              </w:rPr>
            </w:pPr>
            <w:r w:rsidRPr="00C946CC">
              <w:rPr>
                <w:b/>
                <w:sz w:val="22"/>
                <w:szCs w:val="22"/>
              </w:rPr>
              <w:t>20 декабря</w:t>
            </w:r>
            <w:r w:rsidR="009F2B50" w:rsidRPr="00C946CC">
              <w:rPr>
                <w:b/>
                <w:sz w:val="22"/>
                <w:szCs w:val="22"/>
              </w:rPr>
              <w:t xml:space="preserve">   2021г.</w:t>
            </w:r>
            <w:r w:rsidR="00EE1084" w:rsidRPr="00C946CC">
              <w:rPr>
                <w:b/>
                <w:sz w:val="22"/>
                <w:szCs w:val="22"/>
              </w:rPr>
              <w:t xml:space="preserve">   №</w:t>
            </w:r>
            <w:r w:rsidRPr="00C946CC">
              <w:rPr>
                <w:b/>
                <w:noProof/>
                <w:color w:val="000000"/>
                <w:sz w:val="22"/>
                <w:szCs w:val="22"/>
              </w:rPr>
              <w:t>19-</w:t>
            </w:r>
            <w:r w:rsidR="00270EAE">
              <w:rPr>
                <w:b/>
                <w:noProof/>
                <w:color w:val="000000"/>
                <w:sz w:val="22"/>
                <w:szCs w:val="22"/>
              </w:rPr>
              <w:t>8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270EAE" w:rsidRPr="005E42FC" w:rsidRDefault="00270EAE" w:rsidP="00270EAE">
      <w:pPr>
        <w:ind w:right="3904"/>
        <w:jc w:val="both"/>
        <w:rPr>
          <w:b/>
          <w:bCs/>
          <w:kern w:val="28"/>
        </w:rPr>
      </w:pPr>
      <w:r w:rsidRPr="005E42FC">
        <w:rPr>
          <w:b/>
          <w:bCs/>
          <w:kern w:val="28"/>
        </w:rPr>
        <w:t xml:space="preserve"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 </w:t>
      </w:r>
      <w:r>
        <w:rPr>
          <w:b/>
          <w:bCs/>
          <w:kern w:val="28"/>
        </w:rPr>
        <w:t>Игорварского</w:t>
      </w:r>
      <w:r w:rsidRPr="005E42FC">
        <w:rPr>
          <w:b/>
          <w:bCs/>
          <w:kern w:val="28"/>
        </w:rPr>
        <w:t xml:space="preserve"> сельского поселения Цивильского района Чувашской Республики</w:t>
      </w:r>
    </w:p>
    <w:p w:rsidR="00270EAE" w:rsidRPr="005E42FC" w:rsidRDefault="00270EAE" w:rsidP="00270EAE">
      <w:pPr>
        <w:ind w:right="5103" w:firstLine="709"/>
        <w:jc w:val="both"/>
      </w:pPr>
    </w:p>
    <w:p w:rsidR="00270EAE" w:rsidRPr="005E42FC" w:rsidRDefault="00270EAE" w:rsidP="00270EAE">
      <w:pPr>
        <w:ind w:firstLine="708"/>
        <w:jc w:val="both"/>
        <w:rPr>
          <w:bCs/>
          <w:kern w:val="28"/>
        </w:rPr>
      </w:pPr>
      <w:r w:rsidRPr="005E42FC">
        <w:rPr>
          <w:bCs/>
          <w:kern w:val="28"/>
        </w:rPr>
        <w:t>В соответствии со статьей 13 Закона Чувашской Республики от 05.10.2007 N 62 «О муниципальной</w:t>
      </w:r>
      <w:r>
        <w:rPr>
          <w:bCs/>
          <w:kern w:val="28"/>
        </w:rPr>
        <w:t xml:space="preserve"> службе в Чувашской Республике»</w:t>
      </w:r>
      <w:r w:rsidRPr="005E42FC">
        <w:rPr>
          <w:bCs/>
          <w:kern w:val="28"/>
        </w:rPr>
        <w:t xml:space="preserve"> Собрание депутатов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</w:t>
      </w:r>
      <w:proofErr w:type="spellStart"/>
      <w:proofErr w:type="gramStart"/>
      <w:r w:rsidRPr="00270EAE">
        <w:rPr>
          <w:b/>
          <w:bCs/>
          <w:kern w:val="28"/>
        </w:rPr>
        <w:t>р</w:t>
      </w:r>
      <w:proofErr w:type="spellEnd"/>
      <w:proofErr w:type="gramEnd"/>
      <w:r w:rsidRPr="00270EAE">
        <w:rPr>
          <w:b/>
          <w:bCs/>
          <w:kern w:val="28"/>
        </w:rPr>
        <w:t xml:space="preserve"> е </w:t>
      </w:r>
      <w:proofErr w:type="spellStart"/>
      <w:r w:rsidRPr="00270EAE">
        <w:rPr>
          <w:b/>
          <w:bCs/>
          <w:kern w:val="28"/>
        </w:rPr>
        <w:t>ш</w:t>
      </w:r>
      <w:proofErr w:type="spellEnd"/>
      <w:r w:rsidRPr="00270EAE">
        <w:rPr>
          <w:b/>
          <w:bCs/>
          <w:kern w:val="28"/>
        </w:rPr>
        <w:t xml:space="preserve"> и л о:</w:t>
      </w: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ind w:firstLine="709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1. Утвердить прилагаемый Порядок применения видов поощрения муниципальных служащих, а также лиц, замещающих муниципальные должности в органах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Республики.</w:t>
      </w:r>
    </w:p>
    <w:p w:rsidR="00270EAE" w:rsidRPr="005E42FC" w:rsidRDefault="00270EAE" w:rsidP="00270EAE">
      <w:pPr>
        <w:ind w:firstLine="709"/>
        <w:jc w:val="both"/>
        <w:rPr>
          <w:bCs/>
          <w:kern w:val="28"/>
        </w:rPr>
      </w:pPr>
      <w:r w:rsidRPr="005E42FC">
        <w:rPr>
          <w:bCs/>
          <w:kern w:val="28"/>
        </w:rPr>
        <w:t>2. Настоящее решение вступает в силу после его официального опубликования</w:t>
      </w:r>
      <w:r>
        <w:rPr>
          <w:bCs/>
          <w:kern w:val="28"/>
        </w:rPr>
        <w:t xml:space="preserve"> (обнародования)</w:t>
      </w:r>
      <w:r w:rsidRPr="005E42FC">
        <w:rPr>
          <w:bCs/>
          <w:kern w:val="28"/>
        </w:rPr>
        <w:t xml:space="preserve"> и распространяется на правоотношения, возникшие с 1 января 2021года.</w:t>
      </w: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ind w:firstLine="709"/>
        <w:jc w:val="both"/>
      </w:pPr>
    </w:p>
    <w:p w:rsidR="00270EAE" w:rsidRPr="005E42FC" w:rsidRDefault="00270EAE" w:rsidP="00270EAE">
      <w:r w:rsidRPr="005E42FC">
        <w:t>Председатель Собрания депутатов</w:t>
      </w:r>
    </w:p>
    <w:p w:rsidR="00270EAE" w:rsidRPr="005E42FC" w:rsidRDefault="00270EAE" w:rsidP="00270EAE">
      <w:r>
        <w:t>Игорварского</w:t>
      </w:r>
      <w:r w:rsidRPr="005E42FC">
        <w:t xml:space="preserve"> сельского поселения                                                          </w:t>
      </w:r>
      <w:r>
        <w:t>З.В.Харитонова</w:t>
      </w:r>
    </w:p>
    <w:p w:rsidR="00270EAE" w:rsidRPr="005E42FC" w:rsidRDefault="00270EAE" w:rsidP="00270EAE"/>
    <w:p w:rsidR="00270EAE" w:rsidRPr="005E42FC" w:rsidRDefault="00270EAE" w:rsidP="00270EAE"/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Default="00270EAE" w:rsidP="00270EAE">
      <w:pPr>
        <w:jc w:val="right"/>
        <w:rPr>
          <w:bCs/>
          <w:kern w:val="28"/>
        </w:rPr>
      </w:pPr>
      <w:r w:rsidRPr="005E42FC">
        <w:rPr>
          <w:bCs/>
          <w:kern w:val="28"/>
        </w:rPr>
        <w:t xml:space="preserve">                                                                                          </w:t>
      </w:r>
    </w:p>
    <w:p w:rsidR="00270EAE" w:rsidRDefault="00270EAE" w:rsidP="00270EAE">
      <w:pPr>
        <w:jc w:val="right"/>
        <w:rPr>
          <w:bCs/>
          <w:kern w:val="28"/>
        </w:rPr>
      </w:pPr>
    </w:p>
    <w:p w:rsidR="00270EAE" w:rsidRDefault="00270EAE" w:rsidP="00270EAE">
      <w:pPr>
        <w:jc w:val="right"/>
        <w:rPr>
          <w:bCs/>
          <w:kern w:val="28"/>
        </w:rPr>
      </w:pPr>
    </w:p>
    <w:p w:rsidR="00270EAE" w:rsidRDefault="00270EAE" w:rsidP="00270EAE">
      <w:pPr>
        <w:jc w:val="right"/>
        <w:rPr>
          <w:bCs/>
          <w:kern w:val="28"/>
        </w:rPr>
      </w:pPr>
    </w:p>
    <w:p w:rsidR="00270EAE" w:rsidRPr="005E42FC" w:rsidRDefault="00270EAE" w:rsidP="00270EAE">
      <w:pPr>
        <w:jc w:val="right"/>
        <w:rPr>
          <w:bCs/>
          <w:kern w:val="28"/>
        </w:rPr>
      </w:pPr>
      <w:r w:rsidRPr="005E42FC">
        <w:rPr>
          <w:bCs/>
          <w:kern w:val="28"/>
        </w:rPr>
        <w:lastRenderedPageBreak/>
        <w:t>Приложение</w:t>
      </w:r>
    </w:p>
    <w:p w:rsidR="00270EAE" w:rsidRPr="005E42FC" w:rsidRDefault="00270EAE" w:rsidP="00270EAE">
      <w:pPr>
        <w:jc w:val="right"/>
        <w:rPr>
          <w:bCs/>
          <w:kern w:val="28"/>
        </w:rPr>
      </w:pP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  <w:t>к решению Собрания депутатов</w:t>
      </w:r>
    </w:p>
    <w:p w:rsidR="00270EAE" w:rsidRPr="005E42FC" w:rsidRDefault="00270EAE" w:rsidP="00270EAE">
      <w:pPr>
        <w:jc w:val="right"/>
        <w:rPr>
          <w:bCs/>
          <w:kern w:val="28"/>
        </w:rPr>
      </w:pP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 w:rsidRPr="005E42FC">
        <w:rPr>
          <w:bCs/>
          <w:kern w:val="28"/>
        </w:rPr>
        <w:tab/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</w:t>
      </w:r>
    </w:p>
    <w:p w:rsidR="00270EAE" w:rsidRPr="005E42FC" w:rsidRDefault="00270EAE" w:rsidP="00270EAE">
      <w:pPr>
        <w:jc w:val="right"/>
        <w:rPr>
          <w:bCs/>
          <w:kern w:val="28"/>
        </w:rPr>
      </w:pPr>
      <w:r w:rsidRPr="005E42FC">
        <w:rPr>
          <w:bCs/>
          <w:kern w:val="28"/>
        </w:rPr>
        <w:t xml:space="preserve">                                                                                          от </w:t>
      </w:r>
      <w:r w:rsidRPr="00270EAE">
        <w:rPr>
          <w:bCs/>
          <w:kern w:val="28"/>
        </w:rPr>
        <w:t>21</w:t>
      </w:r>
      <w:r>
        <w:rPr>
          <w:bCs/>
          <w:kern w:val="28"/>
        </w:rPr>
        <w:t>.</w:t>
      </w:r>
      <w:r w:rsidRPr="00270EAE">
        <w:rPr>
          <w:bCs/>
          <w:kern w:val="28"/>
        </w:rPr>
        <w:t>12</w:t>
      </w:r>
      <w:r w:rsidRPr="005E42FC">
        <w:rPr>
          <w:bCs/>
          <w:kern w:val="28"/>
        </w:rPr>
        <w:t xml:space="preserve">.2021 № </w:t>
      </w:r>
      <w:r>
        <w:rPr>
          <w:bCs/>
          <w:kern w:val="28"/>
        </w:rPr>
        <w:t>19-8</w:t>
      </w: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Pr="005E42FC" w:rsidRDefault="00270EAE" w:rsidP="00270EAE">
      <w:pPr>
        <w:jc w:val="both"/>
        <w:rPr>
          <w:bCs/>
          <w:kern w:val="28"/>
        </w:rPr>
      </w:pPr>
    </w:p>
    <w:p w:rsidR="00270EAE" w:rsidRDefault="00270EAE" w:rsidP="00270EAE">
      <w:pPr>
        <w:jc w:val="center"/>
        <w:rPr>
          <w:b/>
          <w:bCs/>
          <w:kern w:val="28"/>
        </w:rPr>
      </w:pPr>
    </w:p>
    <w:p w:rsidR="00270EAE" w:rsidRPr="005E42FC" w:rsidRDefault="00270EAE" w:rsidP="00270EAE">
      <w:pPr>
        <w:jc w:val="center"/>
        <w:rPr>
          <w:b/>
          <w:bCs/>
          <w:kern w:val="28"/>
        </w:rPr>
      </w:pPr>
      <w:r w:rsidRPr="005E42FC">
        <w:rPr>
          <w:b/>
          <w:bCs/>
          <w:kern w:val="28"/>
        </w:rPr>
        <w:t>ПОРЯДОК</w:t>
      </w:r>
    </w:p>
    <w:p w:rsidR="00270EAE" w:rsidRPr="005E42FC" w:rsidRDefault="00270EAE" w:rsidP="00270EAE">
      <w:pPr>
        <w:jc w:val="center"/>
        <w:rPr>
          <w:b/>
          <w:bCs/>
          <w:kern w:val="28"/>
        </w:rPr>
      </w:pPr>
      <w:r w:rsidRPr="005E42FC">
        <w:rPr>
          <w:b/>
          <w:bCs/>
          <w:kern w:val="28"/>
        </w:rPr>
        <w:t xml:space="preserve">применения видов поощрения муниципальных служащих, а также лиц, замещающих муниципальные должности в органах местного самоуправления </w:t>
      </w:r>
      <w:r>
        <w:rPr>
          <w:b/>
          <w:bCs/>
          <w:kern w:val="28"/>
        </w:rPr>
        <w:t>Игорварского</w:t>
      </w:r>
      <w:r w:rsidRPr="005E42FC">
        <w:rPr>
          <w:b/>
          <w:bCs/>
          <w:kern w:val="28"/>
        </w:rPr>
        <w:t xml:space="preserve"> сельского поселения Цивильского района Чувашской Республики</w:t>
      </w:r>
    </w:p>
    <w:p w:rsidR="00270EAE" w:rsidRPr="005E42FC" w:rsidRDefault="00270EAE" w:rsidP="00270EAE">
      <w:pPr>
        <w:rPr>
          <w:bCs/>
          <w:kern w:val="28"/>
        </w:rPr>
      </w:pPr>
    </w:p>
    <w:p w:rsidR="00270EAE" w:rsidRPr="005E42FC" w:rsidRDefault="00270EAE" w:rsidP="00270EAE">
      <w:pPr>
        <w:ind w:left="2124" w:firstLine="708"/>
        <w:rPr>
          <w:bCs/>
          <w:kern w:val="28"/>
        </w:rPr>
      </w:pPr>
      <w:r w:rsidRPr="005E42FC">
        <w:rPr>
          <w:b/>
          <w:bCs/>
          <w:kern w:val="28"/>
        </w:rPr>
        <w:t>I. Общие положения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1.</w:t>
      </w:r>
      <w:r>
        <w:rPr>
          <w:bCs/>
          <w:kern w:val="28"/>
        </w:rPr>
        <w:t>1.</w:t>
      </w:r>
      <w:r w:rsidRPr="005E42FC">
        <w:rPr>
          <w:bCs/>
          <w:kern w:val="28"/>
        </w:rPr>
        <w:t xml:space="preserve"> </w:t>
      </w:r>
      <w:proofErr w:type="gramStart"/>
      <w:r w:rsidRPr="005E42FC">
        <w:rPr>
          <w:bCs/>
          <w:kern w:val="28"/>
        </w:rPr>
        <w:t xml:space="preserve">Настоящий Порядок определяет виды, порядок и размер поощрений, применяемых в отношении муниципальных служащих, а также лиц, замещающих муниципальные должности в органах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 (далее по тексту – муниципальные служащие).</w:t>
      </w:r>
      <w:proofErr w:type="gramEnd"/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1.2. Настоящий Порядок направлен на стимулирование успешного и добросовестного исполнения муниципальными служащими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1.3.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</w:p>
    <w:p w:rsidR="00270EAE" w:rsidRPr="005E42FC" w:rsidRDefault="00270EAE" w:rsidP="00270EAE">
      <w:pPr>
        <w:ind w:left="2124" w:firstLine="708"/>
        <w:jc w:val="both"/>
        <w:rPr>
          <w:bCs/>
          <w:kern w:val="28"/>
        </w:rPr>
      </w:pPr>
      <w:r w:rsidRPr="005E42FC">
        <w:rPr>
          <w:b/>
          <w:bCs/>
          <w:kern w:val="28"/>
        </w:rPr>
        <w:t>II. Основания для поощрений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2.1. Основаниями для поощрения муниципальных служащих являются: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образцовое выполнение муниципальным служащим должностных полномочий;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продолжительная и безупречная служба;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выполнение заданий особой важности и сложности;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другие достижения по службе.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2.2.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2.3. Важность и сложность задания в </w:t>
      </w:r>
      <w:proofErr w:type="gramStart"/>
      <w:r w:rsidRPr="005E42FC">
        <w:rPr>
          <w:bCs/>
          <w:kern w:val="28"/>
        </w:rPr>
        <w:t>каждом</w:t>
      </w:r>
      <w:proofErr w:type="gramEnd"/>
      <w:r w:rsidRPr="005E42FC">
        <w:rPr>
          <w:bCs/>
          <w:kern w:val="28"/>
        </w:rPr>
        <w:t xml:space="preserve"> конкретном случае определяется руководителем органа, в компетенцию которого входит решение данного вопроса.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2.4. Решение о поощрении оформляется правовыми актами органов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Республики.</w:t>
      </w:r>
    </w:p>
    <w:p w:rsidR="00270EAE" w:rsidRDefault="00270EAE" w:rsidP="00270EAE">
      <w:pPr>
        <w:ind w:left="2124" w:firstLine="708"/>
        <w:jc w:val="both"/>
        <w:rPr>
          <w:b/>
          <w:bCs/>
          <w:kern w:val="28"/>
        </w:rPr>
      </w:pPr>
    </w:p>
    <w:p w:rsidR="00270EAE" w:rsidRPr="005E42FC" w:rsidRDefault="00270EAE" w:rsidP="00270EAE">
      <w:pPr>
        <w:ind w:left="2124" w:firstLine="708"/>
        <w:jc w:val="both"/>
        <w:rPr>
          <w:bCs/>
          <w:kern w:val="28"/>
        </w:rPr>
      </w:pPr>
      <w:r w:rsidRPr="005E42FC">
        <w:rPr>
          <w:b/>
          <w:bCs/>
          <w:kern w:val="28"/>
        </w:rPr>
        <w:t>III. Виды и размер поощрений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3.1. К муниципальным служащим могут применяться следующие виды поощрений: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1) объявление Благодарности администрации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Республики, администрации Цивильского района Чувашской Республики, Главы Чувашской Республики с выплатой единовременного поощрения;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2) награждение Почетной грамотой администрации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Республики, администрации Цивильского района Чувашской Республики,  Государственного Совета Чувашской Республики, отраслевых министерств и ведомств с выплатой единовременного поощрения или с вручением ценного подарка;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lastRenderedPageBreak/>
        <w:t>3) награждение государственными наградами Российской Федерации и Чувашской Республики с выплатой единовременного поощрения;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4) выплата единовременного поощрения в связи: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с выходом на государственную пенсию,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- с безупречной, эффективной и продолжительной службой в </w:t>
      </w:r>
      <w:proofErr w:type="gramStart"/>
      <w:r w:rsidRPr="005E42FC">
        <w:rPr>
          <w:bCs/>
          <w:kern w:val="28"/>
        </w:rPr>
        <w:t>органах</w:t>
      </w:r>
      <w:proofErr w:type="gramEnd"/>
      <w:r w:rsidRPr="005E42FC">
        <w:rPr>
          <w:bCs/>
          <w:kern w:val="28"/>
        </w:rPr>
        <w:t xml:space="preserve">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 (15, 20, 25, 30, 35 лет),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с Днем профессионального праздника – Днем местного самоуправления, учрежденного Указом Президента Российской Федерации от 10.06.2012 года N 805 «О дне местного самоуправления», при стаже муниципальной (либо приравненной к ней) службы свыше одного года,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- с особым личным вкладом муниципального служащего в обеспечение выполнения задач, возложенных на органы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3.2. </w:t>
      </w:r>
      <w:proofErr w:type="gramStart"/>
      <w:r w:rsidRPr="005E42FC">
        <w:rPr>
          <w:bCs/>
          <w:kern w:val="28"/>
        </w:rPr>
        <w:t>В качестве меры поощрения за особые отличия в муниципальной службе муниципальным служащим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  <w:proofErr w:type="gramEnd"/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3.3. Единовременное поощрение выплачивается в следующих </w:t>
      </w:r>
      <w:proofErr w:type="gramStart"/>
      <w:r w:rsidRPr="005E42FC">
        <w:rPr>
          <w:bCs/>
          <w:kern w:val="28"/>
        </w:rPr>
        <w:t>размерах</w:t>
      </w:r>
      <w:proofErr w:type="gramEnd"/>
      <w:r w:rsidRPr="005E42FC">
        <w:rPr>
          <w:bCs/>
          <w:kern w:val="28"/>
        </w:rPr>
        <w:t>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при объявлении Благодарности - в размере 0,5 должностного оклада в соответствии с занимаемой должностью;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при награждении Почетной грамотой, государственной наградой Чувашской Республики, Российской Федерации - в размере должностного оклада в соответствии с занимаемой должностью,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в связи с выходом на государственную пенсию в зависимости от стажа муниципальной (приравненной к ней) службы: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от 15 до 20 лет - в </w:t>
      </w:r>
      <w:proofErr w:type="gramStart"/>
      <w:r w:rsidRPr="005E42FC">
        <w:rPr>
          <w:bCs/>
          <w:kern w:val="28"/>
        </w:rPr>
        <w:t>размере</w:t>
      </w:r>
      <w:proofErr w:type="gramEnd"/>
      <w:r w:rsidRPr="005E42FC">
        <w:rPr>
          <w:bCs/>
          <w:kern w:val="28"/>
        </w:rPr>
        <w:t xml:space="preserve"> двух должностных окладов в соответствии с занимаемой должностью,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свыше 20 лет - в </w:t>
      </w:r>
      <w:proofErr w:type="gramStart"/>
      <w:r w:rsidRPr="005E42FC">
        <w:rPr>
          <w:bCs/>
          <w:kern w:val="28"/>
        </w:rPr>
        <w:t>размере</w:t>
      </w:r>
      <w:proofErr w:type="gramEnd"/>
      <w:r w:rsidRPr="005E42FC">
        <w:rPr>
          <w:bCs/>
          <w:kern w:val="28"/>
        </w:rPr>
        <w:t xml:space="preserve"> трех должностных окладов в соответствии с занимаемой должностью;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- в связи с безупречной, эффективной и продолжительной службой в органах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 в зависимости от стажа муниципальной (приравненной к ней) службы: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15 лет, 20 лет - в </w:t>
      </w:r>
      <w:proofErr w:type="gramStart"/>
      <w:r w:rsidRPr="005E42FC">
        <w:rPr>
          <w:bCs/>
          <w:kern w:val="28"/>
        </w:rPr>
        <w:t>размере</w:t>
      </w:r>
      <w:proofErr w:type="gramEnd"/>
      <w:r w:rsidRPr="005E42FC">
        <w:rPr>
          <w:bCs/>
          <w:kern w:val="28"/>
        </w:rPr>
        <w:t xml:space="preserve"> должностного оклада в соответствии с занимаемой должностью,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25 лет, 30 лет - в </w:t>
      </w:r>
      <w:proofErr w:type="gramStart"/>
      <w:r w:rsidRPr="005E42FC">
        <w:rPr>
          <w:bCs/>
          <w:kern w:val="28"/>
        </w:rPr>
        <w:t>размере</w:t>
      </w:r>
      <w:proofErr w:type="gramEnd"/>
      <w:r w:rsidRPr="005E42FC">
        <w:rPr>
          <w:bCs/>
          <w:kern w:val="28"/>
        </w:rPr>
        <w:t xml:space="preserve"> двух должностных окладов в соответствии с занимаемой должностью,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35 лет - в </w:t>
      </w:r>
      <w:proofErr w:type="gramStart"/>
      <w:r w:rsidRPr="005E42FC">
        <w:rPr>
          <w:bCs/>
          <w:kern w:val="28"/>
        </w:rPr>
        <w:t>размере</w:t>
      </w:r>
      <w:proofErr w:type="gramEnd"/>
      <w:r w:rsidRPr="005E42FC">
        <w:rPr>
          <w:bCs/>
          <w:kern w:val="28"/>
        </w:rPr>
        <w:t xml:space="preserve"> трех должностных окладов в соответствии с занимаемой должностью;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- в связи с Днем профессионального праздника – Днем местного самоуправления - в размере должностного оклада в соответствии с занимаемой должностью;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 xml:space="preserve">- в связи с особым личным вкладом муниципального служащего в обеспечение выполнения задач, возложенных на органы местного самоуправления </w:t>
      </w:r>
      <w:r>
        <w:rPr>
          <w:bCs/>
          <w:kern w:val="28"/>
        </w:rPr>
        <w:t>Игорварского</w:t>
      </w:r>
      <w:r w:rsidRPr="005E42FC">
        <w:rPr>
          <w:bCs/>
          <w:kern w:val="28"/>
        </w:rPr>
        <w:t xml:space="preserve"> сельского поселения Цивильского района Чувашской Республики - в размере должностного оклада в соответствии с занимаемой должностью.</w:t>
      </w:r>
    </w:p>
    <w:p w:rsidR="00270EAE" w:rsidRPr="005E42FC" w:rsidRDefault="00270EAE" w:rsidP="00270EAE">
      <w:pPr>
        <w:ind w:firstLine="567"/>
        <w:jc w:val="both"/>
        <w:rPr>
          <w:bCs/>
          <w:kern w:val="28"/>
        </w:rPr>
      </w:pPr>
      <w:r w:rsidRPr="005E42FC">
        <w:rPr>
          <w:bCs/>
          <w:kern w:val="28"/>
        </w:rPr>
        <w:t>3.4. При награждении ценным подарком стоимость ценного подарка не должна превышать 3000 (трех тысяч) рублей.</w:t>
      </w:r>
    </w:p>
    <w:p w:rsidR="00270EAE" w:rsidRPr="005E42FC" w:rsidRDefault="00270EAE" w:rsidP="00270EAE">
      <w:pPr>
        <w:ind w:firstLine="567"/>
        <w:jc w:val="both"/>
      </w:pPr>
      <w:r w:rsidRPr="005E42FC">
        <w:rPr>
          <w:bCs/>
          <w:kern w:val="28"/>
        </w:rPr>
        <w:t xml:space="preserve">3.5. Расходы на подарки и единовременные поощрения производятся в </w:t>
      </w:r>
      <w:proofErr w:type="gramStart"/>
      <w:r w:rsidRPr="005E42FC">
        <w:rPr>
          <w:bCs/>
          <w:kern w:val="28"/>
        </w:rPr>
        <w:t>пределах</w:t>
      </w:r>
      <w:proofErr w:type="gramEnd"/>
      <w:r w:rsidRPr="005E42FC">
        <w:rPr>
          <w:bCs/>
          <w:kern w:val="28"/>
        </w:rPr>
        <w:t xml:space="preserve"> установленного фонда оплаты труда муниципальных служащих и с учетом сложившейся экономии фонда оплаты труда.</w:t>
      </w:r>
    </w:p>
    <w:p w:rsidR="00270EAE" w:rsidRPr="005E42FC" w:rsidRDefault="00270EAE" w:rsidP="00270EAE"/>
    <w:p w:rsidR="00270EAE" w:rsidRPr="005E42FC" w:rsidRDefault="00270EAE" w:rsidP="00270EAE"/>
    <w:p w:rsidR="00C91FA6" w:rsidRPr="00C91FA6" w:rsidRDefault="00C91FA6" w:rsidP="00270EAE">
      <w:pPr>
        <w:jc w:val="both"/>
        <w:rPr>
          <w:sz w:val="22"/>
          <w:szCs w:val="22"/>
        </w:rPr>
      </w:pPr>
    </w:p>
    <w:sectPr w:rsidR="00C91FA6" w:rsidRPr="00C91FA6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12F6"/>
    <w:rsid w:val="00064355"/>
    <w:rsid w:val="00102A41"/>
    <w:rsid w:val="00114193"/>
    <w:rsid w:val="001D7700"/>
    <w:rsid w:val="002470C2"/>
    <w:rsid w:val="00270EAE"/>
    <w:rsid w:val="002B28C4"/>
    <w:rsid w:val="002C2A2F"/>
    <w:rsid w:val="002D4787"/>
    <w:rsid w:val="003354BB"/>
    <w:rsid w:val="00363C98"/>
    <w:rsid w:val="00382516"/>
    <w:rsid w:val="0038356B"/>
    <w:rsid w:val="003E3997"/>
    <w:rsid w:val="004010BC"/>
    <w:rsid w:val="00452AB7"/>
    <w:rsid w:val="004A4414"/>
    <w:rsid w:val="004B3240"/>
    <w:rsid w:val="004E0207"/>
    <w:rsid w:val="00576413"/>
    <w:rsid w:val="00636F42"/>
    <w:rsid w:val="00681D40"/>
    <w:rsid w:val="00686B57"/>
    <w:rsid w:val="006A340D"/>
    <w:rsid w:val="006A5D8C"/>
    <w:rsid w:val="006B1767"/>
    <w:rsid w:val="006E2A9A"/>
    <w:rsid w:val="00725CBF"/>
    <w:rsid w:val="007527D3"/>
    <w:rsid w:val="007545F8"/>
    <w:rsid w:val="00761F7F"/>
    <w:rsid w:val="00786846"/>
    <w:rsid w:val="008345E1"/>
    <w:rsid w:val="008A780B"/>
    <w:rsid w:val="008C2663"/>
    <w:rsid w:val="00937EFC"/>
    <w:rsid w:val="00955738"/>
    <w:rsid w:val="00957519"/>
    <w:rsid w:val="009739C2"/>
    <w:rsid w:val="009F2B50"/>
    <w:rsid w:val="009F544F"/>
    <w:rsid w:val="00A26365"/>
    <w:rsid w:val="00A34707"/>
    <w:rsid w:val="00A65877"/>
    <w:rsid w:val="00A70A3C"/>
    <w:rsid w:val="00A77A49"/>
    <w:rsid w:val="00A858FB"/>
    <w:rsid w:val="00A954B1"/>
    <w:rsid w:val="00B002B0"/>
    <w:rsid w:val="00B1503E"/>
    <w:rsid w:val="00B246A9"/>
    <w:rsid w:val="00B30DB2"/>
    <w:rsid w:val="00B61B23"/>
    <w:rsid w:val="00BF4A2F"/>
    <w:rsid w:val="00C26C1B"/>
    <w:rsid w:val="00C4763B"/>
    <w:rsid w:val="00C624D1"/>
    <w:rsid w:val="00C903F5"/>
    <w:rsid w:val="00C91FA6"/>
    <w:rsid w:val="00C946CC"/>
    <w:rsid w:val="00CB3D20"/>
    <w:rsid w:val="00CB45D7"/>
    <w:rsid w:val="00CC3D4E"/>
    <w:rsid w:val="00D15A6E"/>
    <w:rsid w:val="00DB16A8"/>
    <w:rsid w:val="00E11C55"/>
    <w:rsid w:val="00E84E17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95474"/>
    <w:rsid w:val="00FA5029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  <w:style w:type="paragraph" w:styleId="af1">
    <w:name w:val="Plain Text"/>
    <w:basedOn w:val="a"/>
    <w:link w:val="af2"/>
    <w:rsid w:val="00C946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46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32</cp:revision>
  <cp:lastPrinted>2021-12-29T08:31:00Z</cp:lastPrinted>
  <dcterms:created xsi:type="dcterms:W3CDTF">2014-10-29T04:56:00Z</dcterms:created>
  <dcterms:modified xsi:type="dcterms:W3CDTF">2022-04-22T12:25:00Z</dcterms:modified>
</cp:coreProperties>
</file>