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Шумерлинского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Pr="00F5403E" w:rsidRDefault="00F64702" w:rsidP="00F64702">
      <w:pPr>
        <w:rPr>
          <w:sz w:val="20"/>
          <w:szCs w:val="20"/>
        </w:rPr>
      </w:pPr>
    </w:p>
    <w:p w:rsidR="00DA66C7" w:rsidRPr="00F5403E" w:rsidRDefault="004047A8" w:rsidP="004047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403E">
        <w:rPr>
          <w:rFonts w:ascii="Times New Roman" w:hAnsi="Times New Roman" w:cs="Times New Roman"/>
        </w:rPr>
        <w:t xml:space="preserve">                                  </w:t>
      </w:r>
      <w:r w:rsidR="00F87CEE" w:rsidRPr="00F5403E">
        <w:rPr>
          <w:rFonts w:ascii="Times New Roman" w:hAnsi="Times New Roman" w:cs="Times New Roman"/>
        </w:rPr>
        <w:t xml:space="preserve">                            </w:t>
      </w:r>
      <w:r w:rsidR="00F64702" w:rsidRPr="00F5403E">
        <w:rPr>
          <w:rFonts w:ascii="Times New Roman" w:hAnsi="Times New Roman" w:cs="Times New Roman"/>
        </w:rPr>
        <w:t xml:space="preserve">ПЛАН </w:t>
      </w:r>
      <w:r w:rsidRPr="00F5403E">
        <w:rPr>
          <w:rFonts w:ascii="Times New Roman" w:hAnsi="Times New Roman" w:cs="Times New Roman"/>
        </w:rPr>
        <w:t xml:space="preserve">      </w:t>
      </w:r>
    </w:p>
    <w:p w:rsidR="00EE2B9A" w:rsidRPr="00F5403E" w:rsidRDefault="004047A8" w:rsidP="004047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403E">
        <w:rPr>
          <w:rFonts w:ascii="Times New Roman" w:hAnsi="Times New Roman" w:cs="Times New Roman"/>
        </w:rPr>
        <w:t xml:space="preserve">  </w:t>
      </w:r>
      <w:r w:rsidR="00F64702" w:rsidRPr="00F5403E">
        <w:rPr>
          <w:rFonts w:ascii="Times New Roman" w:hAnsi="Times New Roman" w:cs="Times New Roman"/>
        </w:rPr>
        <w:t>мероприятий</w:t>
      </w:r>
    </w:p>
    <w:p w:rsidR="00DD0C57" w:rsidRPr="00F5403E" w:rsidRDefault="00DD0C57" w:rsidP="00F87C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403E">
        <w:rPr>
          <w:rFonts w:ascii="Times New Roman" w:hAnsi="Times New Roman" w:cs="Times New Roman"/>
        </w:rPr>
        <w:t>н</w:t>
      </w:r>
      <w:r w:rsidR="00F64702" w:rsidRPr="00F5403E">
        <w:rPr>
          <w:rFonts w:ascii="Times New Roman" w:hAnsi="Times New Roman" w:cs="Times New Roman"/>
        </w:rPr>
        <w:t xml:space="preserve">а </w:t>
      </w:r>
      <w:r w:rsidR="002205F5" w:rsidRPr="00F5403E">
        <w:rPr>
          <w:rFonts w:ascii="Times New Roman" w:hAnsi="Times New Roman" w:cs="Times New Roman"/>
        </w:rPr>
        <w:t>июнь</w:t>
      </w:r>
      <w:r w:rsidR="00D076D9" w:rsidRPr="00F5403E">
        <w:rPr>
          <w:rFonts w:ascii="Times New Roman" w:hAnsi="Times New Roman" w:cs="Times New Roman"/>
        </w:rPr>
        <w:t xml:space="preserve"> </w:t>
      </w:r>
      <w:r w:rsidR="00C338E9" w:rsidRPr="00F5403E">
        <w:rPr>
          <w:rFonts w:ascii="Times New Roman" w:hAnsi="Times New Roman" w:cs="Times New Roman"/>
        </w:rPr>
        <w:t xml:space="preserve"> месяц 2021</w:t>
      </w:r>
      <w:r w:rsidR="00F64702" w:rsidRPr="00F5403E">
        <w:rPr>
          <w:rFonts w:ascii="Times New Roman" w:hAnsi="Times New Roman" w:cs="Times New Roman"/>
        </w:rPr>
        <w:t xml:space="preserve"> г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984"/>
        <w:gridCol w:w="1276"/>
      </w:tblGrid>
      <w:tr w:rsidR="00424AC9" w:rsidRPr="00F5403E" w:rsidTr="005B53BB">
        <w:trPr>
          <w:trHeight w:val="562"/>
        </w:trPr>
        <w:tc>
          <w:tcPr>
            <w:tcW w:w="1702" w:type="dxa"/>
          </w:tcPr>
          <w:p w:rsidR="00DD0C57" w:rsidRPr="00F5403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276" w:type="dxa"/>
          </w:tcPr>
          <w:p w:rsidR="00DD0C57" w:rsidRPr="00F5403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Начало</w:t>
            </w:r>
          </w:p>
        </w:tc>
        <w:tc>
          <w:tcPr>
            <w:tcW w:w="2268" w:type="dxa"/>
          </w:tcPr>
          <w:p w:rsidR="00DD0C57" w:rsidRPr="00F5403E" w:rsidRDefault="00DD0C57" w:rsidP="00EF1E83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F5403E" w:rsidRDefault="00DD0C57" w:rsidP="00EF1E83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  <w:p w:rsidR="00DD0C57" w:rsidRPr="00F5403E" w:rsidRDefault="00DD0C57" w:rsidP="00EF1E83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(район, город)</w:t>
            </w:r>
          </w:p>
        </w:tc>
        <w:tc>
          <w:tcPr>
            <w:tcW w:w="1984" w:type="dxa"/>
          </w:tcPr>
          <w:p w:rsidR="00DD0C57" w:rsidRPr="00F5403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Организаторы</w:t>
            </w:r>
          </w:p>
        </w:tc>
        <w:tc>
          <w:tcPr>
            <w:tcW w:w="1276" w:type="dxa"/>
          </w:tcPr>
          <w:p w:rsidR="00DD0C57" w:rsidRPr="00F5403E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424AC9" w:rsidRPr="00F5403E" w:rsidTr="005B53BB">
        <w:trPr>
          <w:trHeight w:val="562"/>
        </w:trPr>
        <w:tc>
          <w:tcPr>
            <w:tcW w:w="1702" w:type="dxa"/>
          </w:tcPr>
          <w:p w:rsidR="00EB5FAE" w:rsidRPr="00F5403E" w:rsidRDefault="00C338E9" w:rsidP="00AE0E2C">
            <w:pPr>
              <w:spacing w:before="84" w:after="84"/>
              <w:jc w:val="center"/>
              <w:rPr>
                <w:rFonts w:ascii="Times New Roman" w:hAnsi="Times New Roman" w:cs="Times New Roman"/>
                <w:bCs/>
              </w:rPr>
            </w:pPr>
            <w:r w:rsidRPr="00F5403E">
              <w:rPr>
                <w:rFonts w:ascii="Times New Roman" w:hAnsi="Times New Roman" w:cs="Times New Roman"/>
              </w:rPr>
              <w:t>02</w:t>
            </w:r>
            <w:r w:rsidR="00AE0E2C" w:rsidRPr="00F5403E">
              <w:rPr>
                <w:rFonts w:ascii="Times New Roman" w:hAnsi="Times New Roman" w:cs="Times New Roman"/>
              </w:rPr>
              <w:t>.06</w:t>
            </w:r>
            <w:r w:rsidRPr="00F5403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76" w:type="dxa"/>
          </w:tcPr>
          <w:p w:rsidR="00EB5FAE" w:rsidRPr="00F5403E" w:rsidRDefault="00F5403E" w:rsidP="00EB5FAE">
            <w:pPr>
              <w:spacing w:before="84" w:after="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</w:tcPr>
          <w:p w:rsidR="00EB5FAE" w:rsidRPr="00F5403E" w:rsidRDefault="00AE0E2C" w:rsidP="00C338E9">
            <w:pPr>
              <w:rPr>
                <w:rFonts w:ascii="Times New Roman" w:hAnsi="Times New Roman" w:cs="Times New Roman"/>
                <w:bCs/>
              </w:rPr>
            </w:pPr>
            <w:r w:rsidRPr="00F5403E">
              <w:rPr>
                <w:rFonts w:ascii="Times New Roman" w:hAnsi="Times New Roman" w:cs="Times New Roman"/>
                <w:bCs/>
              </w:rPr>
              <w:t>Открытие районной программы летнего досуга для детей и подростков «Лето. Творчество. Досуг»</w:t>
            </w:r>
            <w:r w:rsidR="00C21697" w:rsidRPr="00F5403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</w:tcPr>
          <w:p w:rsidR="00EB5FAE" w:rsidRPr="00F5403E" w:rsidRDefault="00C338E9" w:rsidP="007E4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403E">
              <w:rPr>
                <w:rFonts w:ascii="Times New Roman" w:hAnsi="Times New Roman" w:cs="Times New Roman"/>
              </w:rPr>
              <w:t>Шумерлинский</w:t>
            </w:r>
            <w:proofErr w:type="spellEnd"/>
            <w:r w:rsidRPr="00F5403E">
              <w:rPr>
                <w:rFonts w:ascii="Times New Roman" w:hAnsi="Times New Roman" w:cs="Times New Roman"/>
              </w:rPr>
              <w:t xml:space="preserve"> СДК</w:t>
            </w:r>
          </w:p>
          <w:p w:rsidR="00EB5FAE" w:rsidRPr="00F5403E" w:rsidRDefault="00EB5FAE" w:rsidP="007E4DA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EB5FAE" w:rsidRPr="00F5403E" w:rsidRDefault="00C338E9" w:rsidP="00C338E9">
            <w:pPr>
              <w:rPr>
                <w:rFonts w:ascii="Times New Roman" w:hAnsi="Times New Roman" w:cs="Times New Roman"/>
                <w:b/>
              </w:rPr>
            </w:pPr>
            <w:r w:rsidRPr="00F5403E">
              <w:rPr>
                <w:rFonts w:ascii="Times New Roman" w:hAnsi="Times New Roman" w:cs="Times New Roman"/>
              </w:rPr>
              <w:t>МБУ «ИРЦК Шумерлинского района»</w:t>
            </w:r>
          </w:p>
        </w:tc>
        <w:tc>
          <w:tcPr>
            <w:tcW w:w="1276" w:type="dxa"/>
          </w:tcPr>
          <w:p w:rsidR="00EB5FAE" w:rsidRPr="00F5403E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AC9" w:rsidRPr="00F5403E" w:rsidTr="005B53BB">
        <w:trPr>
          <w:trHeight w:val="562"/>
        </w:trPr>
        <w:tc>
          <w:tcPr>
            <w:tcW w:w="1702" w:type="dxa"/>
          </w:tcPr>
          <w:p w:rsidR="00EB5FAE" w:rsidRPr="00F5403E" w:rsidRDefault="00C21697" w:rsidP="00EB5FAE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01.06-25.06</w:t>
            </w:r>
            <w:r w:rsidR="00C338E9" w:rsidRPr="00F5403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76" w:type="dxa"/>
          </w:tcPr>
          <w:p w:rsidR="00EB5FAE" w:rsidRPr="00F5403E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5FAE" w:rsidRPr="00F5403E" w:rsidRDefault="002A7E16" w:rsidP="00EB5FAE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Т</w:t>
            </w:r>
            <w:r w:rsidRPr="00F5403E">
              <w:rPr>
                <w:rFonts w:ascii="Times New Roman" w:hAnsi="Times New Roman" w:cs="Times New Roman"/>
              </w:rPr>
              <w:t>ворческий конкурс в рамках Года в честь строителей Сурского и Казанского оборонительных рубежей в Чувашии</w:t>
            </w:r>
            <w:r w:rsidRPr="00F5403E">
              <w:rPr>
                <w:rFonts w:ascii="Times New Roman" w:hAnsi="Times New Roman" w:cs="Times New Roman"/>
              </w:rPr>
              <w:t xml:space="preserve"> </w:t>
            </w:r>
            <w:r w:rsidRPr="00F5403E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F5403E">
              <w:rPr>
                <w:rFonts w:ascii="Times New Roman" w:hAnsi="Times New Roman" w:cs="Times New Roman"/>
              </w:rPr>
              <w:t>Сурский</w:t>
            </w:r>
            <w:proofErr w:type="spellEnd"/>
            <w:r w:rsidRPr="00F5403E">
              <w:rPr>
                <w:rFonts w:ascii="Times New Roman" w:hAnsi="Times New Roman" w:cs="Times New Roman"/>
              </w:rPr>
              <w:t xml:space="preserve"> рубеж</w:t>
            </w:r>
            <w:r w:rsidRPr="00F5403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410" w:type="dxa"/>
          </w:tcPr>
          <w:p w:rsidR="00EB5FAE" w:rsidRPr="00F5403E" w:rsidRDefault="00EB5FAE" w:rsidP="00EB5FAE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EB5FAE" w:rsidRPr="00F5403E" w:rsidRDefault="00EB5FAE" w:rsidP="007E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5FAE" w:rsidRPr="00F5403E" w:rsidRDefault="004F644E" w:rsidP="007E4DAD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МБУ «ИРЦК Шумерлинского района» </w:t>
            </w:r>
          </w:p>
        </w:tc>
        <w:tc>
          <w:tcPr>
            <w:tcW w:w="1276" w:type="dxa"/>
          </w:tcPr>
          <w:p w:rsidR="00EB5FAE" w:rsidRPr="00F5403E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AC9" w:rsidRPr="00F5403E" w:rsidTr="005B53BB">
        <w:trPr>
          <w:trHeight w:val="562"/>
        </w:trPr>
        <w:tc>
          <w:tcPr>
            <w:tcW w:w="1702" w:type="dxa"/>
          </w:tcPr>
          <w:p w:rsidR="00EB5FAE" w:rsidRPr="00F5403E" w:rsidRDefault="00C338E9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01.06-25.06.2021</w:t>
            </w:r>
          </w:p>
        </w:tc>
        <w:tc>
          <w:tcPr>
            <w:tcW w:w="1276" w:type="dxa"/>
          </w:tcPr>
          <w:p w:rsidR="00EB5FAE" w:rsidRPr="00F5403E" w:rsidRDefault="00EB5FAE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5FAE" w:rsidRPr="00F5403E" w:rsidRDefault="002A7E16" w:rsidP="00424AC9">
            <w:pPr>
              <w:jc w:val="both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К</w:t>
            </w:r>
            <w:r w:rsidRPr="00F5403E">
              <w:rPr>
                <w:rFonts w:ascii="Times New Roman" w:hAnsi="Times New Roman" w:cs="Times New Roman"/>
              </w:rPr>
              <w:t>онкурс творческих работ по популяризации здорового образа жизни и продвижению спорта</w:t>
            </w:r>
            <w:r w:rsidRPr="00F5403E">
              <w:rPr>
                <w:rFonts w:ascii="Times New Roman" w:hAnsi="Times New Roman" w:cs="Times New Roman"/>
              </w:rPr>
              <w:t xml:space="preserve"> </w:t>
            </w:r>
            <w:r w:rsidRPr="00F5403E">
              <w:rPr>
                <w:rFonts w:ascii="Times New Roman" w:hAnsi="Times New Roman" w:cs="Times New Roman"/>
              </w:rPr>
              <w:t xml:space="preserve">«Мы </w:t>
            </w:r>
            <w:proofErr w:type="spellStart"/>
            <w:r w:rsidRPr="00F5403E">
              <w:rPr>
                <w:rFonts w:ascii="Times New Roman" w:hAnsi="Times New Roman" w:cs="Times New Roman"/>
              </w:rPr>
              <w:t>независиМы</w:t>
            </w:r>
            <w:proofErr w:type="spellEnd"/>
            <w:r w:rsidRPr="00F540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B5FAE" w:rsidRPr="00F5403E" w:rsidRDefault="00EB5FAE" w:rsidP="00EB5FAE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EB5FAE" w:rsidRPr="00F5403E" w:rsidRDefault="00EB5FAE" w:rsidP="007E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5FAE" w:rsidRPr="00F5403E" w:rsidRDefault="004F644E" w:rsidP="007E4DAD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МБУ «ИРЦК Шумерлинского района»</w:t>
            </w:r>
          </w:p>
        </w:tc>
        <w:tc>
          <w:tcPr>
            <w:tcW w:w="1276" w:type="dxa"/>
          </w:tcPr>
          <w:p w:rsidR="00EB5FAE" w:rsidRPr="00F5403E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5B53BB">
        <w:trPr>
          <w:trHeight w:val="562"/>
        </w:trPr>
        <w:tc>
          <w:tcPr>
            <w:tcW w:w="1702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01.06-25.06.2021</w:t>
            </w:r>
          </w:p>
        </w:tc>
        <w:tc>
          <w:tcPr>
            <w:tcW w:w="1276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5B1" w:rsidRPr="00F5403E" w:rsidRDefault="004415B1" w:rsidP="00424AC9">
            <w:pPr>
              <w:jc w:val="both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В</w:t>
            </w:r>
            <w:r w:rsidRPr="00F5403E">
              <w:rPr>
                <w:rFonts w:ascii="Times New Roman" w:hAnsi="Times New Roman" w:cs="Times New Roman"/>
              </w:rPr>
              <w:t>иртуальная викторина</w:t>
            </w:r>
            <w:r w:rsidRPr="00F5403E">
              <w:rPr>
                <w:rFonts w:ascii="Times New Roman" w:hAnsi="Times New Roman" w:cs="Times New Roman"/>
              </w:rPr>
              <w:t xml:space="preserve"> </w:t>
            </w:r>
            <w:r w:rsidRPr="00F5403E">
              <w:rPr>
                <w:rFonts w:ascii="Times New Roman" w:hAnsi="Times New Roman" w:cs="Times New Roman"/>
                <w:i/>
              </w:rPr>
              <w:t>«</w:t>
            </w:r>
            <w:r w:rsidRPr="00F5403E">
              <w:rPr>
                <w:rFonts w:ascii="Times New Roman" w:hAnsi="Times New Roman" w:cs="Times New Roman"/>
              </w:rPr>
              <w:t xml:space="preserve">Праздник на земле </w:t>
            </w:r>
            <w:proofErr w:type="spellStart"/>
            <w:r w:rsidRPr="00F5403E">
              <w:rPr>
                <w:rFonts w:ascii="Times New Roman" w:hAnsi="Times New Roman" w:cs="Times New Roman"/>
              </w:rPr>
              <w:t>Улыпа</w:t>
            </w:r>
            <w:proofErr w:type="spellEnd"/>
            <w:r w:rsidRPr="00F5403E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410" w:type="dxa"/>
          </w:tcPr>
          <w:p w:rsidR="004415B1" w:rsidRPr="00F5403E" w:rsidRDefault="004415B1" w:rsidP="006444A7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4415B1" w:rsidRPr="00F5403E" w:rsidRDefault="004415B1" w:rsidP="00644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5B1" w:rsidRPr="00F5403E" w:rsidRDefault="004415B1" w:rsidP="006444A7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МБУ «ИРЦК Шумерлинского района»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5B53BB">
        <w:trPr>
          <w:trHeight w:val="562"/>
        </w:trPr>
        <w:tc>
          <w:tcPr>
            <w:tcW w:w="1702" w:type="dxa"/>
          </w:tcPr>
          <w:p w:rsidR="004415B1" w:rsidRPr="00F5403E" w:rsidRDefault="004415B1" w:rsidP="00C21697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1276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268" w:type="dxa"/>
          </w:tcPr>
          <w:p w:rsidR="004415B1" w:rsidRPr="00F5403E" w:rsidRDefault="004415B1" w:rsidP="00C338E9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Цикл онлайн мероприятий, приуроченный ко Дню России</w:t>
            </w:r>
          </w:p>
        </w:tc>
        <w:tc>
          <w:tcPr>
            <w:tcW w:w="2410" w:type="dxa"/>
          </w:tcPr>
          <w:p w:rsidR="004415B1" w:rsidRPr="00F5403E" w:rsidRDefault="004415B1" w:rsidP="00EB5FAE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4415B1" w:rsidRPr="00F5403E" w:rsidRDefault="004415B1" w:rsidP="007E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5B1" w:rsidRPr="00F5403E" w:rsidRDefault="004415B1" w:rsidP="007E4DAD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МБУ «ИРЦК Шумерлинского района»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5B53BB">
        <w:trPr>
          <w:trHeight w:val="562"/>
        </w:trPr>
        <w:tc>
          <w:tcPr>
            <w:tcW w:w="1702" w:type="dxa"/>
          </w:tcPr>
          <w:p w:rsidR="004415B1" w:rsidRPr="00F5403E" w:rsidRDefault="004415B1" w:rsidP="00C21697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11-12.06.2021</w:t>
            </w:r>
          </w:p>
        </w:tc>
        <w:tc>
          <w:tcPr>
            <w:tcW w:w="1276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5B1" w:rsidRPr="00F5403E" w:rsidRDefault="004415B1" w:rsidP="00C338E9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Участие в </w:t>
            </w:r>
            <w:r w:rsidRPr="00F5403E">
              <w:rPr>
                <w:rFonts w:ascii="Times New Roman" w:hAnsi="Times New Roman" w:cs="Times New Roman"/>
                <w:lang w:val="en-US"/>
              </w:rPr>
              <w:t>IV</w:t>
            </w:r>
            <w:r w:rsidRPr="00F5403E">
              <w:rPr>
                <w:rFonts w:ascii="Times New Roman" w:hAnsi="Times New Roman" w:cs="Times New Roman"/>
              </w:rPr>
              <w:t xml:space="preserve"> Международном фольклорном фестивале-конкурсе «Предания старины» </w:t>
            </w:r>
          </w:p>
        </w:tc>
        <w:tc>
          <w:tcPr>
            <w:tcW w:w="2410" w:type="dxa"/>
          </w:tcPr>
          <w:p w:rsidR="004415B1" w:rsidRPr="00F5403E" w:rsidRDefault="004415B1" w:rsidP="00EB5FAE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г. Саранск</w:t>
            </w:r>
          </w:p>
        </w:tc>
        <w:tc>
          <w:tcPr>
            <w:tcW w:w="1984" w:type="dxa"/>
          </w:tcPr>
          <w:p w:rsidR="004415B1" w:rsidRPr="00F5403E" w:rsidRDefault="004415B1" w:rsidP="006F6582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Автономная некоммерческая организация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4415B1">
        <w:trPr>
          <w:trHeight w:val="562"/>
        </w:trPr>
        <w:tc>
          <w:tcPr>
            <w:tcW w:w="1702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76" w:type="dxa"/>
          </w:tcPr>
          <w:p w:rsidR="004415B1" w:rsidRPr="00F5403E" w:rsidRDefault="004415B1" w:rsidP="004415B1">
            <w:pPr>
              <w:spacing w:before="84" w:after="84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268" w:type="dxa"/>
          </w:tcPr>
          <w:p w:rsidR="004415B1" w:rsidRPr="00F5403E" w:rsidRDefault="004415B1" w:rsidP="00C338E9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Цикл онлайн мероприятий, приуроченный ко Дню Республики»</w:t>
            </w:r>
          </w:p>
        </w:tc>
        <w:tc>
          <w:tcPr>
            <w:tcW w:w="2410" w:type="dxa"/>
          </w:tcPr>
          <w:p w:rsidR="004415B1" w:rsidRPr="00F5403E" w:rsidRDefault="004415B1" w:rsidP="00EB5FAE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4415B1" w:rsidRPr="00F5403E" w:rsidRDefault="004415B1" w:rsidP="007E4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5B1" w:rsidRPr="00F5403E" w:rsidRDefault="004415B1" w:rsidP="007E4DAD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МБУ «ИРЦК Шумерлинского района»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4415B1">
        <w:trPr>
          <w:trHeight w:val="562"/>
        </w:trPr>
        <w:tc>
          <w:tcPr>
            <w:tcW w:w="1702" w:type="dxa"/>
          </w:tcPr>
          <w:p w:rsidR="004415B1" w:rsidRPr="00F5403E" w:rsidRDefault="004415B1" w:rsidP="007E4DAD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276" w:type="dxa"/>
          </w:tcPr>
          <w:p w:rsidR="004415B1" w:rsidRPr="00F5403E" w:rsidRDefault="004415B1" w:rsidP="004415B1">
            <w:pPr>
              <w:spacing w:before="84" w:after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</w:tcPr>
          <w:p w:rsidR="004415B1" w:rsidRPr="00F5403E" w:rsidRDefault="004415B1" w:rsidP="00C3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Республики</w:t>
            </w:r>
          </w:p>
        </w:tc>
        <w:tc>
          <w:tcPr>
            <w:tcW w:w="2410" w:type="dxa"/>
          </w:tcPr>
          <w:p w:rsidR="004415B1" w:rsidRPr="00F5403E" w:rsidRDefault="004415B1" w:rsidP="00EB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Шумерля</w:t>
            </w:r>
          </w:p>
        </w:tc>
        <w:tc>
          <w:tcPr>
            <w:tcW w:w="1984" w:type="dxa"/>
          </w:tcPr>
          <w:p w:rsidR="004415B1" w:rsidRPr="00F5403E" w:rsidRDefault="004415B1" w:rsidP="007E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Шумерлинского района, сектор культуры 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15B1" w:rsidRPr="00F5403E" w:rsidTr="004415B1">
        <w:trPr>
          <w:trHeight w:val="562"/>
        </w:trPr>
        <w:tc>
          <w:tcPr>
            <w:tcW w:w="1702" w:type="dxa"/>
          </w:tcPr>
          <w:p w:rsidR="004415B1" w:rsidRPr="00F5403E" w:rsidRDefault="004415B1" w:rsidP="002019F9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276" w:type="dxa"/>
          </w:tcPr>
          <w:p w:rsidR="004415B1" w:rsidRPr="00F5403E" w:rsidRDefault="004415B1" w:rsidP="004415B1">
            <w:pPr>
              <w:spacing w:before="84" w:after="84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268" w:type="dxa"/>
          </w:tcPr>
          <w:p w:rsidR="004415B1" w:rsidRPr="00F5403E" w:rsidRDefault="004415B1" w:rsidP="002019F9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Подготовка информации МСКО для сдачи квартального отчета в РЦНТ</w:t>
            </w:r>
          </w:p>
        </w:tc>
        <w:tc>
          <w:tcPr>
            <w:tcW w:w="2410" w:type="dxa"/>
          </w:tcPr>
          <w:p w:rsidR="004415B1" w:rsidRPr="00F5403E" w:rsidRDefault="004415B1" w:rsidP="002019F9">
            <w:pPr>
              <w:jc w:val="center"/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 xml:space="preserve">Все учреждения культуры </w:t>
            </w:r>
          </w:p>
          <w:p w:rsidR="004415B1" w:rsidRPr="00F5403E" w:rsidRDefault="004415B1" w:rsidP="00201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5B1" w:rsidRPr="00F5403E" w:rsidRDefault="004415B1" w:rsidP="00521EA2">
            <w:pPr>
              <w:rPr>
                <w:rFonts w:ascii="Times New Roman" w:hAnsi="Times New Roman" w:cs="Times New Roman"/>
              </w:rPr>
            </w:pPr>
            <w:r w:rsidRPr="00F5403E">
              <w:rPr>
                <w:rFonts w:ascii="Times New Roman" w:hAnsi="Times New Roman" w:cs="Times New Roman"/>
              </w:rPr>
              <w:t>Романова Л.В.</w:t>
            </w:r>
          </w:p>
        </w:tc>
        <w:tc>
          <w:tcPr>
            <w:tcW w:w="1276" w:type="dxa"/>
          </w:tcPr>
          <w:p w:rsidR="004415B1" w:rsidRPr="00F5403E" w:rsidRDefault="004415B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F6CB9" w:rsidRPr="00F5403E" w:rsidRDefault="005F6CB9" w:rsidP="005F6CB9">
      <w:pPr>
        <w:spacing w:after="0" w:line="240" w:lineRule="auto"/>
        <w:rPr>
          <w:rFonts w:ascii="Times New Roman" w:hAnsi="Times New Roman" w:cs="Times New Roman"/>
        </w:rPr>
      </w:pPr>
    </w:p>
    <w:p w:rsidR="00DD0C57" w:rsidRPr="00F5403E" w:rsidRDefault="00E36B31" w:rsidP="005F6C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5F6CB9" w:rsidRPr="00F5403E">
        <w:rPr>
          <w:rFonts w:ascii="Times New Roman" w:hAnsi="Times New Roman" w:cs="Times New Roman"/>
        </w:rPr>
        <w:t xml:space="preserve"> Зав МСКО                                                             Романова Л.В.</w:t>
      </w:r>
    </w:p>
    <w:p w:rsidR="00F5403E" w:rsidRPr="00F5403E" w:rsidRDefault="00F5403E">
      <w:pPr>
        <w:spacing w:after="0" w:line="240" w:lineRule="auto"/>
        <w:rPr>
          <w:rFonts w:ascii="Times New Roman" w:hAnsi="Times New Roman" w:cs="Times New Roman"/>
        </w:rPr>
      </w:pPr>
    </w:p>
    <w:sectPr w:rsidR="00F5403E" w:rsidRPr="00F5403E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7104"/>
    <w:rsid w:val="000A50D9"/>
    <w:rsid w:val="000E7C60"/>
    <w:rsid w:val="001313FB"/>
    <w:rsid w:val="00131720"/>
    <w:rsid w:val="001401D7"/>
    <w:rsid w:val="0018043A"/>
    <w:rsid w:val="001B2319"/>
    <w:rsid w:val="001D6CF3"/>
    <w:rsid w:val="002205F5"/>
    <w:rsid w:val="00257905"/>
    <w:rsid w:val="00260181"/>
    <w:rsid w:val="00264629"/>
    <w:rsid w:val="00285BCB"/>
    <w:rsid w:val="002A7E16"/>
    <w:rsid w:val="00307E5A"/>
    <w:rsid w:val="0031369C"/>
    <w:rsid w:val="00335182"/>
    <w:rsid w:val="0035706A"/>
    <w:rsid w:val="00374C2F"/>
    <w:rsid w:val="00394A3D"/>
    <w:rsid w:val="004047A8"/>
    <w:rsid w:val="004226CD"/>
    <w:rsid w:val="00424AC9"/>
    <w:rsid w:val="004415B1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91C97"/>
    <w:rsid w:val="006A4ABC"/>
    <w:rsid w:val="006F28EF"/>
    <w:rsid w:val="006F6582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20D65"/>
    <w:rsid w:val="009A6461"/>
    <w:rsid w:val="00A138CC"/>
    <w:rsid w:val="00A25808"/>
    <w:rsid w:val="00A96BFE"/>
    <w:rsid w:val="00AC2436"/>
    <w:rsid w:val="00AE0E2C"/>
    <w:rsid w:val="00BF25CC"/>
    <w:rsid w:val="00C20CC6"/>
    <w:rsid w:val="00C21697"/>
    <w:rsid w:val="00C24D7C"/>
    <w:rsid w:val="00C338E9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36B31"/>
    <w:rsid w:val="00EB5FAE"/>
    <w:rsid w:val="00EC6F37"/>
    <w:rsid w:val="00EE2B9A"/>
    <w:rsid w:val="00EF1E83"/>
    <w:rsid w:val="00F21003"/>
    <w:rsid w:val="00F5403E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E230-132D-486B-A7D8-822F808C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101</cp:revision>
  <dcterms:created xsi:type="dcterms:W3CDTF">2017-12-01T13:13:00Z</dcterms:created>
  <dcterms:modified xsi:type="dcterms:W3CDTF">2021-06-07T06:05:00Z</dcterms:modified>
</cp:coreProperties>
</file>