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89" w:rsidRPr="006B0089" w:rsidRDefault="006B0089" w:rsidP="006B0089">
      <w:pPr>
        <w:autoSpaceDE w:val="0"/>
        <w:autoSpaceDN w:val="0"/>
        <w:adjustRightInd w:val="0"/>
        <w:rPr>
          <w:rFonts w:ascii="Times New Roman" w:hAnsi="Times New Roman"/>
          <w:color w:val="000000"/>
          <w:sz w:val="26"/>
          <w:szCs w:val="20"/>
        </w:rPr>
      </w:pPr>
    </w:p>
    <w:p w:rsidR="006B0089" w:rsidRPr="006B0089" w:rsidRDefault="006B0089" w:rsidP="006B0089">
      <w:pPr>
        <w:jc w:val="center"/>
        <w:outlineLvl w:val="0"/>
        <w:rPr>
          <w:rFonts w:ascii="Times New Roman" w:hAnsi="Times New Roman"/>
          <w:sz w:val="28"/>
          <w:szCs w:val="28"/>
        </w:rPr>
      </w:pPr>
      <w:r w:rsidRPr="006B0089">
        <w:rPr>
          <w:rFonts w:ascii="Times New Roman" w:hAnsi="Times New Roman"/>
          <w:sz w:val="28"/>
          <w:szCs w:val="28"/>
        </w:rPr>
        <w:t>Справка</w:t>
      </w:r>
    </w:p>
    <w:p w:rsidR="006B0089" w:rsidRPr="006B0089" w:rsidRDefault="006B0089" w:rsidP="006B0089">
      <w:pPr>
        <w:jc w:val="center"/>
        <w:rPr>
          <w:rFonts w:ascii="Times New Roman" w:hAnsi="Times New Roman"/>
          <w:sz w:val="28"/>
          <w:szCs w:val="28"/>
        </w:rPr>
      </w:pPr>
      <w:r w:rsidRPr="006B0089">
        <w:rPr>
          <w:rFonts w:ascii="Times New Roman" w:hAnsi="Times New Roman"/>
          <w:sz w:val="28"/>
          <w:szCs w:val="28"/>
        </w:rPr>
        <w:t>об источнике и дате официального опубликования (обнародования)</w:t>
      </w:r>
    </w:p>
    <w:p w:rsidR="006B0089" w:rsidRPr="006B0089" w:rsidRDefault="006B0089" w:rsidP="006B0089">
      <w:pPr>
        <w:jc w:val="center"/>
        <w:rPr>
          <w:rFonts w:ascii="Times New Roman" w:hAnsi="Times New Roman"/>
          <w:sz w:val="28"/>
          <w:szCs w:val="28"/>
        </w:rPr>
      </w:pPr>
      <w:r w:rsidRPr="006B0089">
        <w:rPr>
          <w:rFonts w:ascii="Times New Roman" w:hAnsi="Times New Roman"/>
          <w:sz w:val="28"/>
          <w:szCs w:val="28"/>
        </w:rPr>
        <w:t>муниципального нормативного правого акта</w:t>
      </w:r>
    </w:p>
    <w:p w:rsidR="006B0089" w:rsidRPr="006B0089" w:rsidRDefault="006B0089" w:rsidP="006B0089">
      <w:pPr>
        <w:rPr>
          <w:rFonts w:ascii="Times New Roman" w:hAnsi="Times New Roman"/>
          <w:sz w:val="28"/>
          <w:szCs w:val="28"/>
        </w:rPr>
      </w:pPr>
    </w:p>
    <w:p w:rsidR="006B0089" w:rsidRPr="006B0089" w:rsidRDefault="006B0089" w:rsidP="006B0089">
      <w:pPr>
        <w:shd w:val="clear" w:color="auto" w:fill="FFFFFF"/>
        <w:jc w:val="both"/>
        <w:rPr>
          <w:rFonts w:ascii="Times New Roman" w:hAnsi="Times New Roman"/>
          <w:b/>
          <w:sz w:val="28"/>
          <w:szCs w:val="28"/>
        </w:rPr>
      </w:pPr>
      <w:r>
        <w:rPr>
          <w:rFonts w:ascii="Times New Roman" w:hAnsi="Times New Roman"/>
          <w:sz w:val="28"/>
          <w:szCs w:val="28"/>
        </w:rPr>
        <w:t>Постановление администрации</w:t>
      </w:r>
      <w:r w:rsidRPr="006B0089">
        <w:rPr>
          <w:rFonts w:ascii="Times New Roman" w:hAnsi="Times New Roman"/>
          <w:sz w:val="28"/>
          <w:szCs w:val="28"/>
        </w:rPr>
        <w:t xml:space="preserve"> </w:t>
      </w:r>
      <w:proofErr w:type="spellStart"/>
      <w:r w:rsidRPr="006B0089">
        <w:rPr>
          <w:rFonts w:ascii="Times New Roman" w:hAnsi="Times New Roman"/>
          <w:sz w:val="28"/>
          <w:szCs w:val="28"/>
        </w:rPr>
        <w:t>Чутеевского</w:t>
      </w:r>
      <w:proofErr w:type="spellEnd"/>
      <w:r w:rsidRPr="006B0089">
        <w:rPr>
          <w:rFonts w:ascii="Times New Roman" w:hAnsi="Times New Roman"/>
          <w:sz w:val="28"/>
          <w:szCs w:val="28"/>
        </w:rPr>
        <w:t xml:space="preserve"> сельского </w:t>
      </w:r>
      <w:r>
        <w:rPr>
          <w:rFonts w:ascii="Times New Roman" w:hAnsi="Times New Roman"/>
          <w:sz w:val="28"/>
          <w:szCs w:val="28"/>
        </w:rPr>
        <w:t xml:space="preserve">поселения от 23.07.2018 №31 </w:t>
      </w:r>
      <w:r w:rsidRPr="006B0089">
        <w:rPr>
          <w:rFonts w:ascii="Times New Roman" w:hAnsi="Times New Roman"/>
          <w:sz w:val="28"/>
          <w:szCs w:val="28"/>
        </w:rPr>
        <w:t xml:space="preserve"> «О внесении изменений в </w:t>
      </w:r>
      <w:r>
        <w:rPr>
          <w:rFonts w:ascii="Times New Roman" w:hAnsi="Times New Roman"/>
          <w:sz w:val="28"/>
          <w:szCs w:val="28"/>
        </w:rPr>
        <w:t>административный регламент по предоставлению муниципальной услуги «Выдача разрешения на ввод объекта в эксплуатацию</w:t>
      </w:r>
      <w:r w:rsidRPr="006B0089">
        <w:rPr>
          <w:rFonts w:ascii="Times New Roman" w:hAnsi="Times New Roman"/>
          <w:sz w:val="28"/>
          <w:szCs w:val="28"/>
        </w:rPr>
        <w:t>»</w:t>
      </w:r>
    </w:p>
    <w:p w:rsidR="006B0089" w:rsidRPr="006B0089" w:rsidRDefault="006B0089" w:rsidP="006B0089">
      <w:pPr>
        <w:pStyle w:val="1"/>
        <w:spacing w:before="0" w:after="0"/>
        <w:jc w:val="both"/>
        <w:rPr>
          <w:rFonts w:ascii="Times New Roman" w:hAnsi="Times New Roman"/>
          <w:sz w:val="32"/>
          <w:szCs w:val="28"/>
          <w:lang w:eastAsia="ru-RU"/>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5401"/>
      </w:tblGrid>
      <w:tr w:rsidR="006B0089" w:rsidRPr="006B0089" w:rsidTr="006B0089">
        <w:tc>
          <w:tcPr>
            <w:tcW w:w="4785" w:type="dxa"/>
            <w:tcBorders>
              <w:top w:val="single" w:sz="4" w:space="0" w:color="auto"/>
              <w:left w:val="single" w:sz="4" w:space="0" w:color="auto"/>
              <w:bottom w:val="single" w:sz="4" w:space="0" w:color="auto"/>
              <w:right w:val="single" w:sz="4" w:space="0" w:color="auto"/>
            </w:tcBorders>
            <w:hideMark/>
          </w:tcPr>
          <w:p w:rsidR="006B0089" w:rsidRPr="006B0089" w:rsidRDefault="006B0089">
            <w:pPr>
              <w:rPr>
                <w:rFonts w:ascii="Times New Roman" w:hAnsi="Times New Roman"/>
                <w:sz w:val="28"/>
                <w:szCs w:val="28"/>
              </w:rPr>
            </w:pPr>
            <w:r w:rsidRPr="006B0089">
              <w:rPr>
                <w:rFonts w:ascii="Times New Roman" w:hAnsi="Times New Roman"/>
                <w:sz w:val="28"/>
                <w:szCs w:val="28"/>
              </w:rPr>
              <w:t>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3" w:type="dxa"/>
            <w:tcBorders>
              <w:top w:val="single" w:sz="4" w:space="0" w:color="auto"/>
              <w:left w:val="single" w:sz="4" w:space="0" w:color="auto"/>
              <w:bottom w:val="single" w:sz="4" w:space="0" w:color="auto"/>
              <w:right w:val="single" w:sz="4" w:space="0" w:color="auto"/>
            </w:tcBorders>
          </w:tcPr>
          <w:p w:rsidR="006B0089" w:rsidRPr="006B0089" w:rsidRDefault="006B0089">
            <w:pPr>
              <w:jc w:val="center"/>
              <w:rPr>
                <w:rFonts w:ascii="Times New Roman" w:hAnsi="Times New Roman"/>
                <w:sz w:val="28"/>
                <w:szCs w:val="28"/>
              </w:rPr>
            </w:pPr>
            <w:r w:rsidRPr="006B0089">
              <w:rPr>
                <w:rFonts w:ascii="Times New Roman" w:hAnsi="Times New Roman"/>
                <w:sz w:val="28"/>
                <w:szCs w:val="28"/>
              </w:rPr>
              <w:t>Информационное издание</w:t>
            </w:r>
          </w:p>
          <w:p w:rsidR="006B0089" w:rsidRPr="006B0089" w:rsidRDefault="006B0089">
            <w:pPr>
              <w:jc w:val="center"/>
              <w:rPr>
                <w:rFonts w:ascii="Times New Roman" w:hAnsi="Times New Roman"/>
                <w:sz w:val="28"/>
                <w:szCs w:val="28"/>
                <w:lang w:eastAsia="ru-RU"/>
              </w:rPr>
            </w:pPr>
            <w:r w:rsidRPr="006B0089">
              <w:rPr>
                <w:rFonts w:ascii="Times New Roman" w:hAnsi="Times New Roman"/>
                <w:sz w:val="28"/>
                <w:szCs w:val="28"/>
              </w:rPr>
              <w:t xml:space="preserve">«Вестник </w:t>
            </w:r>
            <w:proofErr w:type="spellStart"/>
            <w:r w:rsidRPr="006B0089">
              <w:rPr>
                <w:rFonts w:ascii="Times New Roman" w:hAnsi="Times New Roman"/>
                <w:sz w:val="28"/>
                <w:szCs w:val="28"/>
              </w:rPr>
              <w:t>Чутеевского</w:t>
            </w:r>
            <w:proofErr w:type="spellEnd"/>
            <w:r w:rsidRPr="006B0089">
              <w:rPr>
                <w:rFonts w:ascii="Times New Roman" w:hAnsi="Times New Roman"/>
                <w:sz w:val="28"/>
                <w:szCs w:val="28"/>
              </w:rPr>
              <w:t xml:space="preserve"> </w:t>
            </w:r>
            <w:proofErr w:type="gramStart"/>
            <w:r w:rsidRPr="006B0089">
              <w:rPr>
                <w:rFonts w:ascii="Times New Roman" w:hAnsi="Times New Roman"/>
                <w:sz w:val="28"/>
                <w:szCs w:val="28"/>
              </w:rPr>
              <w:t>сельского</w:t>
            </w:r>
            <w:proofErr w:type="gramEnd"/>
            <w:r w:rsidRPr="006B0089">
              <w:rPr>
                <w:rFonts w:ascii="Times New Roman" w:hAnsi="Times New Roman"/>
                <w:sz w:val="28"/>
                <w:szCs w:val="28"/>
              </w:rPr>
              <w:t xml:space="preserve"> поселения Янтиковского района»</w:t>
            </w:r>
          </w:p>
          <w:p w:rsidR="006B0089" w:rsidRPr="006B0089" w:rsidRDefault="006B0089">
            <w:pPr>
              <w:jc w:val="center"/>
              <w:rPr>
                <w:rFonts w:ascii="Times New Roman" w:hAnsi="Times New Roman"/>
                <w:sz w:val="28"/>
                <w:szCs w:val="28"/>
              </w:rPr>
            </w:pPr>
          </w:p>
        </w:tc>
      </w:tr>
      <w:tr w:rsidR="006B0089" w:rsidRPr="006B0089" w:rsidTr="006B0089">
        <w:tc>
          <w:tcPr>
            <w:tcW w:w="4785" w:type="dxa"/>
            <w:tcBorders>
              <w:top w:val="single" w:sz="4" w:space="0" w:color="auto"/>
              <w:left w:val="single" w:sz="4" w:space="0" w:color="auto"/>
              <w:bottom w:val="single" w:sz="4" w:space="0" w:color="auto"/>
              <w:right w:val="single" w:sz="4" w:space="0" w:color="auto"/>
            </w:tcBorders>
            <w:hideMark/>
          </w:tcPr>
          <w:p w:rsidR="006B0089" w:rsidRPr="006B0089" w:rsidRDefault="006B0089">
            <w:pPr>
              <w:rPr>
                <w:rFonts w:ascii="Times New Roman" w:hAnsi="Times New Roman"/>
                <w:sz w:val="28"/>
                <w:szCs w:val="28"/>
              </w:rPr>
            </w:pPr>
            <w:r w:rsidRPr="006B0089">
              <w:rPr>
                <w:rFonts w:ascii="Times New Roman" w:hAnsi="Times New Roman"/>
                <w:sz w:val="28"/>
                <w:szCs w:val="28"/>
              </w:rPr>
              <w:t>Дата издания (обнародования)</w:t>
            </w:r>
          </w:p>
        </w:tc>
        <w:tc>
          <w:tcPr>
            <w:tcW w:w="5403" w:type="dxa"/>
            <w:tcBorders>
              <w:top w:val="single" w:sz="4" w:space="0" w:color="auto"/>
              <w:left w:val="single" w:sz="4" w:space="0" w:color="auto"/>
              <w:bottom w:val="single" w:sz="4" w:space="0" w:color="auto"/>
              <w:right w:val="single" w:sz="4" w:space="0" w:color="auto"/>
            </w:tcBorders>
            <w:hideMark/>
          </w:tcPr>
          <w:p w:rsidR="006B0089" w:rsidRPr="006B0089" w:rsidRDefault="006B0089">
            <w:pPr>
              <w:jc w:val="center"/>
              <w:rPr>
                <w:rFonts w:ascii="Times New Roman" w:hAnsi="Times New Roman"/>
                <w:sz w:val="28"/>
                <w:szCs w:val="28"/>
              </w:rPr>
            </w:pPr>
            <w:r w:rsidRPr="006B0089">
              <w:rPr>
                <w:rFonts w:ascii="Times New Roman" w:hAnsi="Times New Roman"/>
                <w:sz w:val="28"/>
                <w:szCs w:val="28"/>
              </w:rPr>
              <w:t>24.07.2018</w:t>
            </w:r>
          </w:p>
        </w:tc>
      </w:tr>
      <w:tr w:rsidR="006B0089" w:rsidRPr="006B0089" w:rsidTr="006B0089">
        <w:tc>
          <w:tcPr>
            <w:tcW w:w="4785" w:type="dxa"/>
            <w:tcBorders>
              <w:top w:val="single" w:sz="4" w:space="0" w:color="auto"/>
              <w:left w:val="single" w:sz="4" w:space="0" w:color="auto"/>
              <w:bottom w:val="single" w:sz="4" w:space="0" w:color="auto"/>
              <w:right w:val="single" w:sz="4" w:space="0" w:color="auto"/>
            </w:tcBorders>
            <w:hideMark/>
          </w:tcPr>
          <w:p w:rsidR="006B0089" w:rsidRPr="006B0089" w:rsidRDefault="006B0089">
            <w:pPr>
              <w:rPr>
                <w:rFonts w:ascii="Times New Roman" w:hAnsi="Times New Roman"/>
                <w:sz w:val="28"/>
                <w:szCs w:val="28"/>
              </w:rPr>
            </w:pPr>
            <w:r w:rsidRPr="006B0089">
              <w:rPr>
                <w:rFonts w:ascii="Times New Roman" w:hAnsi="Times New Roman"/>
                <w:sz w:val="28"/>
                <w:szCs w:val="28"/>
              </w:rPr>
              <w:t>Номер выпуска</w:t>
            </w:r>
          </w:p>
        </w:tc>
        <w:tc>
          <w:tcPr>
            <w:tcW w:w="5403" w:type="dxa"/>
            <w:tcBorders>
              <w:top w:val="single" w:sz="4" w:space="0" w:color="auto"/>
              <w:left w:val="single" w:sz="4" w:space="0" w:color="auto"/>
              <w:bottom w:val="single" w:sz="4" w:space="0" w:color="auto"/>
              <w:right w:val="single" w:sz="4" w:space="0" w:color="auto"/>
            </w:tcBorders>
            <w:hideMark/>
          </w:tcPr>
          <w:p w:rsidR="006B0089" w:rsidRPr="006B0089" w:rsidRDefault="006B0089">
            <w:pPr>
              <w:rPr>
                <w:rFonts w:ascii="Times New Roman" w:hAnsi="Times New Roman"/>
                <w:sz w:val="28"/>
                <w:szCs w:val="28"/>
              </w:rPr>
            </w:pPr>
            <w:r w:rsidRPr="006B0089">
              <w:rPr>
                <w:rFonts w:ascii="Times New Roman" w:hAnsi="Times New Roman"/>
                <w:sz w:val="28"/>
                <w:szCs w:val="28"/>
              </w:rPr>
              <w:t xml:space="preserve">                                    38</w:t>
            </w:r>
          </w:p>
        </w:tc>
      </w:tr>
      <w:tr w:rsidR="006B0089" w:rsidRPr="006B0089" w:rsidTr="006B0089">
        <w:tc>
          <w:tcPr>
            <w:tcW w:w="4785" w:type="dxa"/>
            <w:tcBorders>
              <w:top w:val="single" w:sz="4" w:space="0" w:color="auto"/>
              <w:left w:val="single" w:sz="4" w:space="0" w:color="auto"/>
              <w:bottom w:val="single" w:sz="4" w:space="0" w:color="auto"/>
              <w:right w:val="single" w:sz="4" w:space="0" w:color="auto"/>
            </w:tcBorders>
            <w:hideMark/>
          </w:tcPr>
          <w:p w:rsidR="006B0089" w:rsidRPr="006B0089" w:rsidRDefault="006B0089">
            <w:pPr>
              <w:rPr>
                <w:rFonts w:ascii="Times New Roman" w:hAnsi="Times New Roman"/>
                <w:sz w:val="28"/>
                <w:szCs w:val="28"/>
              </w:rPr>
            </w:pPr>
            <w:r w:rsidRPr="006B0089">
              <w:rPr>
                <w:rFonts w:ascii="Times New Roman" w:hAnsi="Times New Roman"/>
                <w:sz w:val="28"/>
                <w:szCs w:val="28"/>
              </w:rPr>
              <w:t>Номер статьи (номер страницы при отсутствии номера статьи  с которой начинается текст муниципального правого акта)</w:t>
            </w:r>
          </w:p>
        </w:tc>
        <w:tc>
          <w:tcPr>
            <w:tcW w:w="5403" w:type="dxa"/>
            <w:tcBorders>
              <w:top w:val="single" w:sz="4" w:space="0" w:color="auto"/>
              <w:left w:val="single" w:sz="4" w:space="0" w:color="auto"/>
              <w:bottom w:val="single" w:sz="4" w:space="0" w:color="auto"/>
              <w:right w:val="single" w:sz="4" w:space="0" w:color="auto"/>
            </w:tcBorders>
          </w:tcPr>
          <w:p w:rsidR="006B0089" w:rsidRPr="006B0089" w:rsidRDefault="006B0089">
            <w:pPr>
              <w:jc w:val="center"/>
              <w:rPr>
                <w:rFonts w:ascii="Times New Roman" w:hAnsi="Times New Roman"/>
                <w:sz w:val="28"/>
                <w:szCs w:val="28"/>
              </w:rPr>
            </w:pPr>
          </w:p>
        </w:tc>
      </w:tr>
    </w:tbl>
    <w:p w:rsidR="006B0089" w:rsidRPr="006B0089" w:rsidRDefault="006B0089" w:rsidP="006B0089">
      <w:pPr>
        <w:rPr>
          <w:rFonts w:ascii="Times New Roman" w:hAnsi="Times New Roman"/>
          <w:sz w:val="28"/>
          <w:szCs w:val="28"/>
          <w:lang w:eastAsia="ru-RU"/>
        </w:rPr>
      </w:pPr>
    </w:p>
    <w:p w:rsidR="006B0089" w:rsidRPr="006B0089" w:rsidRDefault="006B0089" w:rsidP="006B0089">
      <w:pPr>
        <w:rPr>
          <w:rFonts w:ascii="Times New Roman" w:hAnsi="Times New Roman"/>
          <w:sz w:val="28"/>
          <w:szCs w:val="28"/>
        </w:rPr>
      </w:pPr>
    </w:p>
    <w:p w:rsidR="006B0089" w:rsidRPr="006B0089" w:rsidRDefault="006B0089" w:rsidP="006B0089">
      <w:pPr>
        <w:rPr>
          <w:rFonts w:ascii="Times New Roman" w:hAnsi="Times New Roman"/>
          <w:sz w:val="28"/>
          <w:szCs w:val="28"/>
        </w:rPr>
      </w:pPr>
      <w:r w:rsidRPr="006B0089">
        <w:rPr>
          <w:rFonts w:ascii="Times New Roman" w:hAnsi="Times New Roman"/>
          <w:sz w:val="28"/>
          <w:szCs w:val="28"/>
        </w:rPr>
        <w:t xml:space="preserve">Глава </w:t>
      </w:r>
      <w:proofErr w:type="spellStart"/>
      <w:r w:rsidRPr="006B0089">
        <w:rPr>
          <w:rFonts w:ascii="Times New Roman" w:hAnsi="Times New Roman"/>
          <w:sz w:val="28"/>
          <w:szCs w:val="28"/>
        </w:rPr>
        <w:t>Чутеевского</w:t>
      </w:r>
      <w:proofErr w:type="spellEnd"/>
    </w:p>
    <w:p w:rsidR="006B0089" w:rsidRPr="006B0089" w:rsidRDefault="006B0089" w:rsidP="006B0089">
      <w:pPr>
        <w:rPr>
          <w:rFonts w:ascii="Times New Roman" w:hAnsi="Times New Roman"/>
          <w:sz w:val="28"/>
          <w:szCs w:val="28"/>
        </w:rPr>
      </w:pPr>
      <w:r w:rsidRPr="006B0089">
        <w:rPr>
          <w:rFonts w:ascii="Times New Roman" w:hAnsi="Times New Roman"/>
          <w:sz w:val="28"/>
          <w:szCs w:val="28"/>
        </w:rPr>
        <w:t xml:space="preserve"> сельского поселения                                                                             </w:t>
      </w:r>
      <w:proofErr w:type="spellStart"/>
      <w:r w:rsidRPr="006B0089">
        <w:rPr>
          <w:rFonts w:ascii="Times New Roman" w:hAnsi="Times New Roman"/>
          <w:sz w:val="28"/>
          <w:szCs w:val="28"/>
        </w:rPr>
        <w:t>Г.П.Куклов</w:t>
      </w:r>
      <w:proofErr w:type="spellEnd"/>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6B0089" w:rsidRDefault="006B0089" w:rsidP="0043250F">
      <w:pPr>
        <w:spacing w:after="0" w:line="240" w:lineRule="auto"/>
        <w:rPr>
          <w:rFonts w:ascii="Times New Roman" w:hAnsi="Times New Roman"/>
          <w:sz w:val="24"/>
          <w:szCs w:val="24"/>
        </w:rPr>
      </w:pPr>
    </w:p>
    <w:p w:rsidR="009359A5" w:rsidRPr="0043250F" w:rsidRDefault="00F872F3" w:rsidP="0043250F">
      <w:pPr>
        <w:spacing w:after="0" w:line="240" w:lineRule="auto"/>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-457200</wp:posOffset>
            </wp:positionV>
            <wp:extent cx="720090" cy="720090"/>
            <wp:effectExtent l="0" t="0" r="3810" b="381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263"/>
        <w:gridCol w:w="1030"/>
        <w:gridCol w:w="4278"/>
      </w:tblGrid>
      <w:tr w:rsidR="009359A5" w:rsidRPr="002A2D33" w:rsidTr="0043250F">
        <w:trPr>
          <w:cantSplit/>
          <w:trHeight w:val="792"/>
        </w:trPr>
        <w:tc>
          <w:tcPr>
            <w:tcW w:w="4428" w:type="dxa"/>
          </w:tcPr>
          <w:p w:rsidR="009359A5" w:rsidRPr="002A2D33" w:rsidRDefault="009359A5" w:rsidP="0043250F">
            <w:pPr>
              <w:spacing w:after="0" w:line="240" w:lineRule="auto"/>
              <w:jc w:val="center"/>
              <w:rPr>
                <w:rFonts w:ascii="Times New Roman" w:hAnsi="Times New Roman"/>
                <w:b/>
                <w:bCs/>
                <w:sz w:val="24"/>
                <w:szCs w:val="24"/>
              </w:rPr>
            </w:pP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ЧĂ</w:t>
            </w:r>
            <w:proofErr w:type="gramStart"/>
            <w:r w:rsidRPr="002A2D33">
              <w:rPr>
                <w:rFonts w:ascii="Times New Roman" w:hAnsi="Times New Roman"/>
                <w:b/>
                <w:bCs/>
                <w:sz w:val="24"/>
                <w:szCs w:val="24"/>
              </w:rPr>
              <w:t>ВАШ</w:t>
            </w:r>
            <w:proofErr w:type="gramEnd"/>
            <w:r w:rsidRPr="002A2D33">
              <w:rPr>
                <w:rFonts w:ascii="Times New Roman" w:hAnsi="Times New Roman"/>
                <w:b/>
                <w:bCs/>
                <w:sz w:val="24"/>
                <w:szCs w:val="24"/>
              </w:rPr>
              <w:t xml:space="preserve"> РЕСПУБЛИКИ</w:t>
            </w:r>
          </w:p>
          <w:p w:rsidR="009359A5" w:rsidRPr="002A2D33" w:rsidRDefault="009359A5" w:rsidP="0043250F">
            <w:pPr>
              <w:spacing w:after="0" w:line="240" w:lineRule="auto"/>
              <w:jc w:val="center"/>
              <w:rPr>
                <w:rFonts w:ascii="Times New Roman" w:hAnsi="Times New Roman"/>
                <w:sz w:val="24"/>
                <w:szCs w:val="24"/>
              </w:rPr>
            </w:pPr>
            <w:r w:rsidRPr="002A2D33">
              <w:rPr>
                <w:rFonts w:ascii="Times New Roman" w:hAnsi="Times New Roman"/>
                <w:b/>
                <w:bCs/>
                <w:sz w:val="24"/>
                <w:szCs w:val="24"/>
              </w:rPr>
              <w:t>ТĂВАЙ РАЙОНĚ</w:t>
            </w:r>
          </w:p>
        </w:tc>
        <w:tc>
          <w:tcPr>
            <w:tcW w:w="1116" w:type="dxa"/>
            <w:vMerge w:val="restart"/>
          </w:tcPr>
          <w:p w:rsidR="009359A5" w:rsidRPr="002A2D33" w:rsidRDefault="009359A5" w:rsidP="0043250F">
            <w:pPr>
              <w:spacing w:after="0" w:line="240" w:lineRule="auto"/>
              <w:rPr>
                <w:rFonts w:ascii="Times New Roman" w:hAnsi="Times New Roman"/>
                <w:sz w:val="24"/>
                <w:szCs w:val="24"/>
              </w:rPr>
            </w:pPr>
          </w:p>
        </w:tc>
        <w:tc>
          <w:tcPr>
            <w:tcW w:w="4464" w:type="dxa"/>
          </w:tcPr>
          <w:p w:rsidR="009359A5" w:rsidRPr="002A2D33" w:rsidRDefault="009359A5" w:rsidP="0043250F">
            <w:pPr>
              <w:spacing w:after="0" w:line="240" w:lineRule="auto"/>
              <w:jc w:val="center"/>
              <w:rPr>
                <w:rFonts w:ascii="Times New Roman" w:hAnsi="Times New Roman"/>
                <w:b/>
                <w:bCs/>
                <w:sz w:val="24"/>
                <w:szCs w:val="24"/>
              </w:rPr>
            </w:pPr>
          </w:p>
          <w:p w:rsidR="009359A5" w:rsidRPr="002A2D33" w:rsidRDefault="009359A5" w:rsidP="0043250F">
            <w:pPr>
              <w:spacing w:after="0" w:line="240" w:lineRule="auto"/>
              <w:jc w:val="center"/>
              <w:rPr>
                <w:rFonts w:ascii="Times New Roman" w:hAnsi="Times New Roman"/>
                <w:sz w:val="24"/>
                <w:szCs w:val="24"/>
              </w:rPr>
            </w:pPr>
            <w:r w:rsidRPr="002A2D33">
              <w:rPr>
                <w:rFonts w:ascii="Times New Roman" w:hAnsi="Times New Roman"/>
                <w:b/>
                <w:bCs/>
                <w:sz w:val="24"/>
                <w:szCs w:val="24"/>
              </w:rPr>
              <w:t>ЧУВАШСКАЯ РЕСПУБЛИКА</w:t>
            </w: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ЯНТИКОВСКИЙ РАЙОН</w:t>
            </w:r>
          </w:p>
        </w:tc>
      </w:tr>
      <w:tr w:rsidR="009359A5" w:rsidRPr="002A2D33" w:rsidTr="0043250F">
        <w:trPr>
          <w:cantSplit/>
          <w:trHeight w:val="1970"/>
        </w:trPr>
        <w:tc>
          <w:tcPr>
            <w:tcW w:w="4428" w:type="dxa"/>
          </w:tcPr>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ЧУТЕЙ ЯЛ ПОСЕЛЕНИЙĚН</w:t>
            </w: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АДМИНИСТРАЦИЙĚ</w:t>
            </w:r>
          </w:p>
          <w:p w:rsidR="009359A5" w:rsidRPr="002A2D33" w:rsidRDefault="009359A5" w:rsidP="0043250F">
            <w:pPr>
              <w:spacing w:after="0" w:line="240" w:lineRule="auto"/>
              <w:jc w:val="center"/>
              <w:rPr>
                <w:rFonts w:ascii="Times New Roman" w:hAnsi="Times New Roman"/>
                <w:sz w:val="24"/>
                <w:szCs w:val="24"/>
              </w:rPr>
            </w:pPr>
          </w:p>
          <w:p w:rsidR="009359A5" w:rsidRPr="002A2D33" w:rsidRDefault="009359A5" w:rsidP="0043250F">
            <w:pPr>
              <w:spacing w:after="0" w:line="240" w:lineRule="auto"/>
              <w:jc w:val="center"/>
              <w:rPr>
                <w:rFonts w:ascii="Times New Roman" w:hAnsi="Times New Roman"/>
                <w:b/>
                <w:bCs/>
                <w:sz w:val="24"/>
                <w:szCs w:val="24"/>
              </w:rPr>
            </w:pP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ЙЫШĂНУ</w:t>
            </w:r>
          </w:p>
          <w:p w:rsidR="009359A5" w:rsidRPr="002A2D33" w:rsidRDefault="009359A5" w:rsidP="0043250F">
            <w:pPr>
              <w:spacing w:after="0" w:line="240" w:lineRule="auto"/>
              <w:jc w:val="center"/>
              <w:rPr>
                <w:rFonts w:ascii="Times New Roman" w:hAnsi="Times New Roman"/>
                <w:sz w:val="24"/>
                <w:szCs w:val="24"/>
              </w:rPr>
            </w:pPr>
          </w:p>
          <w:p w:rsidR="009359A5" w:rsidRPr="002A2D33" w:rsidRDefault="009359A5" w:rsidP="0043250F">
            <w:pPr>
              <w:spacing w:after="0" w:line="240" w:lineRule="auto"/>
              <w:jc w:val="center"/>
              <w:rPr>
                <w:rFonts w:ascii="Times New Roman" w:hAnsi="Times New Roman"/>
                <w:sz w:val="24"/>
                <w:szCs w:val="24"/>
              </w:rPr>
            </w:pPr>
            <w:r w:rsidRPr="002A2D33">
              <w:rPr>
                <w:rFonts w:ascii="Times New Roman" w:hAnsi="Times New Roman"/>
                <w:sz w:val="24"/>
                <w:szCs w:val="24"/>
              </w:rPr>
              <w:t>« 2</w:t>
            </w:r>
            <w:r>
              <w:rPr>
                <w:rFonts w:ascii="Times New Roman" w:hAnsi="Times New Roman"/>
                <w:sz w:val="24"/>
                <w:szCs w:val="24"/>
              </w:rPr>
              <w:t>3</w:t>
            </w:r>
            <w:r w:rsidRPr="002A2D33">
              <w:rPr>
                <w:rFonts w:ascii="Times New Roman" w:hAnsi="Times New Roman"/>
                <w:sz w:val="24"/>
                <w:szCs w:val="24"/>
              </w:rPr>
              <w:t xml:space="preserve">» </w:t>
            </w:r>
            <w:r>
              <w:rPr>
                <w:rFonts w:ascii="Times New Roman" w:hAnsi="Times New Roman"/>
                <w:sz w:val="24"/>
                <w:szCs w:val="24"/>
              </w:rPr>
              <w:t>июль</w:t>
            </w:r>
            <w:r w:rsidRPr="002A2D33">
              <w:rPr>
                <w:rFonts w:ascii="Times New Roman" w:hAnsi="Times New Roman"/>
                <w:sz w:val="24"/>
                <w:szCs w:val="24"/>
              </w:rPr>
              <w:t xml:space="preserve">  2018        </w:t>
            </w:r>
            <w:r>
              <w:rPr>
                <w:rFonts w:ascii="Times New Roman" w:hAnsi="Times New Roman"/>
                <w:sz w:val="24"/>
                <w:szCs w:val="24"/>
              </w:rPr>
              <w:t>31</w:t>
            </w:r>
            <w:r w:rsidRPr="002A2D33">
              <w:rPr>
                <w:rFonts w:ascii="Times New Roman" w:hAnsi="Times New Roman"/>
                <w:sz w:val="24"/>
                <w:szCs w:val="24"/>
              </w:rPr>
              <w:t xml:space="preserve"> №</w:t>
            </w:r>
          </w:p>
          <w:p w:rsidR="009359A5" w:rsidRPr="002A2D33" w:rsidRDefault="009359A5" w:rsidP="006B7717">
            <w:pPr>
              <w:spacing w:after="0" w:line="240" w:lineRule="auto"/>
              <w:jc w:val="center"/>
              <w:rPr>
                <w:rFonts w:ascii="Times New Roman" w:hAnsi="Times New Roman"/>
                <w:sz w:val="24"/>
                <w:szCs w:val="24"/>
              </w:rPr>
            </w:pPr>
            <w:proofErr w:type="spellStart"/>
            <w:r w:rsidRPr="002A2D33">
              <w:rPr>
                <w:rFonts w:ascii="Times New Roman" w:hAnsi="Times New Roman"/>
                <w:sz w:val="24"/>
                <w:szCs w:val="24"/>
              </w:rPr>
              <w:t>Чутей</w:t>
            </w:r>
            <w:proofErr w:type="spellEnd"/>
            <w:r w:rsidR="00FB7366">
              <w:rPr>
                <w:rFonts w:ascii="Times New Roman" w:hAnsi="Times New Roman"/>
                <w:sz w:val="24"/>
                <w:szCs w:val="24"/>
              </w:rPr>
              <w:t xml:space="preserve"> </w:t>
            </w:r>
            <w:proofErr w:type="spellStart"/>
            <w:r w:rsidRPr="002A2D33">
              <w:rPr>
                <w:rFonts w:ascii="Times New Roman" w:hAnsi="Times New Roman"/>
                <w:sz w:val="24"/>
                <w:szCs w:val="24"/>
              </w:rPr>
              <w:t>ялě</w:t>
            </w:r>
            <w:proofErr w:type="spellEnd"/>
          </w:p>
        </w:tc>
        <w:tc>
          <w:tcPr>
            <w:tcW w:w="1116" w:type="dxa"/>
            <w:vMerge/>
          </w:tcPr>
          <w:p w:rsidR="009359A5" w:rsidRPr="002A2D33" w:rsidRDefault="009359A5" w:rsidP="0043250F">
            <w:pPr>
              <w:spacing w:after="0" w:line="240" w:lineRule="auto"/>
              <w:rPr>
                <w:rFonts w:ascii="Times New Roman" w:hAnsi="Times New Roman"/>
                <w:sz w:val="24"/>
                <w:szCs w:val="24"/>
              </w:rPr>
            </w:pPr>
          </w:p>
        </w:tc>
        <w:tc>
          <w:tcPr>
            <w:tcW w:w="4464" w:type="dxa"/>
          </w:tcPr>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АДМИНИСТРАЦИЯ</w:t>
            </w: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ЧУТЕЕВСКОГО СЕЛЬСКОГО</w:t>
            </w:r>
          </w:p>
          <w:p w:rsidR="009359A5" w:rsidRPr="002A2D33" w:rsidRDefault="009359A5" w:rsidP="0043250F">
            <w:pPr>
              <w:spacing w:after="0" w:line="240" w:lineRule="auto"/>
              <w:jc w:val="center"/>
              <w:rPr>
                <w:rFonts w:ascii="Times New Roman" w:hAnsi="Times New Roman"/>
                <w:sz w:val="24"/>
                <w:szCs w:val="24"/>
              </w:rPr>
            </w:pPr>
            <w:r w:rsidRPr="002A2D33">
              <w:rPr>
                <w:rFonts w:ascii="Times New Roman" w:hAnsi="Times New Roman"/>
                <w:b/>
                <w:bCs/>
                <w:sz w:val="24"/>
                <w:szCs w:val="24"/>
              </w:rPr>
              <w:t>ПОСЕЛЕНИЯ</w:t>
            </w:r>
          </w:p>
          <w:p w:rsidR="009359A5" w:rsidRPr="002A2D33" w:rsidRDefault="009359A5" w:rsidP="0043250F">
            <w:pPr>
              <w:spacing w:after="0" w:line="240" w:lineRule="auto"/>
              <w:jc w:val="center"/>
              <w:rPr>
                <w:rFonts w:ascii="Times New Roman" w:hAnsi="Times New Roman"/>
                <w:b/>
                <w:bCs/>
                <w:sz w:val="24"/>
                <w:szCs w:val="24"/>
              </w:rPr>
            </w:pPr>
          </w:p>
          <w:p w:rsidR="009359A5" w:rsidRPr="002A2D33" w:rsidRDefault="009359A5" w:rsidP="0043250F">
            <w:pPr>
              <w:spacing w:after="0" w:line="240" w:lineRule="auto"/>
              <w:jc w:val="center"/>
              <w:rPr>
                <w:rFonts w:ascii="Times New Roman" w:hAnsi="Times New Roman"/>
                <w:b/>
                <w:bCs/>
                <w:sz w:val="24"/>
                <w:szCs w:val="24"/>
              </w:rPr>
            </w:pPr>
            <w:r w:rsidRPr="002A2D33">
              <w:rPr>
                <w:rFonts w:ascii="Times New Roman" w:hAnsi="Times New Roman"/>
                <w:b/>
                <w:bCs/>
                <w:sz w:val="24"/>
                <w:szCs w:val="24"/>
              </w:rPr>
              <w:t>ПОСТАНОВЛЕНИЕ</w:t>
            </w:r>
          </w:p>
          <w:p w:rsidR="009359A5" w:rsidRPr="002A2D33" w:rsidRDefault="009359A5" w:rsidP="0043250F">
            <w:pPr>
              <w:spacing w:after="0" w:line="240" w:lineRule="auto"/>
              <w:jc w:val="center"/>
              <w:rPr>
                <w:rFonts w:ascii="Times New Roman" w:hAnsi="Times New Roman"/>
                <w:sz w:val="24"/>
                <w:szCs w:val="24"/>
              </w:rPr>
            </w:pPr>
          </w:p>
          <w:p w:rsidR="009359A5" w:rsidRPr="002A2D33" w:rsidRDefault="009359A5" w:rsidP="0043250F">
            <w:pPr>
              <w:spacing w:after="0" w:line="240" w:lineRule="auto"/>
              <w:jc w:val="center"/>
              <w:rPr>
                <w:rFonts w:ascii="Times New Roman" w:hAnsi="Times New Roman"/>
                <w:sz w:val="24"/>
                <w:szCs w:val="24"/>
              </w:rPr>
            </w:pPr>
            <w:r w:rsidRPr="002A2D33">
              <w:rPr>
                <w:rFonts w:ascii="Times New Roman" w:hAnsi="Times New Roman"/>
                <w:sz w:val="24"/>
                <w:szCs w:val="24"/>
              </w:rPr>
              <w:t>«2</w:t>
            </w:r>
            <w:r>
              <w:rPr>
                <w:rFonts w:ascii="Times New Roman" w:hAnsi="Times New Roman"/>
                <w:sz w:val="24"/>
                <w:szCs w:val="24"/>
              </w:rPr>
              <w:t>3</w:t>
            </w:r>
            <w:r w:rsidRPr="002A2D33">
              <w:rPr>
                <w:rFonts w:ascii="Times New Roman" w:hAnsi="Times New Roman"/>
                <w:sz w:val="24"/>
                <w:szCs w:val="24"/>
              </w:rPr>
              <w:t xml:space="preserve">» </w:t>
            </w:r>
            <w:r>
              <w:rPr>
                <w:rFonts w:ascii="Times New Roman" w:hAnsi="Times New Roman"/>
                <w:sz w:val="24"/>
                <w:szCs w:val="24"/>
              </w:rPr>
              <w:t>июл</w:t>
            </w:r>
            <w:r w:rsidRPr="002A2D33">
              <w:rPr>
                <w:rFonts w:ascii="Times New Roman" w:hAnsi="Times New Roman"/>
                <w:sz w:val="24"/>
                <w:szCs w:val="24"/>
              </w:rPr>
              <w:t xml:space="preserve">я 2018 № </w:t>
            </w:r>
            <w:r>
              <w:rPr>
                <w:rFonts w:ascii="Times New Roman" w:hAnsi="Times New Roman"/>
                <w:sz w:val="24"/>
                <w:szCs w:val="24"/>
              </w:rPr>
              <w:t>31</w:t>
            </w:r>
          </w:p>
          <w:p w:rsidR="009359A5" w:rsidRPr="002A2D33" w:rsidRDefault="009359A5" w:rsidP="006B7717">
            <w:pPr>
              <w:spacing w:after="0" w:line="240" w:lineRule="auto"/>
              <w:jc w:val="center"/>
              <w:rPr>
                <w:rFonts w:ascii="Times New Roman" w:hAnsi="Times New Roman"/>
                <w:sz w:val="24"/>
                <w:szCs w:val="24"/>
              </w:rPr>
            </w:pPr>
            <w:r w:rsidRPr="002A2D33">
              <w:rPr>
                <w:rFonts w:ascii="Times New Roman" w:hAnsi="Times New Roman"/>
                <w:sz w:val="24"/>
                <w:szCs w:val="24"/>
              </w:rPr>
              <w:t xml:space="preserve">село </w:t>
            </w:r>
            <w:proofErr w:type="spellStart"/>
            <w:r w:rsidRPr="002A2D33">
              <w:rPr>
                <w:rFonts w:ascii="Times New Roman" w:hAnsi="Times New Roman"/>
                <w:sz w:val="24"/>
                <w:szCs w:val="24"/>
              </w:rPr>
              <w:t>Чутеево</w:t>
            </w:r>
            <w:proofErr w:type="spellEnd"/>
          </w:p>
        </w:tc>
      </w:tr>
    </w:tbl>
    <w:p w:rsidR="009359A5" w:rsidRDefault="009359A5" w:rsidP="003E1EBE">
      <w:pPr>
        <w:spacing w:after="0" w:line="240" w:lineRule="auto"/>
        <w:rPr>
          <w:rFonts w:ascii="Times New Roman" w:hAnsi="Times New Roman"/>
          <w:sz w:val="24"/>
          <w:szCs w:val="24"/>
        </w:rPr>
      </w:pPr>
      <w:bookmarkStart w:id="0" w:name="_GoBack"/>
      <w:bookmarkEnd w:id="0"/>
    </w:p>
    <w:p w:rsidR="009359A5" w:rsidRDefault="009359A5" w:rsidP="003E1EBE">
      <w:pPr>
        <w:spacing w:after="0" w:line="240" w:lineRule="auto"/>
        <w:rPr>
          <w:rFonts w:ascii="Times New Roman" w:hAnsi="Times New Roman"/>
          <w:sz w:val="24"/>
          <w:szCs w:val="24"/>
        </w:rPr>
      </w:pPr>
    </w:p>
    <w:p w:rsidR="009359A5" w:rsidRPr="000852B2" w:rsidRDefault="009359A5" w:rsidP="000852B2">
      <w:pPr>
        <w:spacing w:after="0" w:line="240" w:lineRule="auto"/>
        <w:rPr>
          <w:rFonts w:ascii="Times New Roman" w:hAnsi="Times New Roman"/>
          <w:sz w:val="26"/>
          <w:szCs w:val="26"/>
        </w:rPr>
      </w:pPr>
      <w:r w:rsidRPr="000852B2">
        <w:rPr>
          <w:rFonts w:ascii="Times New Roman" w:hAnsi="Times New Roman"/>
          <w:sz w:val="26"/>
          <w:szCs w:val="26"/>
        </w:rPr>
        <w:t>О внесении изменений в административный регламент</w:t>
      </w:r>
    </w:p>
    <w:p w:rsidR="00837FC7" w:rsidRDefault="00837FC7" w:rsidP="000852B2">
      <w:pPr>
        <w:spacing w:after="0" w:line="240" w:lineRule="auto"/>
        <w:rPr>
          <w:rFonts w:ascii="Times New Roman" w:hAnsi="Times New Roman"/>
          <w:sz w:val="26"/>
          <w:szCs w:val="26"/>
        </w:rPr>
      </w:pPr>
      <w:r>
        <w:rPr>
          <w:rFonts w:ascii="Times New Roman" w:hAnsi="Times New Roman"/>
          <w:sz w:val="26"/>
          <w:szCs w:val="26"/>
        </w:rPr>
        <w:t>по предоставлению муниципальной услуги</w:t>
      </w:r>
    </w:p>
    <w:p w:rsidR="009359A5" w:rsidRPr="000852B2" w:rsidRDefault="009359A5" w:rsidP="000852B2">
      <w:pPr>
        <w:spacing w:after="0" w:line="240" w:lineRule="auto"/>
        <w:rPr>
          <w:rFonts w:ascii="Times New Roman" w:hAnsi="Times New Roman"/>
          <w:sz w:val="26"/>
          <w:szCs w:val="26"/>
        </w:rPr>
      </w:pPr>
      <w:r w:rsidRPr="000852B2">
        <w:rPr>
          <w:rFonts w:ascii="Times New Roman" w:hAnsi="Times New Roman"/>
          <w:bCs/>
          <w:sz w:val="26"/>
          <w:szCs w:val="26"/>
        </w:rPr>
        <w:t>«</w:t>
      </w:r>
      <w:r w:rsidRPr="000852B2">
        <w:rPr>
          <w:rFonts w:ascii="Times New Roman" w:hAnsi="Times New Roman"/>
          <w:sz w:val="26"/>
          <w:szCs w:val="26"/>
        </w:rPr>
        <w:t xml:space="preserve">Выдача разрешения на ввод </w:t>
      </w:r>
      <w:r>
        <w:rPr>
          <w:rFonts w:ascii="Times New Roman" w:hAnsi="Times New Roman"/>
          <w:sz w:val="26"/>
          <w:szCs w:val="26"/>
        </w:rPr>
        <w:t xml:space="preserve">объекта </w:t>
      </w:r>
      <w:r w:rsidRPr="000852B2">
        <w:rPr>
          <w:rFonts w:ascii="Times New Roman" w:hAnsi="Times New Roman"/>
          <w:sz w:val="26"/>
          <w:szCs w:val="26"/>
        </w:rPr>
        <w:t>в эксплуатацию</w:t>
      </w:r>
      <w:r>
        <w:rPr>
          <w:rFonts w:ascii="Times New Roman" w:hAnsi="Times New Roman"/>
          <w:bCs/>
          <w:sz w:val="26"/>
          <w:szCs w:val="26"/>
        </w:rPr>
        <w:t>»</w:t>
      </w:r>
    </w:p>
    <w:p w:rsidR="009359A5" w:rsidRPr="000852B2" w:rsidRDefault="009359A5" w:rsidP="000852B2">
      <w:pPr>
        <w:spacing w:after="0" w:line="240" w:lineRule="auto"/>
        <w:rPr>
          <w:rFonts w:ascii="Times New Roman" w:hAnsi="Times New Roman"/>
          <w:sz w:val="26"/>
          <w:szCs w:val="26"/>
        </w:rPr>
      </w:pPr>
      <w:r w:rsidRPr="000852B2">
        <w:rPr>
          <w:rFonts w:ascii="Times New Roman" w:hAnsi="Times New Roman"/>
          <w:sz w:val="26"/>
          <w:szCs w:val="26"/>
        </w:rPr>
        <w:tab/>
      </w:r>
      <w:r w:rsidRPr="000852B2">
        <w:rPr>
          <w:rFonts w:ascii="Times New Roman" w:hAnsi="Times New Roman"/>
          <w:sz w:val="26"/>
          <w:szCs w:val="26"/>
        </w:rPr>
        <w:tab/>
      </w:r>
    </w:p>
    <w:p w:rsidR="009359A5" w:rsidRPr="000852B2" w:rsidRDefault="009359A5" w:rsidP="000852B2">
      <w:pPr>
        <w:spacing w:after="0" w:line="240" w:lineRule="auto"/>
        <w:rPr>
          <w:rFonts w:ascii="Times New Roman" w:hAnsi="Times New Roman"/>
          <w:sz w:val="26"/>
          <w:szCs w:val="26"/>
        </w:rPr>
      </w:pPr>
    </w:p>
    <w:p w:rsidR="009359A5" w:rsidRPr="000852B2" w:rsidRDefault="009359A5" w:rsidP="000852B2">
      <w:pPr>
        <w:spacing w:after="0" w:line="240" w:lineRule="auto"/>
        <w:ind w:firstLine="708"/>
        <w:jc w:val="both"/>
        <w:rPr>
          <w:rFonts w:ascii="Times New Roman" w:hAnsi="Times New Roman"/>
          <w:sz w:val="26"/>
          <w:szCs w:val="26"/>
        </w:rPr>
      </w:pPr>
      <w:r w:rsidRPr="000852B2">
        <w:rPr>
          <w:rFonts w:ascii="Times New Roman" w:hAnsi="Times New Roman"/>
          <w:sz w:val="26"/>
          <w:szCs w:val="26"/>
        </w:rPr>
        <w:t xml:space="preserve">Руководствуясь статьей 55 Градостроительного кодекса Российской Федерации, администрация </w:t>
      </w:r>
      <w:proofErr w:type="spellStart"/>
      <w:r>
        <w:rPr>
          <w:rFonts w:ascii="Times New Roman" w:hAnsi="Times New Roman"/>
          <w:sz w:val="26"/>
          <w:szCs w:val="26"/>
        </w:rPr>
        <w:t>Чутее</w:t>
      </w:r>
      <w:r w:rsidRPr="000852B2">
        <w:rPr>
          <w:rFonts w:ascii="Times New Roman" w:hAnsi="Times New Roman"/>
          <w:sz w:val="26"/>
          <w:szCs w:val="26"/>
        </w:rPr>
        <w:t>вского</w:t>
      </w:r>
      <w:proofErr w:type="spellEnd"/>
      <w:r w:rsidRPr="000852B2">
        <w:rPr>
          <w:rFonts w:ascii="Times New Roman" w:hAnsi="Times New Roman"/>
          <w:sz w:val="26"/>
          <w:szCs w:val="26"/>
        </w:rPr>
        <w:t xml:space="preserve"> сельского поселения</w:t>
      </w:r>
      <w:r>
        <w:rPr>
          <w:rFonts w:ascii="Times New Roman" w:hAnsi="Times New Roman"/>
          <w:sz w:val="26"/>
          <w:szCs w:val="26"/>
        </w:rPr>
        <w:t xml:space="preserve"> </w:t>
      </w:r>
      <w:proofErr w:type="gramStart"/>
      <w:r w:rsidRPr="000852B2">
        <w:rPr>
          <w:rFonts w:ascii="Times New Roman" w:hAnsi="Times New Roman"/>
          <w:b/>
          <w:sz w:val="26"/>
          <w:szCs w:val="26"/>
        </w:rPr>
        <w:t>п</w:t>
      </w:r>
      <w:proofErr w:type="gramEnd"/>
      <w:r w:rsidRPr="000852B2">
        <w:rPr>
          <w:rFonts w:ascii="Times New Roman" w:hAnsi="Times New Roman"/>
          <w:b/>
          <w:sz w:val="26"/>
          <w:szCs w:val="26"/>
        </w:rPr>
        <w:t xml:space="preserve"> о с т а н о в л я е т</w:t>
      </w:r>
      <w:r w:rsidRPr="000852B2">
        <w:rPr>
          <w:rFonts w:ascii="Times New Roman" w:hAnsi="Times New Roman"/>
          <w:sz w:val="26"/>
          <w:szCs w:val="26"/>
        </w:rPr>
        <w:t>:</w:t>
      </w:r>
    </w:p>
    <w:p w:rsidR="009359A5" w:rsidRPr="000852B2" w:rsidRDefault="009359A5" w:rsidP="000852B2">
      <w:pPr>
        <w:spacing w:after="0" w:line="240" w:lineRule="auto"/>
        <w:ind w:firstLine="708"/>
        <w:jc w:val="both"/>
        <w:rPr>
          <w:rFonts w:ascii="Times New Roman" w:hAnsi="Times New Roman"/>
          <w:bCs/>
          <w:sz w:val="26"/>
          <w:szCs w:val="26"/>
        </w:rPr>
      </w:pPr>
      <w:r w:rsidRPr="000852B2">
        <w:rPr>
          <w:rFonts w:ascii="Times New Roman" w:hAnsi="Times New Roman"/>
          <w:sz w:val="26"/>
          <w:szCs w:val="26"/>
        </w:rPr>
        <w:t xml:space="preserve">1. Внести в административный регламент администрации </w:t>
      </w:r>
      <w:proofErr w:type="spellStart"/>
      <w:r>
        <w:rPr>
          <w:rFonts w:ascii="Times New Roman" w:hAnsi="Times New Roman"/>
          <w:sz w:val="26"/>
          <w:szCs w:val="26"/>
        </w:rPr>
        <w:t>Чутее</w:t>
      </w:r>
      <w:r w:rsidRPr="000852B2">
        <w:rPr>
          <w:rFonts w:ascii="Times New Roman" w:hAnsi="Times New Roman"/>
          <w:sz w:val="26"/>
          <w:szCs w:val="26"/>
        </w:rPr>
        <w:t>вского</w:t>
      </w:r>
      <w:proofErr w:type="spellEnd"/>
      <w:r w:rsidRPr="000852B2">
        <w:rPr>
          <w:rFonts w:ascii="Times New Roman" w:hAnsi="Times New Roman"/>
          <w:sz w:val="26"/>
          <w:szCs w:val="26"/>
        </w:rPr>
        <w:t xml:space="preserve"> сельского поселения Янтиковского  района по предоставлению </w:t>
      </w:r>
      <w:r w:rsidRPr="000852B2">
        <w:rPr>
          <w:rFonts w:ascii="Times New Roman" w:hAnsi="Times New Roman"/>
          <w:bCs/>
          <w:sz w:val="26"/>
          <w:szCs w:val="26"/>
        </w:rPr>
        <w:t>муниципальной услуги «Выдача разрешения на ввод</w:t>
      </w:r>
      <w:r>
        <w:rPr>
          <w:rFonts w:ascii="Times New Roman" w:hAnsi="Times New Roman"/>
          <w:bCs/>
          <w:sz w:val="26"/>
          <w:szCs w:val="26"/>
        </w:rPr>
        <w:t xml:space="preserve"> объекта</w:t>
      </w:r>
      <w:r w:rsidRPr="000852B2">
        <w:rPr>
          <w:rFonts w:ascii="Times New Roman" w:hAnsi="Times New Roman"/>
          <w:bCs/>
          <w:sz w:val="26"/>
          <w:szCs w:val="26"/>
        </w:rPr>
        <w:t xml:space="preserve"> в эксплуатацию»,</w:t>
      </w:r>
      <w:r>
        <w:rPr>
          <w:rFonts w:ascii="Times New Roman" w:hAnsi="Times New Roman"/>
          <w:bCs/>
          <w:sz w:val="26"/>
          <w:szCs w:val="26"/>
        </w:rPr>
        <w:t xml:space="preserve"> </w:t>
      </w:r>
      <w:r w:rsidRPr="000852B2">
        <w:rPr>
          <w:rFonts w:ascii="Times New Roman" w:hAnsi="Times New Roman"/>
          <w:bCs/>
          <w:sz w:val="26"/>
          <w:szCs w:val="26"/>
        </w:rPr>
        <w:t xml:space="preserve">утвержденный постановлением администрации </w:t>
      </w:r>
      <w:proofErr w:type="spellStart"/>
      <w:r>
        <w:rPr>
          <w:rFonts w:ascii="Times New Roman" w:hAnsi="Times New Roman"/>
          <w:bCs/>
          <w:sz w:val="26"/>
          <w:szCs w:val="26"/>
        </w:rPr>
        <w:t>Чутеев</w:t>
      </w:r>
      <w:r w:rsidRPr="000852B2">
        <w:rPr>
          <w:rFonts w:ascii="Times New Roman" w:hAnsi="Times New Roman"/>
          <w:bCs/>
          <w:sz w:val="26"/>
          <w:szCs w:val="26"/>
        </w:rPr>
        <w:t>ского</w:t>
      </w:r>
      <w:proofErr w:type="spellEnd"/>
      <w:r w:rsidRPr="000852B2">
        <w:rPr>
          <w:rFonts w:ascii="Times New Roman" w:hAnsi="Times New Roman"/>
          <w:bCs/>
          <w:sz w:val="26"/>
          <w:szCs w:val="26"/>
        </w:rPr>
        <w:t xml:space="preserve"> сельского поселения Янтиковского района Чувашской Республики от 08.11.2017 № </w:t>
      </w:r>
      <w:r>
        <w:rPr>
          <w:rFonts w:ascii="Times New Roman" w:hAnsi="Times New Roman"/>
          <w:bCs/>
          <w:sz w:val="26"/>
          <w:szCs w:val="26"/>
        </w:rPr>
        <w:t>80</w:t>
      </w:r>
      <w:r w:rsidRPr="000852B2">
        <w:rPr>
          <w:rFonts w:ascii="Times New Roman" w:hAnsi="Times New Roman"/>
          <w:bCs/>
          <w:sz w:val="26"/>
          <w:szCs w:val="26"/>
        </w:rPr>
        <w:t>, следующее изменение:</w:t>
      </w:r>
    </w:p>
    <w:p w:rsidR="00837FC7" w:rsidRDefault="009359A5" w:rsidP="000852B2">
      <w:pPr>
        <w:spacing w:after="0" w:line="240" w:lineRule="auto"/>
        <w:ind w:firstLine="708"/>
        <w:jc w:val="both"/>
        <w:rPr>
          <w:rFonts w:ascii="Times New Roman" w:hAnsi="Times New Roman"/>
          <w:sz w:val="26"/>
          <w:szCs w:val="26"/>
        </w:rPr>
      </w:pPr>
      <w:r w:rsidRPr="000852B2">
        <w:rPr>
          <w:rFonts w:ascii="Times New Roman" w:hAnsi="Times New Roman"/>
          <w:sz w:val="26"/>
          <w:szCs w:val="26"/>
        </w:rPr>
        <w:t>1)</w:t>
      </w:r>
      <w:r>
        <w:rPr>
          <w:rFonts w:ascii="Times New Roman" w:hAnsi="Times New Roman"/>
          <w:sz w:val="26"/>
          <w:szCs w:val="26"/>
        </w:rPr>
        <w:t xml:space="preserve"> </w:t>
      </w:r>
      <w:r w:rsidRPr="000852B2">
        <w:rPr>
          <w:rFonts w:ascii="Times New Roman" w:hAnsi="Times New Roman"/>
          <w:sz w:val="26"/>
          <w:szCs w:val="26"/>
        </w:rPr>
        <w:t>пункт 2.6 дополнить подпунктом</w:t>
      </w:r>
      <w:r>
        <w:rPr>
          <w:rFonts w:ascii="Times New Roman" w:hAnsi="Times New Roman"/>
          <w:sz w:val="26"/>
          <w:szCs w:val="26"/>
        </w:rPr>
        <w:t xml:space="preserve"> </w:t>
      </w:r>
      <w:r w:rsidRPr="000852B2">
        <w:rPr>
          <w:rFonts w:ascii="Times New Roman" w:hAnsi="Times New Roman"/>
          <w:sz w:val="26"/>
          <w:szCs w:val="26"/>
        </w:rPr>
        <w:t>9 следующего содержания:</w:t>
      </w:r>
    </w:p>
    <w:p w:rsidR="009359A5" w:rsidRPr="000852B2" w:rsidRDefault="009359A5" w:rsidP="000852B2">
      <w:pPr>
        <w:spacing w:after="0" w:line="240" w:lineRule="auto"/>
        <w:ind w:firstLine="708"/>
        <w:jc w:val="both"/>
        <w:rPr>
          <w:rFonts w:ascii="Times New Roman" w:hAnsi="Times New Roman"/>
          <w:sz w:val="26"/>
          <w:szCs w:val="26"/>
        </w:rPr>
      </w:pPr>
      <w:r w:rsidRPr="000852B2">
        <w:rPr>
          <w:rFonts w:ascii="Times New Roman" w:hAnsi="Times New Roman"/>
          <w:sz w:val="26"/>
          <w:szCs w:val="26"/>
        </w:rPr>
        <w:t>«9. П</w:t>
      </w:r>
      <w:r w:rsidRPr="000852B2">
        <w:rPr>
          <w:rFonts w:ascii="Times New Roman" w:hAnsi="Times New Roman"/>
          <w:sz w:val="26"/>
          <w:szCs w:val="26"/>
          <w:shd w:val="clear" w:color="auto" w:fill="FFFFFF"/>
        </w:rPr>
        <w:t xml:space="preserve">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w:t>
      </w:r>
      <w:proofErr w:type="gramStart"/>
      <w:r w:rsidRPr="000852B2">
        <w:rPr>
          <w:rFonts w:ascii="Times New Roman" w:hAnsi="Times New Roman"/>
          <w:sz w:val="26"/>
          <w:szCs w:val="26"/>
          <w:shd w:val="clear" w:color="auto" w:fill="FFFFFF"/>
        </w:rPr>
        <w:t>и</w:t>
      </w:r>
      <w:proofErr w:type="gramEnd"/>
      <w:r w:rsidRPr="000852B2">
        <w:rPr>
          <w:rFonts w:ascii="Times New Roman" w:hAnsi="Times New Roman"/>
          <w:sz w:val="26"/>
          <w:szCs w:val="26"/>
          <w:shd w:val="clear" w:color="auto" w:fill="FFFFFF"/>
        </w:rPr>
        <w:t xml:space="preserve">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Pr="000852B2">
        <w:rPr>
          <w:rFonts w:ascii="Times New Roman" w:hAnsi="Times New Roman"/>
          <w:sz w:val="26"/>
          <w:szCs w:val="26"/>
          <w:shd w:val="clear" w:color="auto" w:fill="FFFFFF"/>
        </w:rPr>
        <w:t>.».</w:t>
      </w:r>
      <w:proofErr w:type="gramEnd"/>
    </w:p>
    <w:p w:rsidR="009359A5" w:rsidRPr="000852B2" w:rsidRDefault="009359A5" w:rsidP="000852B2">
      <w:pPr>
        <w:spacing w:after="0" w:line="240" w:lineRule="auto"/>
        <w:jc w:val="both"/>
        <w:rPr>
          <w:rFonts w:ascii="Times New Roman" w:hAnsi="Times New Roman"/>
          <w:sz w:val="26"/>
          <w:szCs w:val="26"/>
        </w:rPr>
      </w:pPr>
      <w:r w:rsidRPr="000852B2">
        <w:rPr>
          <w:rFonts w:ascii="Times New Roman" w:hAnsi="Times New Roman"/>
          <w:sz w:val="26"/>
          <w:szCs w:val="26"/>
        </w:rPr>
        <w:tab/>
        <w:t>2.</w:t>
      </w:r>
      <w:r>
        <w:rPr>
          <w:rFonts w:ascii="Times New Roman" w:hAnsi="Times New Roman"/>
          <w:sz w:val="26"/>
          <w:szCs w:val="26"/>
        </w:rPr>
        <w:t xml:space="preserve"> </w:t>
      </w:r>
      <w:r w:rsidRPr="000852B2">
        <w:rPr>
          <w:rFonts w:ascii="Times New Roman" w:hAnsi="Times New Roman"/>
          <w:sz w:val="26"/>
          <w:szCs w:val="26"/>
        </w:rPr>
        <w:t>Настоящее постановление вступает в силу после его официального опубликования.</w:t>
      </w:r>
    </w:p>
    <w:p w:rsidR="009359A5" w:rsidRPr="000852B2" w:rsidRDefault="009359A5" w:rsidP="0043250F">
      <w:pPr>
        <w:spacing w:after="0" w:line="240" w:lineRule="auto"/>
        <w:jc w:val="both"/>
        <w:rPr>
          <w:rFonts w:ascii="Times New Roman" w:hAnsi="Times New Roman"/>
          <w:sz w:val="26"/>
          <w:szCs w:val="26"/>
        </w:rPr>
      </w:pPr>
    </w:p>
    <w:p w:rsidR="009359A5" w:rsidRPr="000852B2" w:rsidRDefault="009359A5" w:rsidP="007C0063">
      <w:pPr>
        <w:spacing w:after="0" w:line="240" w:lineRule="auto"/>
        <w:jc w:val="both"/>
        <w:rPr>
          <w:rFonts w:ascii="Times New Roman" w:hAnsi="Times New Roman"/>
          <w:sz w:val="26"/>
          <w:szCs w:val="26"/>
        </w:rPr>
      </w:pPr>
      <w:r w:rsidRPr="000852B2">
        <w:rPr>
          <w:rFonts w:ascii="Times New Roman" w:hAnsi="Times New Roman"/>
          <w:sz w:val="26"/>
          <w:szCs w:val="26"/>
        </w:rPr>
        <w:t xml:space="preserve">Глава </w:t>
      </w:r>
      <w:proofErr w:type="spellStart"/>
      <w:r w:rsidRPr="000852B2">
        <w:rPr>
          <w:rFonts w:ascii="Times New Roman" w:hAnsi="Times New Roman"/>
          <w:sz w:val="26"/>
          <w:szCs w:val="26"/>
        </w:rPr>
        <w:t>Чутеевского</w:t>
      </w:r>
      <w:proofErr w:type="spellEnd"/>
    </w:p>
    <w:p w:rsidR="009359A5" w:rsidRPr="000852B2" w:rsidRDefault="009359A5" w:rsidP="007C0063">
      <w:pPr>
        <w:spacing w:after="0" w:line="240" w:lineRule="auto"/>
        <w:jc w:val="both"/>
        <w:rPr>
          <w:rFonts w:ascii="Times New Roman" w:hAnsi="Times New Roman"/>
          <w:sz w:val="26"/>
          <w:szCs w:val="26"/>
        </w:rPr>
      </w:pPr>
      <w:r w:rsidRPr="000852B2">
        <w:rPr>
          <w:rFonts w:ascii="Times New Roman" w:hAnsi="Times New Roman"/>
          <w:sz w:val="26"/>
          <w:szCs w:val="26"/>
        </w:rPr>
        <w:t xml:space="preserve">сельского поселения                 </w:t>
      </w:r>
      <w:r>
        <w:rPr>
          <w:rFonts w:ascii="Times New Roman" w:hAnsi="Times New Roman"/>
          <w:sz w:val="26"/>
          <w:szCs w:val="26"/>
        </w:rPr>
        <w:t xml:space="preserve">                                                                 </w:t>
      </w:r>
      <w:r w:rsidRPr="000852B2">
        <w:rPr>
          <w:rFonts w:ascii="Times New Roman" w:hAnsi="Times New Roman"/>
          <w:sz w:val="26"/>
          <w:szCs w:val="26"/>
        </w:rPr>
        <w:t xml:space="preserve">      </w:t>
      </w:r>
      <w:proofErr w:type="spellStart"/>
      <w:r w:rsidRPr="000852B2">
        <w:rPr>
          <w:rFonts w:ascii="Times New Roman" w:hAnsi="Times New Roman"/>
          <w:sz w:val="26"/>
          <w:szCs w:val="26"/>
        </w:rPr>
        <w:t>Г.П.Куклов</w:t>
      </w:r>
      <w:proofErr w:type="spellEnd"/>
    </w:p>
    <w:p w:rsidR="009359A5" w:rsidRDefault="009359A5" w:rsidP="0043250F">
      <w:pPr>
        <w:spacing w:after="0" w:line="240" w:lineRule="auto"/>
        <w:jc w:val="both"/>
        <w:rPr>
          <w:rFonts w:ascii="Times New Roman" w:hAnsi="Times New Roman"/>
          <w:sz w:val="24"/>
          <w:szCs w:val="24"/>
        </w:rPr>
      </w:pPr>
    </w:p>
    <w:sectPr w:rsidR="009359A5" w:rsidSect="004D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E1742D1"/>
    <w:multiLevelType w:val="hybridMultilevel"/>
    <w:tmpl w:val="FD9AB8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3830B7"/>
    <w:multiLevelType w:val="hybridMultilevel"/>
    <w:tmpl w:val="FBD0FB90"/>
    <w:lvl w:ilvl="0" w:tplc="E1DA1CB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220D07"/>
    <w:multiLevelType w:val="hybridMultilevel"/>
    <w:tmpl w:val="AAFADFA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1C059C"/>
    <w:multiLevelType w:val="hybridMultilevel"/>
    <w:tmpl w:val="B35C512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2F6B04"/>
    <w:multiLevelType w:val="hybridMultilevel"/>
    <w:tmpl w:val="FD9AB8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2A3A47"/>
    <w:multiLevelType w:val="hybridMultilevel"/>
    <w:tmpl w:val="402C492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BF"/>
    <w:rsid w:val="000324BA"/>
    <w:rsid w:val="0007109A"/>
    <w:rsid w:val="000852B2"/>
    <w:rsid w:val="000C482A"/>
    <w:rsid w:val="000D4462"/>
    <w:rsid w:val="000D6522"/>
    <w:rsid w:val="001036F2"/>
    <w:rsid w:val="00103CA5"/>
    <w:rsid w:val="0010609F"/>
    <w:rsid w:val="001252D2"/>
    <w:rsid w:val="001474A1"/>
    <w:rsid w:val="00160A5C"/>
    <w:rsid w:val="00252571"/>
    <w:rsid w:val="002A2D33"/>
    <w:rsid w:val="00303645"/>
    <w:rsid w:val="00345138"/>
    <w:rsid w:val="003C3506"/>
    <w:rsid w:val="003E1EBE"/>
    <w:rsid w:val="00404D47"/>
    <w:rsid w:val="00426101"/>
    <w:rsid w:val="0043250F"/>
    <w:rsid w:val="00460D6C"/>
    <w:rsid w:val="004740BA"/>
    <w:rsid w:val="00476A97"/>
    <w:rsid w:val="004A77E7"/>
    <w:rsid w:val="004D5139"/>
    <w:rsid w:val="004F783E"/>
    <w:rsid w:val="00504AFC"/>
    <w:rsid w:val="005232AC"/>
    <w:rsid w:val="005607B0"/>
    <w:rsid w:val="00561AE5"/>
    <w:rsid w:val="00571D03"/>
    <w:rsid w:val="00573877"/>
    <w:rsid w:val="005E2BA3"/>
    <w:rsid w:val="005F7430"/>
    <w:rsid w:val="0066232E"/>
    <w:rsid w:val="00663E64"/>
    <w:rsid w:val="006930E0"/>
    <w:rsid w:val="006B0089"/>
    <w:rsid w:val="006B7717"/>
    <w:rsid w:val="00706E63"/>
    <w:rsid w:val="00720688"/>
    <w:rsid w:val="00721156"/>
    <w:rsid w:val="007615C0"/>
    <w:rsid w:val="00772139"/>
    <w:rsid w:val="007C0063"/>
    <w:rsid w:val="007D43CF"/>
    <w:rsid w:val="007E04AC"/>
    <w:rsid w:val="00812353"/>
    <w:rsid w:val="00837FC7"/>
    <w:rsid w:val="00890E4D"/>
    <w:rsid w:val="00892D1F"/>
    <w:rsid w:val="008E14BB"/>
    <w:rsid w:val="00901A5D"/>
    <w:rsid w:val="009359A5"/>
    <w:rsid w:val="009927A4"/>
    <w:rsid w:val="009B4590"/>
    <w:rsid w:val="009B68D9"/>
    <w:rsid w:val="00AD686C"/>
    <w:rsid w:val="00AD7685"/>
    <w:rsid w:val="00B02510"/>
    <w:rsid w:val="00B03D02"/>
    <w:rsid w:val="00B201BF"/>
    <w:rsid w:val="00B53582"/>
    <w:rsid w:val="00B559B9"/>
    <w:rsid w:val="00BF764B"/>
    <w:rsid w:val="00C0110E"/>
    <w:rsid w:val="00C35BCA"/>
    <w:rsid w:val="00C67235"/>
    <w:rsid w:val="00C71F90"/>
    <w:rsid w:val="00C74016"/>
    <w:rsid w:val="00CE1459"/>
    <w:rsid w:val="00CE75E2"/>
    <w:rsid w:val="00CF6D7E"/>
    <w:rsid w:val="00CF7103"/>
    <w:rsid w:val="00CF75B5"/>
    <w:rsid w:val="00D24312"/>
    <w:rsid w:val="00D90DCB"/>
    <w:rsid w:val="00DB62F8"/>
    <w:rsid w:val="00E073A8"/>
    <w:rsid w:val="00ED04C2"/>
    <w:rsid w:val="00F11882"/>
    <w:rsid w:val="00F14EF5"/>
    <w:rsid w:val="00F551FA"/>
    <w:rsid w:val="00F872F3"/>
    <w:rsid w:val="00FA06EA"/>
    <w:rsid w:val="00FB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39"/>
    <w:pPr>
      <w:spacing w:after="200" w:line="276" w:lineRule="auto"/>
    </w:pPr>
    <w:rPr>
      <w:lang w:eastAsia="en-US"/>
    </w:rPr>
  </w:style>
  <w:style w:type="paragraph" w:styleId="1">
    <w:name w:val="heading 1"/>
    <w:basedOn w:val="a"/>
    <w:next w:val="a"/>
    <w:link w:val="10"/>
    <w:qFormat/>
    <w:locked/>
    <w:rsid w:val="006B0089"/>
    <w:pPr>
      <w:keepNext/>
      <w:overflowPunct w:val="0"/>
      <w:autoSpaceDE w:val="0"/>
      <w:autoSpaceDN w:val="0"/>
      <w:adjustRightInd w:val="0"/>
      <w:spacing w:before="240" w:after="60" w:line="240" w:lineRule="auto"/>
      <w:outlineLvl w:val="0"/>
    </w:pPr>
    <w:rPr>
      <w:rFonts w:ascii="Arial" w:eastAsia="Times New Roman" w:hAnsi="Arial"/>
      <w:b/>
      <w:kern w:val="28"/>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68D9"/>
    <w:pPr>
      <w:ind w:left="720"/>
      <w:contextualSpacing/>
    </w:pPr>
  </w:style>
  <w:style w:type="paragraph" w:styleId="a4">
    <w:name w:val="Normal (Web)"/>
    <w:basedOn w:val="a"/>
    <w:uiPriority w:val="99"/>
    <w:semiHidden/>
    <w:rsid w:val="00C67235"/>
    <w:rPr>
      <w:rFonts w:ascii="Times New Roman" w:hAnsi="Times New Roman"/>
      <w:sz w:val="24"/>
      <w:szCs w:val="24"/>
    </w:rPr>
  </w:style>
  <w:style w:type="character" w:styleId="a5">
    <w:name w:val="Hyperlink"/>
    <w:basedOn w:val="a0"/>
    <w:uiPriority w:val="99"/>
    <w:rsid w:val="0043250F"/>
    <w:rPr>
      <w:rFonts w:cs="Times New Roman"/>
      <w:color w:val="0000FF"/>
      <w:u w:val="single"/>
    </w:rPr>
  </w:style>
  <w:style w:type="paragraph" w:customStyle="1" w:styleId="22">
    <w:name w:val="Основной текст с отступом 22"/>
    <w:basedOn w:val="a"/>
    <w:uiPriority w:val="99"/>
    <w:rsid w:val="007E04AC"/>
    <w:pPr>
      <w:suppressAutoHyphens/>
      <w:spacing w:after="0" w:line="480" w:lineRule="auto"/>
      <w:ind w:left="283"/>
    </w:pPr>
    <w:rPr>
      <w:rFonts w:cs="Calibri"/>
      <w:lang w:eastAsia="zh-CN"/>
    </w:rPr>
  </w:style>
  <w:style w:type="paragraph" w:customStyle="1" w:styleId="ConsPlusNormal">
    <w:name w:val="ConsPlusNormal"/>
    <w:uiPriority w:val="99"/>
    <w:rsid w:val="00892D1F"/>
    <w:pPr>
      <w:widowControl w:val="0"/>
      <w:autoSpaceDE w:val="0"/>
      <w:autoSpaceDN w:val="0"/>
      <w:adjustRightInd w:val="0"/>
      <w:ind w:firstLine="720"/>
    </w:pPr>
    <w:rPr>
      <w:rFonts w:ascii="Arial" w:eastAsia="Times New Roman" w:hAnsi="Arial" w:cs="Arial"/>
      <w:sz w:val="20"/>
      <w:szCs w:val="20"/>
    </w:rPr>
  </w:style>
  <w:style w:type="paragraph" w:customStyle="1" w:styleId="11">
    <w:name w:val="Абзац списка1"/>
    <w:basedOn w:val="a"/>
    <w:uiPriority w:val="99"/>
    <w:rsid w:val="00C71F90"/>
    <w:pPr>
      <w:ind w:left="720"/>
      <w:contextualSpacing/>
    </w:pPr>
    <w:rPr>
      <w:rFonts w:eastAsia="Times New Roman"/>
    </w:rPr>
  </w:style>
  <w:style w:type="paragraph" w:styleId="a6">
    <w:name w:val="Balloon Text"/>
    <w:basedOn w:val="a"/>
    <w:link w:val="a7"/>
    <w:uiPriority w:val="99"/>
    <w:semiHidden/>
    <w:rsid w:val="00C011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0110E"/>
    <w:rPr>
      <w:rFonts w:ascii="Tahoma" w:hAnsi="Tahoma" w:cs="Tahoma"/>
      <w:sz w:val="16"/>
      <w:szCs w:val="16"/>
    </w:rPr>
  </w:style>
  <w:style w:type="character" w:customStyle="1" w:styleId="10">
    <w:name w:val="Заголовок 1 Знак"/>
    <w:basedOn w:val="a0"/>
    <w:link w:val="1"/>
    <w:rsid w:val="006B0089"/>
    <w:rPr>
      <w:rFonts w:ascii="Arial" w:eastAsia="Times New Roman" w:hAnsi="Arial"/>
      <w:b/>
      <w:kern w:val="28"/>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39"/>
    <w:pPr>
      <w:spacing w:after="200" w:line="276" w:lineRule="auto"/>
    </w:pPr>
    <w:rPr>
      <w:lang w:eastAsia="en-US"/>
    </w:rPr>
  </w:style>
  <w:style w:type="paragraph" w:styleId="1">
    <w:name w:val="heading 1"/>
    <w:basedOn w:val="a"/>
    <w:next w:val="a"/>
    <w:link w:val="10"/>
    <w:qFormat/>
    <w:locked/>
    <w:rsid w:val="006B0089"/>
    <w:pPr>
      <w:keepNext/>
      <w:overflowPunct w:val="0"/>
      <w:autoSpaceDE w:val="0"/>
      <w:autoSpaceDN w:val="0"/>
      <w:adjustRightInd w:val="0"/>
      <w:spacing w:before="240" w:after="60" w:line="240" w:lineRule="auto"/>
      <w:outlineLvl w:val="0"/>
    </w:pPr>
    <w:rPr>
      <w:rFonts w:ascii="Arial" w:eastAsia="Times New Roman" w:hAnsi="Arial"/>
      <w:b/>
      <w:kern w:val="28"/>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68D9"/>
    <w:pPr>
      <w:ind w:left="720"/>
      <w:contextualSpacing/>
    </w:pPr>
  </w:style>
  <w:style w:type="paragraph" w:styleId="a4">
    <w:name w:val="Normal (Web)"/>
    <w:basedOn w:val="a"/>
    <w:uiPriority w:val="99"/>
    <w:semiHidden/>
    <w:rsid w:val="00C67235"/>
    <w:rPr>
      <w:rFonts w:ascii="Times New Roman" w:hAnsi="Times New Roman"/>
      <w:sz w:val="24"/>
      <w:szCs w:val="24"/>
    </w:rPr>
  </w:style>
  <w:style w:type="character" w:styleId="a5">
    <w:name w:val="Hyperlink"/>
    <w:basedOn w:val="a0"/>
    <w:uiPriority w:val="99"/>
    <w:rsid w:val="0043250F"/>
    <w:rPr>
      <w:rFonts w:cs="Times New Roman"/>
      <w:color w:val="0000FF"/>
      <w:u w:val="single"/>
    </w:rPr>
  </w:style>
  <w:style w:type="paragraph" w:customStyle="1" w:styleId="22">
    <w:name w:val="Основной текст с отступом 22"/>
    <w:basedOn w:val="a"/>
    <w:uiPriority w:val="99"/>
    <w:rsid w:val="007E04AC"/>
    <w:pPr>
      <w:suppressAutoHyphens/>
      <w:spacing w:after="0" w:line="480" w:lineRule="auto"/>
      <w:ind w:left="283"/>
    </w:pPr>
    <w:rPr>
      <w:rFonts w:cs="Calibri"/>
      <w:lang w:eastAsia="zh-CN"/>
    </w:rPr>
  </w:style>
  <w:style w:type="paragraph" w:customStyle="1" w:styleId="ConsPlusNormal">
    <w:name w:val="ConsPlusNormal"/>
    <w:uiPriority w:val="99"/>
    <w:rsid w:val="00892D1F"/>
    <w:pPr>
      <w:widowControl w:val="0"/>
      <w:autoSpaceDE w:val="0"/>
      <w:autoSpaceDN w:val="0"/>
      <w:adjustRightInd w:val="0"/>
      <w:ind w:firstLine="720"/>
    </w:pPr>
    <w:rPr>
      <w:rFonts w:ascii="Arial" w:eastAsia="Times New Roman" w:hAnsi="Arial" w:cs="Arial"/>
      <w:sz w:val="20"/>
      <w:szCs w:val="20"/>
    </w:rPr>
  </w:style>
  <w:style w:type="paragraph" w:customStyle="1" w:styleId="11">
    <w:name w:val="Абзац списка1"/>
    <w:basedOn w:val="a"/>
    <w:uiPriority w:val="99"/>
    <w:rsid w:val="00C71F90"/>
    <w:pPr>
      <w:ind w:left="720"/>
      <w:contextualSpacing/>
    </w:pPr>
    <w:rPr>
      <w:rFonts w:eastAsia="Times New Roman"/>
    </w:rPr>
  </w:style>
  <w:style w:type="paragraph" w:styleId="a6">
    <w:name w:val="Balloon Text"/>
    <w:basedOn w:val="a"/>
    <w:link w:val="a7"/>
    <w:uiPriority w:val="99"/>
    <w:semiHidden/>
    <w:rsid w:val="00C011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0110E"/>
    <w:rPr>
      <w:rFonts w:ascii="Tahoma" w:hAnsi="Tahoma" w:cs="Tahoma"/>
      <w:sz w:val="16"/>
      <w:szCs w:val="16"/>
    </w:rPr>
  </w:style>
  <w:style w:type="character" w:customStyle="1" w:styleId="10">
    <w:name w:val="Заголовок 1 Знак"/>
    <w:basedOn w:val="a0"/>
    <w:link w:val="1"/>
    <w:rsid w:val="006B0089"/>
    <w:rPr>
      <w:rFonts w:ascii="Arial" w:eastAsia="Times New Roman" w:hAnsi="Arial"/>
      <w:b/>
      <w:kern w:val="28"/>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5161">
      <w:marLeft w:val="0"/>
      <w:marRight w:val="0"/>
      <w:marTop w:val="0"/>
      <w:marBottom w:val="0"/>
      <w:divBdr>
        <w:top w:val="none" w:sz="0" w:space="0" w:color="auto"/>
        <w:left w:val="none" w:sz="0" w:space="0" w:color="auto"/>
        <w:bottom w:val="none" w:sz="0" w:space="0" w:color="auto"/>
        <w:right w:val="none" w:sz="0" w:space="0" w:color="auto"/>
      </w:divBdr>
    </w:div>
    <w:div w:id="1133985162">
      <w:marLeft w:val="0"/>
      <w:marRight w:val="0"/>
      <w:marTop w:val="0"/>
      <w:marBottom w:val="0"/>
      <w:divBdr>
        <w:top w:val="none" w:sz="0" w:space="0" w:color="auto"/>
        <w:left w:val="none" w:sz="0" w:space="0" w:color="auto"/>
        <w:bottom w:val="none" w:sz="0" w:space="0" w:color="auto"/>
        <w:right w:val="none" w:sz="0" w:space="0" w:color="auto"/>
      </w:divBdr>
    </w:div>
    <w:div w:id="1133985163">
      <w:marLeft w:val="0"/>
      <w:marRight w:val="0"/>
      <w:marTop w:val="0"/>
      <w:marBottom w:val="0"/>
      <w:divBdr>
        <w:top w:val="none" w:sz="0" w:space="0" w:color="auto"/>
        <w:left w:val="none" w:sz="0" w:space="0" w:color="auto"/>
        <w:bottom w:val="none" w:sz="0" w:space="0" w:color="auto"/>
        <w:right w:val="none" w:sz="0" w:space="0" w:color="auto"/>
      </w:divBdr>
    </w:div>
    <w:div w:id="1133985164">
      <w:marLeft w:val="0"/>
      <w:marRight w:val="0"/>
      <w:marTop w:val="0"/>
      <w:marBottom w:val="0"/>
      <w:divBdr>
        <w:top w:val="none" w:sz="0" w:space="0" w:color="auto"/>
        <w:left w:val="none" w:sz="0" w:space="0" w:color="auto"/>
        <w:bottom w:val="none" w:sz="0" w:space="0" w:color="auto"/>
        <w:right w:val="none" w:sz="0" w:space="0" w:color="auto"/>
      </w:divBdr>
    </w:div>
    <w:div w:id="1133985165">
      <w:marLeft w:val="0"/>
      <w:marRight w:val="0"/>
      <w:marTop w:val="0"/>
      <w:marBottom w:val="0"/>
      <w:divBdr>
        <w:top w:val="none" w:sz="0" w:space="0" w:color="auto"/>
        <w:left w:val="none" w:sz="0" w:space="0" w:color="auto"/>
        <w:bottom w:val="none" w:sz="0" w:space="0" w:color="auto"/>
        <w:right w:val="none" w:sz="0" w:space="0" w:color="auto"/>
      </w:divBdr>
    </w:div>
    <w:div w:id="1133985166">
      <w:marLeft w:val="0"/>
      <w:marRight w:val="0"/>
      <w:marTop w:val="0"/>
      <w:marBottom w:val="0"/>
      <w:divBdr>
        <w:top w:val="none" w:sz="0" w:space="0" w:color="auto"/>
        <w:left w:val="none" w:sz="0" w:space="0" w:color="auto"/>
        <w:bottom w:val="none" w:sz="0" w:space="0" w:color="auto"/>
        <w:right w:val="none" w:sz="0" w:space="0" w:color="auto"/>
      </w:divBdr>
    </w:div>
    <w:div w:id="1133985167">
      <w:marLeft w:val="0"/>
      <w:marRight w:val="0"/>
      <w:marTop w:val="0"/>
      <w:marBottom w:val="0"/>
      <w:divBdr>
        <w:top w:val="none" w:sz="0" w:space="0" w:color="auto"/>
        <w:left w:val="none" w:sz="0" w:space="0" w:color="auto"/>
        <w:bottom w:val="none" w:sz="0" w:space="0" w:color="auto"/>
        <w:right w:val="none" w:sz="0" w:space="0" w:color="auto"/>
      </w:divBdr>
    </w:div>
    <w:div w:id="12491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chut</cp:lastModifiedBy>
  <cp:revision>10</cp:revision>
  <cp:lastPrinted>2018-07-27T07:25:00Z</cp:lastPrinted>
  <dcterms:created xsi:type="dcterms:W3CDTF">2018-07-27T06:56:00Z</dcterms:created>
  <dcterms:modified xsi:type="dcterms:W3CDTF">2018-08-01T13:31:00Z</dcterms:modified>
</cp:coreProperties>
</file>