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A" w:rsidRDefault="00BC723A" w:rsidP="00F52F92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C723A" w:rsidRDefault="00BC723A" w:rsidP="00BC723A">
      <w:pPr>
        <w:jc w:val="right"/>
      </w:pPr>
    </w:p>
    <w:p w:rsidR="00BC723A" w:rsidRDefault="00BC723A" w:rsidP="00BC723A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BC723A" w:rsidTr="00F52F92">
        <w:trPr>
          <w:trHeight w:hRule="exact" w:val="907"/>
        </w:trPr>
        <w:tc>
          <w:tcPr>
            <w:tcW w:w="4260" w:type="dxa"/>
            <w:vMerge w:val="restart"/>
          </w:tcPr>
          <w:p w:rsidR="00F52F92" w:rsidRDefault="00F52F92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BC723A" w:rsidRDefault="00BC723A" w:rsidP="00904F5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723A" w:rsidRPr="00037160" w:rsidRDefault="00BC723A" w:rsidP="00904F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</w:tc>
      </w:tr>
      <w:tr w:rsidR="00BC723A" w:rsidTr="00904F50">
        <w:trPr>
          <w:trHeight w:val="317"/>
        </w:trPr>
        <w:tc>
          <w:tcPr>
            <w:tcW w:w="4260" w:type="dxa"/>
            <w:vMerge/>
          </w:tcPr>
          <w:p w:rsidR="00BC723A" w:rsidRPr="00037160" w:rsidRDefault="00BC723A" w:rsidP="00904F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C723A" w:rsidRPr="00037160" w:rsidRDefault="00BC723A" w:rsidP="00904F50">
            <w:pPr>
              <w:spacing w:line="192" w:lineRule="auto"/>
              <w:rPr>
                <w:sz w:val="26"/>
                <w:szCs w:val="26"/>
              </w:rPr>
            </w:pPr>
          </w:p>
          <w:p w:rsidR="00BC723A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132C03" w:rsidRPr="00160D57" w:rsidRDefault="00132C03" w:rsidP="00132C03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D57">
              <w:rPr>
                <w:rFonts w:ascii="Times New Roman" w:hAnsi="Times New Roman"/>
                <w:sz w:val="26"/>
                <w:szCs w:val="26"/>
              </w:rPr>
              <w:t>0</w:t>
            </w:r>
            <w:r w:rsidR="009B30CA">
              <w:rPr>
                <w:rFonts w:ascii="Times New Roman" w:hAnsi="Times New Roman"/>
                <w:sz w:val="26"/>
                <w:szCs w:val="26"/>
              </w:rPr>
              <w:t>5</w:t>
            </w:r>
            <w:r w:rsidRPr="00160D57">
              <w:rPr>
                <w:rFonts w:ascii="Times New Roman" w:hAnsi="Times New Roman"/>
                <w:sz w:val="26"/>
                <w:szCs w:val="26"/>
              </w:rPr>
              <w:t xml:space="preserve"> декабрь 2019</w:t>
            </w:r>
            <w:r w:rsidRPr="00160D57">
              <w:rPr>
                <w:rFonts w:ascii="Times New Roman" w:hAnsi="Times New Roman"/>
                <w:noProof/>
                <w:color w:val="000000"/>
                <w:sz w:val="26"/>
              </w:rPr>
              <w:t>ç</w:t>
            </w:r>
            <w:r w:rsidRPr="00160D57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60D57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BC723A" w:rsidTr="00904F50">
        <w:trPr>
          <w:trHeight w:hRule="exact" w:val="2306"/>
        </w:trPr>
        <w:tc>
          <w:tcPr>
            <w:tcW w:w="4260" w:type="dxa"/>
          </w:tcPr>
          <w:p w:rsidR="00BC723A" w:rsidRPr="00037160" w:rsidRDefault="00BC723A" w:rsidP="00904F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BC723A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132C03" w:rsidRDefault="009B30C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132C03" w:rsidRPr="00160D57">
              <w:rPr>
                <w:rFonts w:ascii="Times New Roman" w:hAnsi="Times New Roman"/>
                <w:sz w:val="26"/>
                <w:szCs w:val="26"/>
              </w:rPr>
              <w:t xml:space="preserve"> декабря 2019 г № 7</w:t>
            </w:r>
            <w:r w:rsidR="002161A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287" w:type="dxa"/>
            <w:vMerge/>
          </w:tcPr>
          <w:p w:rsidR="00BC723A" w:rsidRDefault="00BC723A" w:rsidP="00904F50">
            <w:pPr>
              <w:snapToGrid w:val="0"/>
            </w:pPr>
          </w:p>
        </w:tc>
      </w:tr>
    </w:tbl>
    <w:p w:rsidR="00BC723A" w:rsidRDefault="00BC723A" w:rsidP="00BC723A">
      <w:pPr>
        <w:jc w:val="right"/>
        <w:rPr>
          <w:rFonts w:ascii="Times New Roman" w:hAnsi="Times New Roman"/>
          <w:sz w:val="24"/>
          <w:szCs w:val="24"/>
        </w:rPr>
      </w:pPr>
    </w:p>
    <w:p w:rsidR="0000626E" w:rsidRPr="0000626E" w:rsidRDefault="0000626E" w:rsidP="0000626E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00626E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от 08.11.2017 № </w:t>
      </w:r>
      <w:r>
        <w:rPr>
          <w:rFonts w:ascii="Times New Roman" w:hAnsi="Times New Roman"/>
          <w:sz w:val="28"/>
          <w:szCs w:val="28"/>
        </w:rPr>
        <w:t>73</w:t>
      </w:r>
      <w:r w:rsidRPr="0000626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00626E">
        <w:rPr>
          <w:rFonts w:ascii="Times New Roman" w:hAnsi="Times New Roman"/>
          <w:bCs/>
          <w:sz w:val="28"/>
          <w:szCs w:val="28"/>
        </w:rPr>
        <w:t>Выдача разрешения на ввод в эксплуатацию</w:t>
      </w:r>
      <w:r w:rsidRPr="0000626E">
        <w:rPr>
          <w:rFonts w:ascii="Times New Roman" w:hAnsi="Times New Roman"/>
          <w:sz w:val="28"/>
          <w:szCs w:val="28"/>
        </w:rPr>
        <w:t>»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626E" w:rsidRPr="0000626E" w:rsidRDefault="0000626E" w:rsidP="0000626E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0626E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55 Градостроительного кодекса Российской Федерации, Федерального закона от 03.08.2018 г. № 340-ФЗ «О внесении изменений в Градостроительный кодекс Российской Федерации и отдельные законодательные акты Российской Федерации, Федерального закона от 03 августа 2018 г. № 341-ФЗ «О внесении изменений в Земельный кодекс Российской Федерации и отдельные законодательные акты Российской Федерации в части упрощения линейных объектов» и</w:t>
      </w:r>
      <w:r w:rsidRPr="0000626E">
        <w:rPr>
          <w:rFonts w:ascii="Times New Roman" w:hAnsi="Times New Roman"/>
          <w:sz w:val="28"/>
          <w:szCs w:val="28"/>
        </w:rPr>
        <w:t xml:space="preserve"> постановлением Правительства РФ от 07.10.2019</w:t>
      </w:r>
      <w:proofErr w:type="gramEnd"/>
      <w:r w:rsidRPr="0000626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0626E">
        <w:rPr>
          <w:rFonts w:ascii="Times New Roman" w:hAnsi="Times New Roman"/>
          <w:sz w:val="28"/>
          <w:szCs w:val="28"/>
        </w:rPr>
        <w:t>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00626E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0626E">
        <w:rPr>
          <w:rFonts w:ascii="Times New Roman" w:hAnsi="Times New Roman"/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00626E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00626E">
        <w:rPr>
          <w:rFonts w:ascii="Times New Roman" w:hAnsi="Times New Roman"/>
          <w:sz w:val="28"/>
          <w:szCs w:val="28"/>
        </w:rPr>
        <w:t>» в электронной форме»</w:t>
      </w:r>
      <w:r w:rsidRPr="0000626E">
        <w:rPr>
          <w:rFonts w:ascii="Times New Roman" w:eastAsia="Calibri" w:hAnsi="Times New Roman"/>
          <w:sz w:val="28"/>
          <w:szCs w:val="28"/>
          <w:lang w:eastAsia="en-US"/>
        </w:rPr>
        <w:t xml:space="preserve">, администрация </w:t>
      </w:r>
      <w:r>
        <w:rPr>
          <w:rFonts w:ascii="Times New Roman" w:eastAsia="Calibri" w:hAnsi="Times New Roman"/>
          <w:sz w:val="28"/>
          <w:szCs w:val="28"/>
          <w:lang w:eastAsia="en-US"/>
        </w:rPr>
        <w:t>Алдиаровского</w:t>
      </w:r>
      <w:r w:rsidRPr="0000626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proofErr w:type="gramStart"/>
      <w:r w:rsidRPr="0000626E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spellEnd"/>
      <w:proofErr w:type="gramEnd"/>
      <w:r w:rsidRPr="000062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</w:t>
      </w:r>
      <w:proofErr w:type="spellStart"/>
      <w:r w:rsidRPr="0000626E">
        <w:rPr>
          <w:rFonts w:ascii="Times New Roman" w:eastAsia="Calibri" w:hAnsi="Times New Roman"/>
          <w:b/>
          <w:sz w:val="28"/>
          <w:szCs w:val="28"/>
          <w:lang w:eastAsia="en-US"/>
        </w:rPr>
        <w:t>н</w:t>
      </w:r>
      <w:proofErr w:type="spellEnd"/>
      <w:r w:rsidRPr="000062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в </w:t>
      </w:r>
      <w:proofErr w:type="gramStart"/>
      <w:r w:rsidRPr="0000626E">
        <w:rPr>
          <w:rFonts w:ascii="Times New Roman" w:eastAsia="Calibri" w:hAnsi="Times New Roman"/>
          <w:b/>
          <w:sz w:val="28"/>
          <w:szCs w:val="28"/>
          <w:lang w:eastAsia="en-US"/>
        </w:rPr>
        <w:t>л</w:t>
      </w:r>
      <w:proofErr w:type="gramEnd"/>
      <w:r w:rsidRPr="000062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я е т</w:t>
      </w:r>
      <w:r w:rsidRPr="0000626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0626E" w:rsidRPr="0000626E" w:rsidRDefault="0000626E" w:rsidP="0000626E">
      <w:pPr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0626E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00626E">
        <w:rPr>
          <w:rFonts w:ascii="Times New Roman" w:eastAsia="Calibri" w:hAnsi="Times New Roman"/>
          <w:sz w:val="28"/>
          <w:szCs w:val="28"/>
          <w:lang w:eastAsia="en-US"/>
        </w:rPr>
        <w:t xml:space="preserve">. Внести в административный регламент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Алдиаровского</w:t>
      </w:r>
      <w:r w:rsidRPr="0000626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Янтиковского  района по предоставлению </w:t>
      </w:r>
      <w:r w:rsidRPr="0000626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 услуги «Выдача разрешения на ввод объекта в эксплуатацию»,</w:t>
      </w:r>
      <w:r w:rsidRPr="0000626E">
        <w:rPr>
          <w:rFonts w:ascii="Times New Roman" w:hAnsi="Times New Roman"/>
          <w:sz w:val="28"/>
          <w:szCs w:val="28"/>
        </w:rPr>
        <w:t xml:space="preserve"> </w:t>
      </w:r>
      <w:r w:rsidRPr="000062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утвержденный постановлением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Алдиаровского</w:t>
      </w:r>
      <w:r w:rsidRPr="000062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 Янтиковского района Чувашской Республики от 08.11.2017 № 94, следующее изменение:</w:t>
      </w:r>
    </w:p>
    <w:p w:rsidR="0000626E" w:rsidRPr="0000626E" w:rsidRDefault="0000626E" w:rsidP="0000626E">
      <w:pPr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0626E">
        <w:rPr>
          <w:rFonts w:ascii="Times New Roman" w:eastAsia="Calibri" w:hAnsi="Times New Roman"/>
          <w:sz w:val="28"/>
          <w:szCs w:val="28"/>
          <w:lang w:eastAsia="en-US"/>
        </w:rPr>
        <w:t>1. часть 2 статьи 2.6 признать утратившим силу;</w:t>
      </w:r>
    </w:p>
    <w:p w:rsidR="0000626E" w:rsidRPr="0000626E" w:rsidRDefault="0000626E" w:rsidP="0000626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626E">
        <w:rPr>
          <w:rFonts w:ascii="Times New Roman" w:eastAsia="Calibri" w:hAnsi="Times New Roman"/>
          <w:sz w:val="28"/>
          <w:szCs w:val="28"/>
          <w:lang w:eastAsia="en-US"/>
        </w:rPr>
        <w:t xml:space="preserve">2. абзац 4 статьи 2.10 дополнить словами: </w:t>
      </w:r>
    </w:p>
    <w:p w:rsidR="0000626E" w:rsidRPr="0000626E" w:rsidRDefault="0000626E" w:rsidP="0000626E">
      <w:pPr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0626E">
        <w:rPr>
          <w:rFonts w:ascii="Times New Roman" w:eastAsia="Calibri" w:hAnsi="Times New Roman"/>
          <w:sz w:val="28"/>
          <w:szCs w:val="28"/>
          <w:lang w:eastAsia="en-US"/>
        </w:rPr>
        <w:t>«",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00626E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00626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0626E" w:rsidRPr="0000626E" w:rsidRDefault="0000626E" w:rsidP="0000626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626E">
        <w:rPr>
          <w:rFonts w:ascii="Times New Roman" w:eastAsia="Calibri" w:hAnsi="Times New Roman"/>
          <w:sz w:val="28"/>
          <w:szCs w:val="28"/>
          <w:lang w:eastAsia="en-US"/>
        </w:rPr>
        <w:t xml:space="preserve">3. абзац 6 статьи 2.10 изложить в следующей редакции: </w:t>
      </w:r>
    </w:p>
    <w:p w:rsidR="0000626E" w:rsidRPr="0000626E" w:rsidRDefault="0000626E" w:rsidP="0000626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626E">
        <w:rPr>
          <w:rFonts w:ascii="Times New Roman" w:eastAsia="Calibri" w:hAnsi="Times New Roman"/>
          <w:sz w:val="28"/>
          <w:szCs w:val="28"/>
          <w:lang w:eastAsia="en-US"/>
        </w:rPr>
        <w:t>«несоответствие параметров  построенного, реконструированного объекта капитального строительства проектной документации</w:t>
      </w:r>
      <w:proofErr w:type="gramStart"/>
      <w:r w:rsidRPr="0000626E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00626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4. Раздел </w:t>
      </w:r>
      <w:r w:rsidRPr="0000626E">
        <w:rPr>
          <w:rFonts w:ascii="Times New Roman" w:hAnsi="Times New Roman"/>
          <w:sz w:val="28"/>
          <w:szCs w:val="28"/>
          <w:lang w:val="en-US"/>
        </w:rPr>
        <w:t>III</w:t>
      </w:r>
      <w:r w:rsidRPr="0000626E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Алдиаровского</w:t>
      </w:r>
      <w:r w:rsidRPr="0000626E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от 08.11.2017 № </w:t>
      </w:r>
      <w:r>
        <w:rPr>
          <w:rFonts w:ascii="Times New Roman" w:hAnsi="Times New Roman"/>
          <w:sz w:val="28"/>
          <w:szCs w:val="28"/>
        </w:rPr>
        <w:t>73</w:t>
      </w:r>
      <w:r w:rsidRPr="0000626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00626E">
        <w:rPr>
          <w:rFonts w:ascii="Times New Roman" w:hAnsi="Times New Roman"/>
          <w:bCs/>
          <w:sz w:val="28"/>
          <w:szCs w:val="28"/>
        </w:rPr>
        <w:t>Выдача разрешения на ввод в эксплуатацию</w:t>
      </w:r>
      <w:r w:rsidRPr="0000626E">
        <w:rPr>
          <w:rFonts w:ascii="Times New Roman" w:hAnsi="Times New Roman"/>
          <w:sz w:val="28"/>
          <w:szCs w:val="28"/>
        </w:rPr>
        <w:t>» дополнить пунктом 3.1.3. следующего содержания: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123"/>
      <w:r w:rsidRPr="0000626E">
        <w:rPr>
          <w:rFonts w:ascii="Times New Roman" w:hAnsi="Times New Roman"/>
          <w:sz w:val="28"/>
          <w:szCs w:val="28"/>
        </w:rPr>
        <w:t>«3.1.3. Порядок осуществления административных процедур (действий) в электронной форме.</w:t>
      </w:r>
    </w:p>
    <w:bookmarkEnd w:id="1"/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5" w:history="1">
        <w:r w:rsidRPr="0000626E">
          <w:rPr>
            <w:rFonts w:ascii="Times New Roman" w:hAnsi="Times New Roman"/>
            <w:bCs/>
            <w:sz w:val="28"/>
            <w:szCs w:val="28"/>
          </w:rPr>
          <w:t>электронной подписью</w:t>
        </w:r>
      </w:hyperlink>
      <w:r w:rsidRPr="0000626E">
        <w:rPr>
          <w:rFonts w:ascii="Times New Roman" w:hAnsi="Times New Roman"/>
          <w:b/>
          <w:sz w:val="28"/>
          <w:szCs w:val="28"/>
        </w:rPr>
        <w:t xml:space="preserve"> </w:t>
      </w:r>
      <w:r w:rsidRPr="0000626E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00626E">
        <w:rPr>
          <w:rFonts w:ascii="Times New Roman" w:hAnsi="Times New Roman"/>
          <w:bCs/>
          <w:sz w:val="28"/>
          <w:szCs w:val="28"/>
        </w:rPr>
        <w:t>Федерального закона</w:t>
      </w:r>
      <w:r w:rsidRPr="000062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26E">
        <w:rPr>
          <w:rFonts w:ascii="Times New Roman" w:hAnsi="Times New Roman"/>
          <w:sz w:val="28"/>
          <w:szCs w:val="28"/>
        </w:rPr>
        <w:t>от 06.04.2011 № 63-ФЗ «Об электронной подписи».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00626E">
        <w:rPr>
          <w:rFonts w:ascii="Times New Roman" w:hAnsi="Times New Roman"/>
          <w:sz w:val="28"/>
          <w:szCs w:val="28"/>
        </w:rPr>
        <w:t>doc</w:t>
      </w:r>
      <w:proofErr w:type="spellEnd"/>
      <w:r w:rsidRPr="00006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26E">
        <w:rPr>
          <w:rFonts w:ascii="Times New Roman" w:hAnsi="Times New Roman"/>
          <w:sz w:val="28"/>
          <w:szCs w:val="28"/>
        </w:rPr>
        <w:t>docx</w:t>
      </w:r>
      <w:proofErr w:type="spellEnd"/>
      <w:r w:rsidRPr="00006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26E">
        <w:rPr>
          <w:rFonts w:ascii="Times New Roman" w:hAnsi="Times New Roman"/>
          <w:sz w:val="28"/>
          <w:szCs w:val="28"/>
        </w:rPr>
        <w:t>odt</w:t>
      </w:r>
      <w:proofErr w:type="spellEnd"/>
      <w:r w:rsidRPr="0000626E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00626E">
        <w:rPr>
          <w:rFonts w:ascii="Times New Roman" w:hAnsi="Times New Roman"/>
          <w:sz w:val="28"/>
          <w:szCs w:val="28"/>
        </w:rPr>
        <w:t>pdf</w:t>
      </w:r>
      <w:proofErr w:type="spellEnd"/>
      <w:r w:rsidRPr="0000626E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0626E">
        <w:rPr>
          <w:rFonts w:ascii="Times New Roman" w:hAnsi="Times New Roman"/>
          <w:sz w:val="28"/>
          <w:szCs w:val="28"/>
        </w:rPr>
        <w:t>xls</w:t>
      </w:r>
      <w:proofErr w:type="spellEnd"/>
      <w:r w:rsidRPr="00006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26E">
        <w:rPr>
          <w:rFonts w:ascii="Times New Roman" w:hAnsi="Times New Roman"/>
          <w:sz w:val="28"/>
          <w:szCs w:val="28"/>
        </w:rPr>
        <w:t>xlsx</w:t>
      </w:r>
      <w:proofErr w:type="spellEnd"/>
      <w:r w:rsidRPr="00006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26E">
        <w:rPr>
          <w:rFonts w:ascii="Times New Roman" w:hAnsi="Times New Roman"/>
          <w:sz w:val="28"/>
          <w:szCs w:val="28"/>
        </w:rPr>
        <w:t>ods</w:t>
      </w:r>
      <w:proofErr w:type="spellEnd"/>
      <w:r w:rsidRPr="0000626E">
        <w:rPr>
          <w:rFonts w:ascii="Times New Roman" w:hAnsi="Times New Roman"/>
          <w:sz w:val="28"/>
          <w:szCs w:val="28"/>
        </w:rPr>
        <w:t xml:space="preserve"> - для документов, содержащих таблицы.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Документы в электронной форме, направляемые в вышеуказанных форматах, должны: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1) формироваться способом, не предусматривающим сканирование документа на бумажном носителе;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2) состоять из одного или нескольких файлов, каждый из которых содержит текстовую и (или) графическую информацию;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3) обеспечивать возможность поиска по текстовому содержанию документа и возможность копирования текста (за исключением случая, если </w:t>
      </w:r>
      <w:r w:rsidRPr="0000626E">
        <w:rPr>
          <w:rFonts w:ascii="Times New Roman" w:hAnsi="Times New Roman"/>
          <w:sz w:val="28"/>
          <w:szCs w:val="28"/>
        </w:rPr>
        <w:lastRenderedPageBreak/>
        <w:t>текст является частью графического изображения);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 xml:space="preserve">В случае если оригинал документа </w:t>
      </w:r>
      <w:proofErr w:type="gramStart"/>
      <w:r w:rsidRPr="0000626E">
        <w:rPr>
          <w:rFonts w:ascii="Times New Roman" w:hAnsi="Times New Roman"/>
          <w:sz w:val="28"/>
          <w:szCs w:val="28"/>
        </w:rPr>
        <w:t>выдан и подписан</w:t>
      </w:r>
      <w:proofErr w:type="gramEnd"/>
      <w:r w:rsidRPr="0000626E">
        <w:rPr>
          <w:rFonts w:ascii="Times New Roman" w:hAnsi="Times New Roman"/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00626E">
        <w:rPr>
          <w:rFonts w:ascii="Times New Roman" w:hAnsi="Times New Roman"/>
          <w:sz w:val="28"/>
          <w:szCs w:val="28"/>
        </w:rPr>
        <w:t>dpi</w:t>
      </w:r>
      <w:proofErr w:type="spellEnd"/>
      <w:r w:rsidRPr="0000626E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 w:rsidRPr="0000626E">
        <w:rPr>
          <w:rFonts w:ascii="Times New Roman" w:hAnsi="Times New Roman"/>
          <w:sz w:val="28"/>
          <w:szCs w:val="28"/>
        </w:rPr>
        <w:t>.»</w:t>
      </w:r>
      <w:proofErr w:type="gramEnd"/>
      <w:r w:rsidRPr="0000626E">
        <w:rPr>
          <w:rFonts w:ascii="Times New Roman" w:hAnsi="Times New Roman"/>
          <w:sz w:val="28"/>
          <w:szCs w:val="28"/>
        </w:rPr>
        <w:t>;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6E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</w:t>
      </w:r>
      <w:hyperlink r:id="rId6" w:history="1">
        <w:r w:rsidRPr="0000626E">
          <w:rPr>
            <w:rFonts w:ascii="Times New Roman" w:hAnsi="Times New Roman"/>
            <w:bCs/>
            <w:sz w:val="28"/>
            <w:szCs w:val="28"/>
          </w:rPr>
          <w:t>квалифицированной электронной подписи</w:t>
        </w:r>
      </w:hyperlink>
      <w:r w:rsidRPr="0000626E">
        <w:rPr>
          <w:rFonts w:ascii="Times New Roman" w:hAnsi="Times New Roman"/>
          <w:b/>
          <w:sz w:val="28"/>
          <w:szCs w:val="28"/>
        </w:rPr>
        <w:t xml:space="preserve"> з</w:t>
      </w:r>
      <w:r w:rsidRPr="0000626E">
        <w:rPr>
          <w:rFonts w:ascii="Times New Roman" w:hAnsi="Times New Roman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0626E">
        <w:rPr>
          <w:rFonts w:ascii="Times New Roman" w:hAnsi="Times New Roman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</w:t>
      </w:r>
      <w:hyperlink r:id="rId7" w:history="1">
        <w:r w:rsidRPr="0000626E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00626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 w:rsidRPr="0000626E">
        <w:rPr>
          <w:rFonts w:ascii="Times New Roman" w:hAnsi="Times New Roman"/>
          <w:sz w:val="28"/>
          <w:szCs w:val="28"/>
        </w:rPr>
        <w:t>.».</w:t>
      </w:r>
      <w:proofErr w:type="gramEnd"/>
    </w:p>
    <w:p w:rsidR="0000626E" w:rsidRPr="0000626E" w:rsidRDefault="0000626E" w:rsidP="00006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626E">
        <w:rPr>
          <w:rFonts w:ascii="Times New Roman" w:hAnsi="Times New Roman"/>
          <w:sz w:val="28"/>
          <w:szCs w:val="28"/>
          <w:lang w:val="en-US"/>
        </w:rPr>
        <w:t>II</w:t>
      </w:r>
      <w:r w:rsidRPr="0000626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</w:t>
      </w:r>
      <w:proofErr w:type="gramStart"/>
      <w:r w:rsidRPr="0000626E">
        <w:rPr>
          <w:rFonts w:ascii="Times New Roman" w:hAnsi="Times New Roman"/>
          <w:sz w:val="28"/>
          <w:szCs w:val="28"/>
        </w:rPr>
        <w:t>дня  его</w:t>
      </w:r>
      <w:proofErr w:type="gramEnd"/>
      <w:r w:rsidRPr="0000626E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0626E" w:rsidRPr="0000626E" w:rsidRDefault="0000626E" w:rsidP="000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871C9" w:rsidRPr="0000626E" w:rsidRDefault="007871C9" w:rsidP="00787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0626E">
        <w:rPr>
          <w:rFonts w:ascii="Times New Roman" w:hAnsi="Times New Roman"/>
          <w:bCs/>
          <w:sz w:val="28"/>
          <w:szCs w:val="28"/>
        </w:rPr>
        <w:t xml:space="preserve">Глава </w:t>
      </w:r>
      <w:r w:rsidRPr="0000626E">
        <w:rPr>
          <w:rFonts w:ascii="Times New Roman" w:hAnsi="Times New Roman"/>
          <w:sz w:val="28"/>
          <w:szCs w:val="28"/>
        </w:rPr>
        <w:t>Алдиаровского</w:t>
      </w:r>
      <w:r w:rsidRPr="0000626E">
        <w:rPr>
          <w:rFonts w:ascii="Times New Roman" w:hAnsi="Times New Roman"/>
          <w:bCs/>
          <w:sz w:val="28"/>
          <w:szCs w:val="28"/>
        </w:rPr>
        <w:t xml:space="preserve"> </w:t>
      </w:r>
    </w:p>
    <w:p w:rsidR="007871C9" w:rsidRPr="0000626E" w:rsidRDefault="007871C9" w:rsidP="00787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626E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</w:t>
      </w:r>
      <w:r w:rsidRPr="0000626E">
        <w:rPr>
          <w:rFonts w:ascii="Times New Roman" w:hAnsi="Times New Roman"/>
          <w:bCs/>
          <w:sz w:val="28"/>
          <w:szCs w:val="28"/>
        </w:rPr>
        <w:tab/>
      </w:r>
      <w:r w:rsidRPr="0000626E">
        <w:rPr>
          <w:rFonts w:ascii="Times New Roman" w:hAnsi="Times New Roman"/>
          <w:bCs/>
          <w:sz w:val="28"/>
          <w:szCs w:val="28"/>
        </w:rPr>
        <w:tab/>
      </w:r>
      <w:r w:rsidRPr="0000626E">
        <w:rPr>
          <w:rFonts w:ascii="Times New Roman" w:hAnsi="Times New Roman"/>
          <w:bCs/>
          <w:sz w:val="28"/>
          <w:szCs w:val="28"/>
        </w:rPr>
        <w:tab/>
        <w:t>А.М. Гаврилов</w:t>
      </w:r>
      <w:r w:rsidRPr="000062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7871C9" w:rsidRPr="0000626E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C723A"/>
    <w:rsid w:val="0000626E"/>
    <w:rsid w:val="00132C03"/>
    <w:rsid w:val="002161A8"/>
    <w:rsid w:val="00233006"/>
    <w:rsid w:val="00325624"/>
    <w:rsid w:val="005C6B8D"/>
    <w:rsid w:val="005E0051"/>
    <w:rsid w:val="005E4BE2"/>
    <w:rsid w:val="005F609C"/>
    <w:rsid w:val="007871C9"/>
    <w:rsid w:val="008119F4"/>
    <w:rsid w:val="00826FD5"/>
    <w:rsid w:val="009B30CA"/>
    <w:rsid w:val="00B175E8"/>
    <w:rsid w:val="00BC723A"/>
    <w:rsid w:val="00E26275"/>
    <w:rsid w:val="00EE5F70"/>
    <w:rsid w:val="00F5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C723A"/>
    <w:rPr>
      <w:b/>
      <w:color w:val="26282F"/>
      <w:sz w:val="26"/>
    </w:rPr>
  </w:style>
  <w:style w:type="paragraph" w:customStyle="1" w:styleId="ConsPlusTitle">
    <w:name w:val="ConsPlusTitle"/>
    <w:uiPriority w:val="99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202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54" TargetMode="External"/><Relationship Id="rId5" Type="http://schemas.openxmlformats.org/officeDocument/2006/relationships/hyperlink" Target="garantF1://12084522.2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1020</Words>
  <Characters>5820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11</cp:revision>
  <dcterms:created xsi:type="dcterms:W3CDTF">2019-03-12T05:57:00Z</dcterms:created>
  <dcterms:modified xsi:type="dcterms:W3CDTF">2019-12-10T10:51:00Z</dcterms:modified>
</cp:coreProperties>
</file>