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92" w:rsidRDefault="00BC723A" w:rsidP="00F52F92">
      <w:pPr>
        <w:pStyle w:val="ConsPlusTitle"/>
        <w:widowControl/>
        <w:ind w:right="4819"/>
        <w:jc w:val="right"/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2632610</wp:posOffset>
            </wp:positionH>
            <wp:positionV relativeFrom="paragraph">
              <wp:posOffset>-154606</wp:posOffset>
            </wp:positionV>
            <wp:extent cx="636337" cy="637674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37" cy="63767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C723A" w:rsidRDefault="00BC723A" w:rsidP="00BC723A">
      <w:pPr>
        <w:jc w:val="right"/>
      </w:pPr>
    </w:p>
    <w:p w:rsidR="00BC723A" w:rsidRDefault="00BC723A" w:rsidP="00BC723A">
      <w:pPr>
        <w:jc w:val="right"/>
      </w:pPr>
    </w:p>
    <w:tbl>
      <w:tblPr>
        <w:tblW w:w="9765" w:type="dxa"/>
        <w:tblLayout w:type="fixed"/>
        <w:tblLook w:val="0000"/>
      </w:tblPr>
      <w:tblGrid>
        <w:gridCol w:w="4274"/>
        <w:gridCol w:w="1189"/>
        <w:gridCol w:w="4302"/>
      </w:tblGrid>
      <w:tr w:rsidR="00BC723A" w:rsidTr="00F52F92">
        <w:trPr>
          <w:trHeight w:hRule="exact" w:val="907"/>
        </w:trPr>
        <w:tc>
          <w:tcPr>
            <w:tcW w:w="4260" w:type="dxa"/>
            <w:vMerge w:val="restart"/>
          </w:tcPr>
          <w:p w:rsidR="00F52F92" w:rsidRDefault="00F52F92" w:rsidP="00904F50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BC723A" w:rsidRPr="00037160" w:rsidRDefault="00BC723A" w:rsidP="00904F50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/>
                <w:b w:val="0"/>
                <w:noProof/>
                <w:color w:val="000000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ЧУВАШСКАЯ РЕСПУБЛИКА</w:t>
            </w:r>
          </w:p>
          <w:p w:rsidR="00BC723A" w:rsidRPr="00037160" w:rsidRDefault="00BC723A" w:rsidP="00904F50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037160">
              <w:rPr>
                <w:rStyle w:val="a4"/>
                <w:rFonts w:ascii="Times New Roman" w:hAnsi="Times New Roman"/>
                <w:noProof/>
                <w:color w:val="000000"/>
                <w:szCs w:val="26"/>
              </w:rPr>
              <w:t>ЯНТИКОВСКИЙ</w:t>
            </w: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РАЙОН</w:t>
            </w:r>
          </w:p>
          <w:p w:rsidR="00BC723A" w:rsidRPr="00037160" w:rsidRDefault="00BC723A" w:rsidP="00904F50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vMerge w:val="restart"/>
          </w:tcPr>
          <w:p w:rsidR="00BC723A" w:rsidRDefault="00BC723A" w:rsidP="00904F50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87" w:type="dxa"/>
          </w:tcPr>
          <w:p w:rsidR="00F52F92" w:rsidRDefault="00F52F92" w:rsidP="00904F5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</w:p>
          <w:p w:rsidR="00BC723A" w:rsidRPr="00037160" w:rsidRDefault="00BC723A" w:rsidP="00904F5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BC723A" w:rsidRPr="00037160" w:rsidRDefault="00BC723A" w:rsidP="00904F5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ТĂВАЙ РАЙОНĚ</w:t>
            </w:r>
          </w:p>
          <w:p w:rsidR="00BC723A" w:rsidRPr="00037160" w:rsidRDefault="00BC723A" w:rsidP="00904F50">
            <w:pPr>
              <w:rPr>
                <w:sz w:val="26"/>
                <w:szCs w:val="26"/>
              </w:rPr>
            </w:pPr>
          </w:p>
          <w:p w:rsidR="00BC723A" w:rsidRPr="00037160" w:rsidRDefault="00BC723A" w:rsidP="00904F50">
            <w:pPr>
              <w:rPr>
                <w:sz w:val="26"/>
                <w:szCs w:val="26"/>
              </w:rPr>
            </w:pPr>
          </w:p>
          <w:p w:rsidR="00BC723A" w:rsidRPr="00037160" w:rsidRDefault="00BC723A" w:rsidP="00904F50">
            <w:pPr>
              <w:rPr>
                <w:sz w:val="26"/>
                <w:szCs w:val="26"/>
              </w:rPr>
            </w:pPr>
          </w:p>
        </w:tc>
      </w:tr>
      <w:tr w:rsidR="00BC723A" w:rsidTr="00904F50">
        <w:trPr>
          <w:trHeight w:val="317"/>
        </w:trPr>
        <w:tc>
          <w:tcPr>
            <w:tcW w:w="4260" w:type="dxa"/>
            <w:vMerge/>
          </w:tcPr>
          <w:p w:rsidR="00BC723A" w:rsidRPr="00037160" w:rsidRDefault="00BC723A" w:rsidP="00904F50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85" w:type="dxa"/>
            <w:vMerge/>
          </w:tcPr>
          <w:p w:rsidR="00BC723A" w:rsidRDefault="00BC723A" w:rsidP="00904F50">
            <w:pPr>
              <w:snapToGrid w:val="0"/>
            </w:pPr>
          </w:p>
        </w:tc>
        <w:tc>
          <w:tcPr>
            <w:tcW w:w="4287" w:type="dxa"/>
            <w:vMerge w:val="restart"/>
          </w:tcPr>
          <w:p w:rsidR="00F52F92" w:rsidRDefault="00F52F92" w:rsidP="00904F50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</w:p>
          <w:p w:rsidR="00BC723A" w:rsidRPr="00037160" w:rsidRDefault="00BC723A" w:rsidP="00904F50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ЭЛПУ</w:t>
            </w:r>
            <w:r w:rsidRPr="00807B8D">
              <w:rPr>
                <w:rFonts w:ascii="Times New Roman" w:hAnsi="Times New Roman"/>
                <w:b/>
                <w:bCs/>
                <w:noProof/>
                <w:color w:val="000000"/>
              </w:rPr>
              <w:t>Ç</w:t>
            </w: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ЯЛ ПОСЕЛЕНИЙĚН </w:t>
            </w:r>
          </w:p>
          <w:p w:rsidR="00BC723A" w:rsidRPr="00037160" w:rsidRDefault="00BC723A" w:rsidP="00904F5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/>
                <w:noProof/>
                <w:color w:val="000000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АДМИНИСТРАЦИЙĔ</w:t>
            </w:r>
          </w:p>
          <w:p w:rsidR="00BC723A" w:rsidRPr="00037160" w:rsidRDefault="00BC723A" w:rsidP="00904F50">
            <w:pPr>
              <w:spacing w:line="192" w:lineRule="auto"/>
              <w:rPr>
                <w:sz w:val="26"/>
                <w:szCs w:val="26"/>
              </w:rPr>
            </w:pPr>
          </w:p>
          <w:p w:rsidR="00BC723A" w:rsidRDefault="00BC723A" w:rsidP="00904F5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/>
                <w:noProof/>
                <w:color w:val="000000"/>
                <w:szCs w:val="26"/>
              </w:rPr>
            </w:pPr>
            <w:r w:rsidRPr="00037160">
              <w:rPr>
                <w:rStyle w:val="a4"/>
                <w:rFonts w:ascii="Times New Roman" w:hAnsi="Times New Roman"/>
                <w:noProof/>
                <w:color w:val="000000"/>
                <w:szCs w:val="26"/>
              </w:rPr>
              <w:t>ЙЫШĂНУ</w:t>
            </w:r>
          </w:p>
          <w:p w:rsidR="00BC723A" w:rsidRPr="00333830" w:rsidRDefault="00BC723A" w:rsidP="00904F50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BC723A" w:rsidRPr="00FB1976" w:rsidRDefault="00580434" w:rsidP="00904F50">
            <w:pPr>
              <w:tabs>
                <w:tab w:val="num" w:pos="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0434">
              <w:rPr>
                <w:rFonts w:ascii="Times New Roman" w:hAnsi="Times New Roman"/>
                <w:sz w:val="26"/>
                <w:szCs w:val="26"/>
                <w:u w:val="single"/>
              </w:rPr>
              <w:t>27 апрель 2021</w:t>
            </w:r>
            <w:r w:rsidRPr="00580434">
              <w:rPr>
                <w:rFonts w:ascii="Times New Roman" w:hAnsi="Times New Roman"/>
                <w:noProof/>
                <w:color w:val="000000"/>
                <w:sz w:val="26"/>
                <w:u w:val="single"/>
              </w:rPr>
              <w:t>ç</w:t>
            </w:r>
            <w:r w:rsidRPr="0058043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 25</w:t>
            </w:r>
            <w:r w:rsidR="00BC723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BC723A" w:rsidRPr="00FB1976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BC723A" w:rsidRPr="00037160" w:rsidRDefault="00BC723A" w:rsidP="00904F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029">
              <w:rPr>
                <w:rFonts w:ascii="Times New Roman" w:hAnsi="Times New Roman"/>
                <w:noProof/>
                <w:color w:val="000000"/>
                <w:sz w:val="26"/>
              </w:rPr>
              <w:t>Элпуç ялě</w:t>
            </w:r>
          </w:p>
        </w:tc>
      </w:tr>
      <w:tr w:rsidR="00BC723A" w:rsidTr="00904F50">
        <w:trPr>
          <w:trHeight w:hRule="exact" w:val="2306"/>
        </w:trPr>
        <w:tc>
          <w:tcPr>
            <w:tcW w:w="4260" w:type="dxa"/>
          </w:tcPr>
          <w:p w:rsidR="00BC723A" w:rsidRPr="00037160" w:rsidRDefault="00BC723A" w:rsidP="00904F50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АДМИНИСТРАЦИЯ </w:t>
            </w:r>
          </w:p>
          <w:p w:rsidR="00BC723A" w:rsidRPr="00037160" w:rsidRDefault="00BC723A" w:rsidP="00904F50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АЛДИАРОВСКОГО</w:t>
            </w: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СЕЛЬСКОГО ПОСЕЛЕНИЯ</w:t>
            </w:r>
          </w:p>
          <w:p w:rsidR="00BC723A" w:rsidRPr="00037160" w:rsidRDefault="00BC723A" w:rsidP="00904F50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/>
                <w:noProof/>
                <w:color w:val="000000"/>
                <w:szCs w:val="26"/>
              </w:rPr>
            </w:pPr>
          </w:p>
          <w:p w:rsidR="00BC723A" w:rsidRDefault="00BC723A" w:rsidP="00904F50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/>
                <w:noProof/>
                <w:color w:val="000000"/>
                <w:szCs w:val="26"/>
              </w:rPr>
            </w:pPr>
            <w:r w:rsidRPr="00037160">
              <w:rPr>
                <w:rStyle w:val="a4"/>
                <w:rFonts w:ascii="Times New Roman" w:hAnsi="Times New Roman"/>
                <w:noProof/>
                <w:color w:val="000000"/>
                <w:szCs w:val="26"/>
              </w:rPr>
              <w:t>ПОСТАНОВЛЕНИЕ</w:t>
            </w:r>
          </w:p>
          <w:p w:rsidR="00BC723A" w:rsidRPr="00333830" w:rsidRDefault="00BC723A" w:rsidP="00904F50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BC723A" w:rsidRPr="00580434" w:rsidRDefault="00580434" w:rsidP="00904F50">
            <w:pPr>
              <w:tabs>
                <w:tab w:val="num" w:pos="0"/>
              </w:tabs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580434">
              <w:rPr>
                <w:rFonts w:ascii="Times New Roman" w:hAnsi="Times New Roman"/>
                <w:sz w:val="26"/>
                <w:szCs w:val="26"/>
                <w:u w:val="single"/>
              </w:rPr>
              <w:t>27 апреля 2021г</w:t>
            </w:r>
            <w:r w:rsidRPr="00580434">
              <w:rPr>
                <w:rFonts w:ascii="Times New Roman" w:hAnsi="Times New Roman"/>
                <w:sz w:val="26"/>
                <w:szCs w:val="26"/>
              </w:rPr>
              <w:t>.</w:t>
            </w:r>
            <w:r w:rsidR="00BC723A" w:rsidRPr="00580434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Pr="00580434">
              <w:rPr>
                <w:rFonts w:ascii="Times New Roman" w:hAnsi="Times New Roman"/>
                <w:sz w:val="26"/>
                <w:szCs w:val="26"/>
                <w:u w:val="single"/>
              </w:rPr>
              <w:t>25</w:t>
            </w:r>
          </w:p>
          <w:p w:rsidR="00BC723A" w:rsidRPr="00037160" w:rsidRDefault="00BC723A" w:rsidP="00904F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160">
              <w:rPr>
                <w:rFonts w:ascii="Times New Roman" w:hAnsi="Times New Roman"/>
                <w:sz w:val="26"/>
                <w:szCs w:val="26"/>
              </w:rPr>
              <w:t xml:space="preserve">село </w:t>
            </w:r>
            <w:r>
              <w:rPr>
                <w:rFonts w:ascii="Times New Roman" w:hAnsi="Times New Roman"/>
                <w:sz w:val="26"/>
                <w:szCs w:val="26"/>
              </w:rPr>
              <w:t>Алдиарово</w:t>
            </w:r>
          </w:p>
        </w:tc>
        <w:tc>
          <w:tcPr>
            <w:tcW w:w="1185" w:type="dxa"/>
            <w:vMerge/>
          </w:tcPr>
          <w:p w:rsidR="00BC723A" w:rsidRDefault="00BC723A" w:rsidP="00904F50">
            <w:pPr>
              <w:snapToGrid w:val="0"/>
            </w:pPr>
          </w:p>
        </w:tc>
        <w:tc>
          <w:tcPr>
            <w:tcW w:w="4287" w:type="dxa"/>
            <w:vMerge/>
          </w:tcPr>
          <w:p w:rsidR="00BC723A" w:rsidRDefault="00BC723A" w:rsidP="00904F50">
            <w:pPr>
              <w:snapToGrid w:val="0"/>
            </w:pPr>
          </w:p>
        </w:tc>
      </w:tr>
    </w:tbl>
    <w:p w:rsidR="00BC723A" w:rsidRDefault="00BC723A" w:rsidP="00BC723A">
      <w:pPr>
        <w:jc w:val="right"/>
        <w:rPr>
          <w:rFonts w:ascii="Times New Roman" w:hAnsi="Times New Roman"/>
          <w:sz w:val="24"/>
          <w:szCs w:val="24"/>
        </w:rPr>
      </w:pPr>
    </w:p>
    <w:p w:rsidR="00580434" w:rsidRPr="00580434" w:rsidRDefault="00580434" w:rsidP="00580434">
      <w:pPr>
        <w:spacing w:line="360" w:lineRule="auto"/>
        <w:ind w:right="2551"/>
        <w:rPr>
          <w:rFonts w:ascii="Times New Roman" w:hAnsi="Times New Roman"/>
          <w:sz w:val="28"/>
          <w:szCs w:val="28"/>
        </w:rPr>
      </w:pPr>
      <w:r w:rsidRPr="00580434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Алдиаровского сельского поселения Янтиковского района от 28.12.2020 г. №62 «О мерах по реализации решения Собрания депутатов Алдиаровского сельского поселения Янтиковского района от 16.12.2020 №7/1 «О бюджете Алдиаровского сельского поселения Янтиковского района на 2021 год и на плановый период 2022 и 2023 годов»</w:t>
      </w:r>
    </w:p>
    <w:p w:rsidR="00580434" w:rsidRDefault="00580434" w:rsidP="005804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0434" w:rsidRPr="00580434" w:rsidRDefault="00580434" w:rsidP="00580434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0434">
        <w:rPr>
          <w:rFonts w:ascii="Times New Roman" w:hAnsi="Times New Roman"/>
          <w:sz w:val="28"/>
          <w:szCs w:val="28"/>
        </w:rPr>
        <w:t xml:space="preserve">Администрация Алдиаровского сельского Янтиковского района </w:t>
      </w:r>
      <w:r w:rsidRPr="00580434">
        <w:rPr>
          <w:rFonts w:ascii="Times New Roman" w:hAnsi="Times New Roman"/>
          <w:b/>
          <w:sz w:val="28"/>
          <w:szCs w:val="28"/>
        </w:rPr>
        <w:t xml:space="preserve">постановляет:  </w:t>
      </w:r>
    </w:p>
    <w:p w:rsidR="00580434" w:rsidRPr="00580434" w:rsidRDefault="00580434" w:rsidP="005804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434">
        <w:rPr>
          <w:rFonts w:ascii="Times New Roman" w:hAnsi="Times New Roman"/>
          <w:sz w:val="28"/>
          <w:szCs w:val="28"/>
        </w:rPr>
        <w:t xml:space="preserve">Внести в постановление администрации Алдиаровского сельского поселения Янтиковского района от 28.12.2020 г. №62 «О мерах по </w:t>
      </w:r>
      <w:proofErr w:type="gramStart"/>
      <w:r w:rsidRPr="00580434">
        <w:rPr>
          <w:rFonts w:ascii="Times New Roman" w:hAnsi="Times New Roman"/>
          <w:sz w:val="28"/>
          <w:szCs w:val="28"/>
        </w:rPr>
        <w:t>реализации решения Собрания депутатов Алдиаровского сельского поселения Янтиковского района от 16.12.2020 №7/1 «О бюджете Алдиаровского сельского поселения Янтиковского района на 2021 год и на плановый период 2022 и 2023 годов» (далее – постановление) следующее изменение:</w:t>
      </w:r>
      <w:proofErr w:type="gramEnd"/>
    </w:p>
    <w:p w:rsidR="00580434" w:rsidRPr="00580434" w:rsidRDefault="00580434" w:rsidP="005804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434">
        <w:rPr>
          <w:rFonts w:ascii="Times New Roman" w:hAnsi="Times New Roman"/>
          <w:sz w:val="28"/>
          <w:szCs w:val="28"/>
        </w:rPr>
        <w:t>абзац второй подпункта а) пункта 6.3 постановления дополнить следующими словами:</w:t>
      </w:r>
    </w:p>
    <w:p w:rsidR="00580434" w:rsidRPr="00580434" w:rsidRDefault="00580434" w:rsidP="005804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434">
        <w:rPr>
          <w:rFonts w:ascii="Times New Roman" w:hAnsi="Times New Roman"/>
          <w:sz w:val="28"/>
          <w:szCs w:val="28"/>
        </w:rPr>
        <w:lastRenderedPageBreak/>
        <w:t>« ,оплату технических условий для присоединения к газовым и электрическим сетям</w:t>
      </w:r>
      <w:proofErr w:type="gramStart"/>
      <w:r w:rsidRPr="00580434">
        <w:rPr>
          <w:rFonts w:ascii="Times New Roman" w:hAnsi="Times New Roman"/>
          <w:sz w:val="28"/>
          <w:szCs w:val="28"/>
        </w:rPr>
        <w:t>;»</w:t>
      </w:r>
      <w:proofErr w:type="gramEnd"/>
      <w:r w:rsidRPr="00580434">
        <w:rPr>
          <w:rFonts w:ascii="Times New Roman" w:hAnsi="Times New Roman"/>
          <w:sz w:val="28"/>
          <w:szCs w:val="28"/>
        </w:rPr>
        <w:t>.</w:t>
      </w:r>
    </w:p>
    <w:p w:rsidR="00580434" w:rsidRPr="00580434" w:rsidRDefault="00580434" w:rsidP="0058043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0434">
        <w:rPr>
          <w:rFonts w:ascii="Times New Roman" w:hAnsi="Times New Roman"/>
          <w:sz w:val="28"/>
          <w:szCs w:val="28"/>
        </w:rPr>
        <w:t xml:space="preserve">   </w:t>
      </w:r>
    </w:p>
    <w:p w:rsidR="00580434" w:rsidRPr="00580434" w:rsidRDefault="00580434" w:rsidP="0058043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0434">
        <w:rPr>
          <w:rFonts w:ascii="Times New Roman" w:hAnsi="Times New Roman"/>
          <w:sz w:val="28"/>
          <w:szCs w:val="28"/>
        </w:rPr>
        <w:t>Глава администрации Алдиаровского</w:t>
      </w:r>
    </w:p>
    <w:p w:rsidR="00580434" w:rsidRPr="00580434" w:rsidRDefault="00580434" w:rsidP="0058043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0434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А.М. Гаврилов</w:t>
      </w:r>
    </w:p>
    <w:p w:rsidR="00580434" w:rsidRPr="00580434" w:rsidRDefault="00580434" w:rsidP="005804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723A" w:rsidRPr="00580434" w:rsidRDefault="00BC723A" w:rsidP="00580434">
      <w:pPr>
        <w:spacing w:line="360" w:lineRule="auto"/>
        <w:jc w:val="center"/>
        <w:rPr>
          <w:rFonts w:ascii="Times New Roman" w:hAnsi="Times New Roman"/>
          <w:i/>
        </w:rPr>
      </w:pPr>
    </w:p>
    <w:p w:rsidR="00BC723A" w:rsidRPr="00580434" w:rsidRDefault="00BC723A" w:rsidP="00BC723A">
      <w:pPr>
        <w:jc w:val="center"/>
        <w:rPr>
          <w:rFonts w:ascii="Times New Roman" w:hAnsi="Times New Roman"/>
          <w:i/>
        </w:rPr>
      </w:pPr>
    </w:p>
    <w:p w:rsidR="00BC723A" w:rsidRPr="00580434" w:rsidRDefault="00BC723A" w:rsidP="00BC723A">
      <w:pPr>
        <w:jc w:val="center"/>
        <w:rPr>
          <w:rFonts w:ascii="Times New Roman" w:hAnsi="Times New Roman"/>
          <w:i/>
        </w:rPr>
      </w:pPr>
    </w:p>
    <w:p w:rsidR="00BC723A" w:rsidRPr="00580434" w:rsidRDefault="00BC723A" w:rsidP="00BC723A">
      <w:pPr>
        <w:jc w:val="center"/>
        <w:rPr>
          <w:rFonts w:ascii="Times New Roman" w:hAnsi="Times New Roman"/>
          <w:i/>
        </w:rPr>
      </w:pPr>
    </w:p>
    <w:p w:rsidR="00BC723A" w:rsidRPr="00580434" w:rsidRDefault="00BC723A" w:rsidP="00BC723A">
      <w:pPr>
        <w:jc w:val="center"/>
        <w:rPr>
          <w:rFonts w:ascii="Times New Roman" w:hAnsi="Times New Roman"/>
          <w:i/>
        </w:rPr>
      </w:pPr>
    </w:p>
    <w:p w:rsidR="00BC723A" w:rsidRPr="00580434" w:rsidRDefault="00BC723A" w:rsidP="00BC723A">
      <w:pPr>
        <w:jc w:val="center"/>
        <w:rPr>
          <w:rFonts w:ascii="Times New Roman" w:hAnsi="Times New Roman"/>
          <w:i/>
        </w:rPr>
      </w:pPr>
    </w:p>
    <w:p w:rsidR="00BC723A" w:rsidRPr="00580434" w:rsidRDefault="00BC723A" w:rsidP="00BC723A">
      <w:pPr>
        <w:jc w:val="center"/>
        <w:rPr>
          <w:rFonts w:ascii="Times New Roman" w:hAnsi="Times New Roman"/>
          <w:i/>
        </w:rPr>
      </w:pPr>
    </w:p>
    <w:p w:rsidR="00BC723A" w:rsidRPr="00D076F3" w:rsidRDefault="00BC723A" w:rsidP="00BC723A">
      <w:pPr>
        <w:jc w:val="center"/>
        <w:rPr>
          <w:rFonts w:ascii="Times New Roman" w:hAnsi="Times New Roman"/>
          <w:i/>
        </w:rPr>
      </w:pPr>
    </w:p>
    <w:p w:rsidR="00BC723A" w:rsidRPr="00D076F3" w:rsidRDefault="00BC723A" w:rsidP="00BC723A">
      <w:pPr>
        <w:jc w:val="center"/>
        <w:rPr>
          <w:rFonts w:ascii="Times New Roman" w:hAnsi="Times New Roman"/>
          <w:i/>
        </w:rPr>
      </w:pPr>
    </w:p>
    <w:p w:rsidR="00BC723A" w:rsidRPr="00D076F3" w:rsidRDefault="00BC723A" w:rsidP="00BC723A">
      <w:pPr>
        <w:jc w:val="center"/>
        <w:rPr>
          <w:rFonts w:ascii="Times New Roman" w:hAnsi="Times New Roman"/>
          <w:i/>
        </w:rPr>
      </w:pPr>
    </w:p>
    <w:p w:rsidR="00BC723A" w:rsidRPr="00D076F3" w:rsidRDefault="00BC723A" w:rsidP="00BC723A">
      <w:pPr>
        <w:jc w:val="center"/>
        <w:rPr>
          <w:rFonts w:ascii="Times New Roman" w:hAnsi="Times New Roman"/>
          <w:i/>
        </w:rPr>
      </w:pPr>
    </w:p>
    <w:p w:rsidR="00BC723A" w:rsidRPr="00D076F3" w:rsidRDefault="00BC723A" w:rsidP="00BC723A">
      <w:pPr>
        <w:jc w:val="center"/>
        <w:rPr>
          <w:rFonts w:ascii="Times New Roman" w:hAnsi="Times New Roman"/>
          <w:i/>
        </w:rPr>
      </w:pPr>
    </w:p>
    <w:p w:rsidR="00BC723A" w:rsidRPr="00D076F3" w:rsidRDefault="00BC723A" w:rsidP="00BC723A">
      <w:pPr>
        <w:jc w:val="center"/>
        <w:rPr>
          <w:rFonts w:ascii="Times New Roman" w:hAnsi="Times New Roman"/>
          <w:i/>
        </w:rPr>
      </w:pPr>
    </w:p>
    <w:p w:rsidR="00BC723A" w:rsidRPr="00D076F3" w:rsidRDefault="00BC723A" w:rsidP="00BC723A">
      <w:pPr>
        <w:jc w:val="center"/>
        <w:rPr>
          <w:rFonts w:ascii="Times New Roman" w:hAnsi="Times New Roman"/>
          <w:i/>
        </w:rPr>
      </w:pPr>
    </w:p>
    <w:p w:rsidR="00BC723A" w:rsidRPr="00D076F3" w:rsidRDefault="00BC723A" w:rsidP="00BC723A">
      <w:pPr>
        <w:jc w:val="center"/>
        <w:rPr>
          <w:rFonts w:ascii="Times New Roman" w:hAnsi="Times New Roman"/>
          <w:i/>
        </w:rPr>
      </w:pPr>
    </w:p>
    <w:p w:rsidR="00BC723A" w:rsidRPr="00D076F3" w:rsidRDefault="00BC723A" w:rsidP="00BC723A">
      <w:pPr>
        <w:jc w:val="center"/>
        <w:rPr>
          <w:rFonts w:ascii="Times New Roman" w:hAnsi="Times New Roman"/>
          <w:i/>
        </w:rPr>
      </w:pPr>
    </w:p>
    <w:p w:rsidR="00BC723A" w:rsidRPr="00D076F3" w:rsidRDefault="00BC723A" w:rsidP="00BC723A">
      <w:pPr>
        <w:jc w:val="center"/>
        <w:rPr>
          <w:rFonts w:ascii="Times New Roman" w:hAnsi="Times New Roman"/>
          <w:i/>
        </w:rPr>
      </w:pPr>
    </w:p>
    <w:p w:rsidR="00BC723A" w:rsidRPr="00D076F3" w:rsidRDefault="00BC723A" w:rsidP="00BC723A">
      <w:pPr>
        <w:jc w:val="center"/>
        <w:rPr>
          <w:rFonts w:ascii="Times New Roman" w:hAnsi="Times New Roman"/>
          <w:i/>
        </w:rPr>
      </w:pPr>
    </w:p>
    <w:p w:rsidR="00BC723A" w:rsidRDefault="00BC723A" w:rsidP="00BC723A">
      <w:pPr>
        <w:jc w:val="center"/>
        <w:rPr>
          <w:rFonts w:ascii="Times New Roman" w:hAnsi="Times New Roman"/>
          <w:i/>
        </w:rPr>
      </w:pPr>
    </w:p>
    <w:p w:rsidR="00BC723A" w:rsidRDefault="00BC723A" w:rsidP="00BC723A">
      <w:pPr>
        <w:jc w:val="center"/>
        <w:rPr>
          <w:rFonts w:ascii="Times New Roman" w:hAnsi="Times New Roman"/>
          <w:i/>
        </w:rPr>
      </w:pPr>
    </w:p>
    <w:p w:rsidR="00BC723A" w:rsidRDefault="00BC723A" w:rsidP="00BC723A">
      <w:pPr>
        <w:jc w:val="center"/>
        <w:rPr>
          <w:rFonts w:ascii="Times New Roman" w:hAnsi="Times New Roman"/>
          <w:i/>
        </w:rPr>
      </w:pPr>
    </w:p>
    <w:p w:rsidR="00BC723A" w:rsidRDefault="00BC723A" w:rsidP="00BC723A">
      <w:pPr>
        <w:jc w:val="center"/>
        <w:rPr>
          <w:rFonts w:ascii="Times New Roman" w:hAnsi="Times New Roman"/>
          <w:i/>
        </w:rPr>
      </w:pPr>
    </w:p>
    <w:p w:rsidR="00BC723A" w:rsidRPr="00D076F3" w:rsidRDefault="00BC723A" w:rsidP="00BC723A">
      <w:pPr>
        <w:jc w:val="center"/>
        <w:rPr>
          <w:rFonts w:ascii="Times New Roman" w:hAnsi="Times New Roman"/>
          <w:i/>
        </w:rPr>
      </w:pPr>
    </w:p>
    <w:p w:rsidR="00233006" w:rsidRDefault="00233006"/>
    <w:sectPr w:rsidR="00233006" w:rsidSect="00233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BC723A"/>
    <w:rsid w:val="00233006"/>
    <w:rsid w:val="00580434"/>
    <w:rsid w:val="005E0051"/>
    <w:rsid w:val="006629DF"/>
    <w:rsid w:val="008119F4"/>
    <w:rsid w:val="00826FD5"/>
    <w:rsid w:val="00BC723A"/>
    <w:rsid w:val="00E26275"/>
    <w:rsid w:val="00EE5F70"/>
    <w:rsid w:val="00F52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2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26FD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BC72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4">
    <w:name w:val="Цветовое выделение"/>
    <w:uiPriority w:val="99"/>
    <w:rsid w:val="00BC723A"/>
    <w:rPr>
      <w:b/>
      <w:color w:val="26282F"/>
      <w:sz w:val="26"/>
    </w:rPr>
  </w:style>
  <w:style w:type="paragraph" w:customStyle="1" w:styleId="ConsPlusTitle">
    <w:name w:val="ConsPlusTitle"/>
    <w:uiPriority w:val="99"/>
    <w:rsid w:val="00BC723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character" w:customStyle="1" w:styleId="10">
    <w:name w:val="Заголовок 1 Знак"/>
    <w:basedOn w:val="a0"/>
    <w:link w:val="1"/>
    <w:rsid w:val="00826FD5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5">
    <w:name w:val="Заголовок статьи"/>
    <w:basedOn w:val="a"/>
    <w:next w:val="a"/>
    <w:rsid w:val="00826FD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214</Words>
  <Characters>1221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СП</dc:creator>
  <cp:keywords/>
  <dc:description/>
  <cp:lastModifiedBy>Администрация СП</cp:lastModifiedBy>
  <cp:revision>7</cp:revision>
  <dcterms:created xsi:type="dcterms:W3CDTF">2019-03-12T05:57:00Z</dcterms:created>
  <dcterms:modified xsi:type="dcterms:W3CDTF">2021-04-30T07:45:00Z</dcterms:modified>
</cp:coreProperties>
</file>