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4E" w:rsidRDefault="0062464E" w:rsidP="0062464E">
      <w:pPr>
        <w:tabs>
          <w:tab w:val="left" w:pos="3631"/>
        </w:tabs>
        <w:spacing w:line="192" w:lineRule="auto"/>
      </w:pPr>
    </w:p>
    <w:p w:rsidR="0062464E" w:rsidRDefault="0062464E" w:rsidP="0062464E">
      <w:pPr>
        <w:tabs>
          <w:tab w:val="left" w:pos="3631"/>
        </w:tabs>
        <w:spacing w:line="192" w:lineRule="auto"/>
      </w:pPr>
    </w:p>
    <w:p w:rsidR="0062464E" w:rsidRDefault="0062464E" w:rsidP="006246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-257810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64E" w:rsidRDefault="0062464E" w:rsidP="0062464E"/>
    <w:tbl>
      <w:tblPr>
        <w:tblpPr w:leftFromText="180" w:rightFromText="180" w:bottomFromText="200" w:vertAnchor="text" w:horzAnchor="margin" w:tblpY="74"/>
        <w:tblW w:w="9464" w:type="dxa"/>
        <w:tblLook w:val="04A0" w:firstRow="1" w:lastRow="0" w:firstColumn="1" w:lastColumn="0" w:noHBand="0" w:noVBand="1"/>
      </w:tblPr>
      <w:tblGrid>
        <w:gridCol w:w="3892"/>
        <w:gridCol w:w="752"/>
        <w:gridCol w:w="4820"/>
      </w:tblGrid>
      <w:tr w:rsidR="0062464E" w:rsidTr="0062464E">
        <w:trPr>
          <w:cantSplit/>
          <w:trHeight w:val="792"/>
        </w:trPr>
        <w:tc>
          <w:tcPr>
            <w:tcW w:w="3892" w:type="dxa"/>
          </w:tcPr>
          <w:p w:rsidR="0062464E" w:rsidRDefault="0062464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62464E" w:rsidRDefault="0062464E">
            <w:pPr>
              <w:pStyle w:val="a4"/>
              <w:spacing w:line="192" w:lineRule="auto"/>
              <w:jc w:val="center"/>
              <w:rPr>
                <w:rStyle w:val="a7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bCs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62464E" w:rsidRDefault="0062464E">
            <w:pPr>
              <w:pStyle w:val="a4"/>
              <w:spacing w:line="192" w:lineRule="auto"/>
              <w:jc w:val="center"/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  <w:tc>
          <w:tcPr>
            <w:tcW w:w="752" w:type="dxa"/>
            <w:vMerge w:val="restart"/>
          </w:tcPr>
          <w:p w:rsidR="0062464E" w:rsidRDefault="0062464E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820" w:type="dxa"/>
          </w:tcPr>
          <w:p w:rsidR="0062464E" w:rsidRDefault="0062464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62464E" w:rsidRDefault="0062464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62464E" w:rsidRDefault="0062464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</w:p>
        </w:tc>
      </w:tr>
      <w:tr w:rsidR="0062464E" w:rsidTr="0062464E">
        <w:trPr>
          <w:cantSplit/>
          <w:trHeight w:val="2355"/>
        </w:trPr>
        <w:tc>
          <w:tcPr>
            <w:tcW w:w="3892" w:type="dxa"/>
          </w:tcPr>
          <w:p w:rsidR="0062464E" w:rsidRDefault="0062464E">
            <w:pPr>
              <w:pStyle w:val="a4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          ГЛАВА</w:t>
            </w:r>
          </w:p>
          <w:p w:rsidR="0062464E" w:rsidRDefault="0062464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62464E" w:rsidRDefault="0062464E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62464E" w:rsidRDefault="0062464E">
            <w:pPr>
              <w:pStyle w:val="a4"/>
              <w:spacing w:line="192" w:lineRule="auto"/>
              <w:jc w:val="center"/>
              <w:rPr>
                <w:rStyle w:val="a7"/>
                <w:color w:val="000000"/>
              </w:rPr>
            </w:pPr>
          </w:p>
          <w:p w:rsidR="0062464E" w:rsidRDefault="0062464E">
            <w:pPr>
              <w:pStyle w:val="a4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62464E" w:rsidRDefault="0062464E">
            <w:pPr>
              <w:spacing w:line="276" w:lineRule="auto"/>
            </w:pPr>
          </w:p>
          <w:p w:rsidR="0062464E" w:rsidRDefault="0062464E">
            <w:pPr>
              <w:spacing w:line="276" w:lineRule="auto"/>
              <w:ind w:left="342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16 ноября 2020 г.  № 9</w:t>
            </w:r>
          </w:p>
          <w:p w:rsidR="0062464E" w:rsidRDefault="0062464E">
            <w:pPr>
              <w:spacing w:line="276" w:lineRule="auto"/>
              <w:rPr>
                <w:noProof/>
                <w:sz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62464E" w:rsidRDefault="0062464E">
            <w:pPr>
              <w:rPr>
                <w:sz w:val="26"/>
                <w:lang w:eastAsia="en-US"/>
              </w:rPr>
            </w:pPr>
          </w:p>
        </w:tc>
        <w:tc>
          <w:tcPr>
            <w:tcW w:w="4820" w:type="dxa"/>
          </w:tcPr>
          <w:p w:rsidR="0062464E" w:rsidRDefault="0062464E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ЯЛ ПОСЕЛЕНИЙĚН</w:t>
            </w:r>
          </w:p>
          <w:p w:rsidR="0062464E" w:rsidRDefault="0062464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ПУСЛАХĚ</w:t>
            </w:r>
          </w:p>
          <w:p w:rsidR="0062464E" w:rsidRDefault="0062464E">
            <w:pPr>
              <w:spacing w:line="192" w:lineRule="auto"/>
              <w:jc w:val="center"/>
            </w:pPr>
          </w:p>
          <w:p w:rsidR="0062464E" w:rsidRDefault="0062464E">
            <w:pPr>
              <w:spacing w:line="192" w:lineRule="auto"/>
              <w:jc w:val="center"/>
              <w:rPr>
                <w:lang w:eastAsia="en-US"/>
              </w:rPr>
            </w:pPr>
          </w:p>
          <w:p w:rsidR="0062464E" w:rsidRDefault="0062464E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62464E" w:rsidRDefault="0062464E">
            <w:pPr>
              <w:spacing w:line="276" w:lineRule="auto"/>
              <w:jc w:val="center"/>
            </w:pPr>
          </w:p>
          <w:p w:rsidR="0062464E" w:rsidRDefault="0062464E">
            <w:pPr>
              <w:spacing w:line="276" w:lineRule="auto"/>
              <w:ind w:left="360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16 ноябрь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2020 </w:t>
            </w:r>
            <w:r>
              <w:rPr>
                <w:noProof/>
                <w:color w:val="000000"/>
                <w:sz w:val="26"/>
                <w:lang w:eastAsia="en-US"/>
              </w:rPr>
              <w:t>ç.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9 №</w:t>
            </w:r>
          </w:p>
          <w:p w:rsidR="0062464E" w:rsidRDefault="0062464E">
            <w:pPr>
              <w:spacing w:line="276" w:lineRule="auto"/>
              <w:ind w:left="360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Тǎвай ялě</w:t>
            </w:r>
          </w:p>
        </w:tc>
      </w:tr>
    </w:tbl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Республики»</w:t>
      </w:r>
    </w:p>
    <w:p w:rsidR="0062464E" w:rsidRDefault="0062464E" w:rsidP="0062464E">
      <w:pPr>
        <w:pStyle w:val="a5"/>
        <w:snapToGrid w:val="0"/>
        <w:spacing w:line="200" w:lineRule="atLeast"/>
        <w:rPr>
          <w:sz w:val="28"/>
          <w:szCs w:val="28"/>
        </w:rPr>
      </w:pPr>
    </w:p>
    <w:p w:rsidR="0062464E" w:rsidRDefault="0062464E" w:rsidP="0062464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Янтиковского сельского поселения, статьи 25 Правил  землепользования и застройки Янтиковского сельского поселения Янтиковского района Чувашской Республики, утвержденного решением Собрания депутатов Янтиковского сельского поселения № 28/1 от 21.01.2013 (с изменениями от 06.10.2016 №15/1, 23.12.2016 №21/2, 21.07.2017 №28/1, 02.02.2018 №39/5, 26.10.2018 №52/2, 15.02.2019 №59/1, 23.08.2019 №70, 11.02.2020 №83/2, 11.08.2020 №89/1),</w:t>
      </w:r>
    </w:p>
    <w:p w:rsidR="0062464E" w:rsidRDefault="0062464E" w:rsidP="006246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2464E" w:rsidRDefault="0062464E" w:rsidP="0062464E">
      <w:pPr>
        <w:pStyle w:val="a5"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Собрания депутатов Янтиковского сельского поселения «О внесении изменений в Правила  землепользования  и застройки  </w:t>
      </w:r>
      <w:r>
        <w:rPr>
          <w:sz w:val="28"/>
          <w:szCs w:val="28"/>
        </w:rPr>
        <w:t xml:space="preserve">Янтиковского  сельского  поселения </w:t>
      </w:r>
    </w:p>
    <w:p w:rsidR="0062464E" w:rsidRDefault="0062464E" w:rsidP="0062464E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  <w:r>
        <w:rPr>
          <w:color w:val="000000"/>
          <w:sz w:val="28"/>
          <w:szCs w:val="28"/>
        </w:rPr>
        <w:t>» 19 января 202</w:t>
      </w:r>
      <w:r w:rsidR="002977F2">
        <w:rPr>
          <w:color w:val="000000"/>
          <w:sz w:val="28"/>
          <w:szCs w:val="28"/>
        </w:rPr>
        <w:t>1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  в 14.00 часов в зале администрации Янтиковского сельского поселения.</w:t>
      </w:r>
    </w:p>
    <w:p w:rsidR="0062464E" w:rsidRDefault="0062464E" w:rsidP="0062464E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62464E" w:rsidTr="0062464E">
        <w:trPr>
          <w:trHeight w:val="100"/>
        </w:trPr>
        <w:tc>
          <w:tcPr>
            <w:tcW w:w="9468" w:type="dxa"/>
          </w:tcPr>
          <w:p w:rsidR="0062464E" w:rsidRDefault="006246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2464E" w:rsidRDefault="0062464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Янтиковского сельского поселения                                       Н.И. </w:t>
            </w:r>
            <w:proofErr w:type="spellStart"/>
            <w:r>
              <w:rPr>
                <w:sz w:val="28"/>
                <w:szCs w:val="28"/>
                <w:lang w:eastAsia="en-US"/>
              </w:rPr>
              <w:t>Сормов</w:t>
            </w:r>
            <w:proofErr w:type="spellEnd"/>
          </w:p>
          <w:p w:rsidR="0062464E" w:rsidRDefault="0062464E">
            <w:pPr>
              <w:tabs>
                <w:tab w:val="center" w:pos="1982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464E" w:rsidRDefault="0062464E" w:rsidP="0062464E"/>
    <w:p w:rsidR="0062464E" w:rsidRDefault="0062464E" w:rsidP="0062464E"/>
    <w:p w:rsidR="0062464E" w:rsidRDefault="0062464E" w:rsidP="0062464E"/>
    <w:p w:rsidR="0062464E" w:rsidRDefault="0062464E" w:rsidP="0062464E"/>
    <w:sectPr w:rsidR="0062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47"/>
    <w:rsid w:val="002977F2"/>
    <w:rsid w:val="0062464E"/>
    <w:rsid w:val="008E7447"/>
    <w:rsid w:val="00D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64E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6246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62464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6">
    <w:name w:val="Обычный текст"/>
    <w:basedOn w:val="a"/>
    <w:qFormat/>
    <w:rsid w:val="0062464E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6246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6246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62464E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62464E"/>
    <w:rPr>
      <w:b/>
      <w:bCs w:val="0"/>
      <w:color w:val="000080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6246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64E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6246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62464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6">
    <w:name w:val="Обычный текст"/>
    <w:basedOn w:val="a"/>
    <w:qFormat/>
    <w:rsid w:val="0062464E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6246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6246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62464E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62464E"/>
    <w:rPr>
      <w:b/>
      <w:bCs w:val="0"/>
      <w:color w:val="000080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624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3</cp:revision>
  <dcterms:created xsi:type="dcterms:W3CDTF">2020-11-24T06:06:00Z</dcterms:created>
  <dcterms:modified xsi:type="dcterms:W3CDTF">2020-11-24T06:46:00Z</dcterms:modified>
</cp:coreProperties>
</file>