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083477">
        <w:t>2</w:t>
      </w:r>
      <w:r>
        <w:t xml:space="preserve"> квартал </w:t>
      </w:r>
      <w:r w:rsidR="00CE6A61">
        <w:t xml:space="preserve"> </w:t>
      </w:r>
      <w:r w:rsidR="00C57510">
        <w:t>20</w:t>
      </w:r>
      <w:r w:rsidR="00C1212B">
        <w:t>21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7E09A5" w:rsidRDefault="001F36BA" w:rsidP="00937C8C">
            <w:pPr>
              <w:pStyle w:val="a3"/>
              <w:jc w:val="center"/>
            </w:pPr>
            <w:r>
              <w:rPr>
                <w:lang w:val="en-US"/>
              </w:rPr>
              <w:t>I</w:t>
            </w:r>
            <w:r w:rsidR="007E09A5">
              <w:rPr>
                <w:lang w:val="en-US"/>
              </w:rPr>
              <w:t>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1212B" w:rsidP="00083477">
            <w:pPr>
              <w:pStyle w:val="a3"/>
              <w:jc w:val="center"/>
            </w:pPr>
            <w:r>
              <w:t>304 567,87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  <w:bookmarkStart w:id="0" w:name="_GoBack"/>
      <w:bookmarkEnd w:id="0"/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</w:t>
      </w:r>
      <w:proofErr w:type="spellStart"/>
      <w:r w:rsidR="00937C8C">
        <w:t>О.Г.Павлова</w:t>
      </w:r>
      <w:proofErr w:type="spellEnd"/>
      <w:r>
        <w:t>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83477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36BA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7E09A5"/>
    <w:rsid w:val="0080548B"/>
    <w:rsid w:val="00827FFE"/>
    <w:rsid w:val="00885A68"/>
    <w:rsid w:val="0092331A"/>
    <w:rsid w:val="00937C8C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12B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A6939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yantikovo</dc:creator>
  <cp:lastModifiedBy>yantikovo</cp:lastModifiedBy>
  <cp:revision>12</cp:revision>
  <dcterms:created xsi:type="dcterms:W3CDTF">2019-10-07T07:55:00Z</dcterms:created>
  <dcterms:modified xsi:type="dcterms:W3CDTF">2021-11-17T07:47:00Z</dcterms:modified>
</cp:coreProperties>
</file>