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D1" w:rsidRDefault="0091585A" w:rsidP="0091585A">
      <w:pPr>
        <w:rPr>
          <w:szCs w:val="26"/>
        </w:rPr>
      </w:pPr>
      <w:r>
        <w:rPr>
          <w:szCs w:val="26"/>
        </w:rPr>
        <w:t xml:space="preserve">Список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по </w:t>
      </w:r>
      <w:proofErr w:type="spellStart"/>
      <w:r w:rsidR="00BD5A20">
        <w:rPr>
          <w:szCs w:val="26"/>
        </w:rPr>
        <w:t>Сабанчинскому</w:t>
      </w:r>
      <w:proofErr w:type="spellEnd"/>
      <w:r w:rsidR="00BD5A20">
        <w:rPr>
          <w:szCs w:val="26"/>
        </w:rPr>
        <w:t xml:space="preserve"> сельскому поселению на  04.10.2021 г.</w:t>
      </w:r>
    </w:p>
    <w:p w:rsidR="0091585A" w:rsidRDefault="0091585A" w:rsidP="0091585A">
      <w:pPr>
        <w:rPr>
          <w:szCs w:val="26"/>
        </w:rPr>
      </w:pPr>
    </w:p>
    <w:tbl>
      <w:tblPr>
        <w:tblW w:w="16460" w:type="dxa"/>
        <w:tblInd w:w="97" w:type="dxa"/>
        <w:tblLook w:val="04A0"/>
      </w:tblPr>
      <w:tblGrid>
        <w:gridCol w:w="1360"/>
        <w:gridCol w:w="1260"/>
        <w:gridCol w:w="1720"/>
        <w:gridCol w:w="1400"/>
        <w:gridCol w:w="1580"/>
        <w:gridCol w:w="9140"/>
      </w:tblGrid>
      <w:tr w:rsidR="0091585A" w:rsidRPr="0091585A" w:rsidTr="0091585A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91585A" w:rsidRPr="0091585A" w:rsidRDefault="0091585A" w:rsidP="0091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91585A" w:rsidRPr="0091585A" w:rsidRDefault="0091585A" w:rsidP="0091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91585A" w:rsidRPr="0091585A" w:rsidRDefault="0091585A" w:rsidP="0091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91585A" w:rsidRPr="0091585A" w:rsidRDefault="0091585A" w:rsidP="0091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91585A" w:rsidRPr="0091585A" w:rsidRDefault="0091585A" w:rsidP="0091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91585A" w:rsidRPr="0091585A" w:rsidRDefault="0091585A" w:rsidP="0091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АЛЕКСАНДРОВ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212000864729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07.01.2001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р-н,,Тораево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д,Набережная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ул,3,,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АЛЕКСАНДРОВ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212002695402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04.05.1995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р-н,,Тораево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д,Молодежная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ул,1,,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БАГАДЕРОВА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212002743705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23.07.2001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р-н,,Сабанчино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с,Парковая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ул,7,,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212002026970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21.02.1991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429383, РОССИЯ, Чувашская - Чувашия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Респ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Яльчикский р-н,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 Сабанчино,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ул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Парковая, 5, 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Гайнутдинов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Марс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Русланович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212002642915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13.05.1995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р-н, ,Уразмаметево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д,Центральная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ул,27,,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Дудкин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212002032814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01.07.1989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р-н,,Уразмаметево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д,Северная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ул,37,,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212000775660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19.02.1972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р-н,,Уразмаметево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д,Центральная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ул,10,,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КАПИТОНОВ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212001590252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02.11.1968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429383, РОССИЯ, Чувашская - Чувашия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Респ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Яльчикский р-н,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Полевые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Козыльяры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ул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Мирная, 24, 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Козлова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212001938123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12.09.1985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р-н,,Уразмаметево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д,Северная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ул,16,,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212001926255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09.06.1988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р-н,,Сабанчино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с,Центральная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ул,57,,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РУМЯНЦЕВА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212001560956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21.11.1982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 РОССИЯ, Чувашская Республика - Чувашия, Яльчикский р-н,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 Сабанчино,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ул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Полевая, 15, ,</w:t>
            </w:r>
          </w:p>
        </w:tc>
      </w:tr>
      <w:tr w:rsidR="0091585A" w:rsidRPr="0091585A" w:rsidTr="0091585A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СИГИДА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730902320818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15.03.1989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5A" w:rsidRPr="0091585A" w:rsidRDefault="0091585A" w:rsidP="009158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429383,РОССИЯ</w:t>
            </w:r>
            <w:proofErr w:type="gram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,Ч</w:t>
            </w:r>
            <w:proofErr w:type="gram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увашская Республика -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Чувашия,Яльчикский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р-н,,Тораево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д,Карьерная</w:t>
            </w:r>
            <w:proofErr w:type="spellEnd"/>
            <w:r w:rsidRPr="009158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ул,4,,</w:t>
            </w:r>
          </w:p>
        </w:tc>
      </w:tr>
    </w:tbl>
    <w:p w:rsidR="0091585A" w:rsidRPr="0091585A" w:rsidRDefault="0091585A" w:rsidP="0091585A">
      <w:pPr>
        <w:rPr>
          <w:szCs w:val="26"/>
        </w:rPr>
      </w:pPr>
    </w:p>
    <w:sectPr w:rsidR="0091585A" w:rsidRPr="0091585A" w:rsidSect="00A623B4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F1D"/>
    <w:rsid w:val="00197975"/>
    <w:rsid w:val="00274FE9"/>
    <w:rsid w:val="002B18E9"/>
    <w:rsid w:val="00444584"/>
    <w:rsid w:val="004B30C5"/>
    <w:rsid w:val="004F4C19"/>
    <w:rsid w:val="004F62BE"/>
    <w:rsid w:val="00532624"/>
    <w:rsid w:val="00560ED1"/>
    <w:rsid w:val="00566650"/>
    <w:rsid w:val="00653B37"/>
    <w:rsid w:val="00896C77"/>
    <w:rsid w:val="008A65F9"/>
    <w:rsid w:val="009112D0"/>
    <w:rsid w:val="0091585A"/>
    <w:rsid w:val="00993F03"/>
    <w:rsid w:val="009D2404"/>
    <w:rsid w:val="009F06E8"/>
    <w:rsid w:val="00A623B4"/>
    <w:rsid w:val="00AC33DE"/>
    <w:rsid w:val="00AD2E5A"/>
    <w:rsid w:val="00BD5A20"/>
    <w:rsid w:val="00BE4365"/>
    <w:rsid w:val="00C43BFF"/>
    <w:rsid w:val="00C9244F"/>
    <w:rsid w:val="00CA425E"/>
    <w:rsid w:val="00DA7F1D"/>
    <w:rsid w:val="00F0338F"/>
    <w:rsid w:val="00F534A6"/>
    <w:rsid w:val="00FB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77"/>
  </w:style>
  <w:style w:type="paragraph" w:styleId="3">
    <w:name w:val="heading 3"/>
    <w:basedOn w:val="a"/>
    <w:link w:val="30"/>
    <w:uiPriority w:val="9"/>
    <w:qFormat/>
    <w:rsid w:val="00C92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1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92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5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505479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</w:divsChild>
    </w:div>
    <w:div w:id="1498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cp:lastPrinted>2021-09-28T09:21:00Z</cp:lastPrinted>
  <dcterms:created xsi:type="dcterms:W3CDTF">2021-10-19T05:51:00Z</dcterms:created>
  <dcterms:modified xsi:type="dcterms:W3CDTF">2021-10-19T05:51:00Z</dcterms:modified>
</cp:coreProperties>
</file>