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7C" w:rsidRDefault="00376A7C" w:rsidP="0037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FB5" w:rsidRPr="00536FB5" w:rsidRDefault="00536FB5" w:rsidP="00376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населению: </w:t>
      </w:r>
      <w:r w:rsidR="00376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паводке.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 </w:t>
      </w: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 возможном паводковом затоплении население может оповещаться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сеть радио- и телевизионного вещания, сигналы комплексной </w:t>
      </w:r>
      <w:r w:rsidR="0037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экстренного оповещения. 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сообщении об угрозе </w:t>
      </w:r>
      <w:proofErr w:type="spellStart"/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затопленияя</w:t>
      </w:r>
      <w:proofErr w:type="spellEnd"/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ожидаемое время затопления, границы затапливаемой территории, рекомендации о действиях по защите населения и  имущества при наводнении, а также порядок проведения эвакуационных мероприятий.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 угрозе затопления необходимо: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и ценности уложить в непромокаемые пакеты, создать 2-3-дневный запас продуктов питания и питьевой воды (консервы, хлеб, </w:t>
      </w:r>
      <w:proofErr w:type="spellStart"/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бутилированная</w:t>
      </w:r>
      <w:proofErr w:type="spellEnd"/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питьевая вода). По возможности переместить имущество из подвальных и цокольных этажей. Проверить работоспособность радио и телевизора.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эвакуации из дома необходимо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с собой паспорт и другие необходимые документы, деньги и ценности, медицинскую аптечку, комплект верхней одежды и обуви по сезону, постельное белье и туалетные принадлежности, продукты питания на  3 суток. </w:t>
      </w:r>
    </w:p>
    <w:p w:rsidR="00536FB5" w:rsidRPr="00536FB5" w:rsidRDefault="00536FB5" w:rsidP="007F7E85">
      <w:pPr>
        <w:pStyle w:val="a3"/>
        <w:shd w:val="clear" w:color="auto" w:fill="FFFFFF"/>
        <w:spacing w:after="0" w:afterAutospacing="0"/>
      </w:pPr>
      <w:r w:rsidRPr="00536FB5">
        <w:rPr>
          <w:b/>
          <w:bCs/>
        </w:rPr>
        <w:t>4. Перед тем как покинуть дом, квартиру, необходимо</w:t>
      </w:r>
      <w:r w:rsidRPr="00536FB5">
        <w:t xml:space="preserve"> выключить электричество, газ и воду, потушить горящие печи отопления, перенести на верхние этажи здания ценные предметы и вещи, плотно закрыть окна, двери, вентиляционные и другие отверстия здания. </w:t>
      </w:r>
      <w:proofErr w:type="gramStart"/>
      <w:r w:rsidR="008B3664">
        <w:t>Разместите  бензин</w:t>
      </w:r>
      <w:proofErr w:type="gramEnd"/>
      <w:r w:rsidR="008B3664">
        <w:t>, керосин, токсичные вещества (такие, как пестициды и инсектициды) в надёжном месте, чтобы их не затопило и что</w:t>
      </w:r>
      <w:r w:rsidR="008B3664">
        <w:softHyphen/>
        <w:t>бы они не вызвали загрязнение окружающей среды.</w:t>
      </w:r>
    </w:p>
    <w:p w:rsidR="00536FB5" w:rsidRPr="00536FB5" w:rsidRDefault="00536FB5" w:rsidP="0053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Необходимо обозначить свое местоположение.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светлое время суток это достигается вывешиванием на высоком месте белого или цветного полотенца, а в ночное время – подачей световых сигналов. До прибытия помощи оказавшимся в зоне затопления следует оставаться на верхних этажах и крышах зданий, других возвышенных местах. В безопасных местах необходимо находиться до тех пор, пока не спадет вода.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Для </w:t>
      </w:r>
      <w:proofErr w:type="spellStart"/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самоэвакуации</w:t>
      </w:r>
      <w:proofErr w:type="spellEnd"/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использовать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лодки, катера, плоты из бревен и других подручных материалов. Во время паводка не следует продолжать движение в автомобиле, на мотоцикле: бушующий поток воды способен их опрокинуть.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После спада воды следует 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остерегаться порванных и повисших электрических проводов, категорически запрещается использовать продукты питания, попавшие в воду, и употреблять воду из водопровода без соответствующей санитарной проверки. Имеющиеся колодцы с питьевой водой осушить путем выкачивания из них загрязненной воды. </w:t>
      </w:r>
    </w:p>
    <w:p w:rsidR="00536FB5" w:rsidRDefault="00536FB5" w:rsidP="0053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Перед входом в жилище после паводка необходимо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меры предосторожности</w:t>
      </w:r>
      <w:r w:rsidR="00376A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редварительно открываются двери и окна для проветривания. Запрещается пользоваться открытым огнем (возможна взрывопожароопасная концентрация газа), включать освещение и другие </w:t>
      </w:r>
      <w:proofErr w:type="spellStart"/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электропотребители</w:t>
      </w:r>
      <w:proofErr w:type="spellEnd"/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проверки исправности газовых и электрических сетей. </w:t>
      </w:r>
    </w:p>
    <w:p w:rsidR="007F7E85" w:rsidRPr="00536FB5" w:rsidRDefault="007F7E85" w:rsidP="007F7E85">
      <w:pPr>
        <w:pStyle w:val="a3"/>
      </w:pPr>
      <w:r>
        <w:t>9.</w:t>
      </w:r>
      <w:r w:rsidRPr="007F7E85">
        <w:t xml:space="preserve"> </w:t>
      </w:r>
      <w:r w:rsidRPr="007F7E85">
        <w:rPr>
          <w:b/>
        </w:rPr>
        <w:t>Первая помощь людям, подобранным на поверхности воды</w:t>
      </w:r>
      <w:r>
        <w:t>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 Оказавшись в воде, снимите с себя тяжелую одежду и обувь, отыщите вблизи предметы, которыми можно воспользоваться до получения помощи. Не переполняйте спасательные средства (катера, лодки, плоты).</w:t>
      </w:r>
    </w:p>
    <w:p w:rsidR="008B3664" w:rsidRPr="008B3664" w:rsidRDefault="008B3664" w:rsidP="008B3664">
      <w:pPr>
        <w:pStyle w:val="a5"/>
        <w:jc w:val="center"/>
        <w:rPr>
          <w:b/>
          <w:sz w:val="28"/>
          <w:szCs w:val="28"/>
        </w:rPr>
      </w:pPr>
      <w:r w:rsidRPr="008B3664">
        <w:rPr>
          <w:b/>
          <w:sz w:val="28"/>
          <w:szCs w:val="28"/>
        </w:rPr>
        <w:t>При возникновении любой чрезвычайной ситуации необходимо</w:t>
      </w:r>
    </w:p>
    <w:p w:rsidR="008B3664" w:rsidRPr="008B3664" w:rsidRDefault="008B3664" w:rsidP="008B3664">
      <w:pPr>
        <w:pStyle w:val="a5"/>
        <w:jc w:val="center"/>
        <w:rPr>
          <w:b/>
          <w:sz w:val="28"/>
          <w:szCs w:val="28"/>
        </w:rPr>
      </w:pPr>
      <w:r w:rsidRPr="008B3664">
        <w:rPr>
          <w:b/>
          <w:sz w:val="28"/>
          <w:szCs w:val="28"/>
        </w:rPr>
        <w:t>срочно звонить в службу спасения по телефону 01</w:t>
      </w:r>
      <w:r w:rsidR="007F7E85">
        <w:rPr>
          <w:b/>
          <w:sz w:val="28"/>
          <w:szCs w:val="28"/>
        </w:rPr>
        <w:t xml:space="preserve">,  </w:t>
      </w:r>
    </w:p>
    <w:p w:rsidR="007F7E85" w:rsidRDefault="008B3664" w:rsidP="008B3664">
      <w:pPr>
        <w:pStyle w:val="a5"/>
        <w:jc w:val="center"/>
        <w:rPr>
          <w:b/>
          <w:sz w:val="28"/>
          <w:szCs w:val="28"/>
        </w:rPr>
      </w:pPr>
      <w:r w:rsidRPr="008B3664">
        <w:rPr>
          <w:b/>
          <w:sz w:val="28"/>
          <w:szCs w:val="28"/>
        </w:rPr>
        <w:t>Владельцам мобильных телефонов следует набрать номер "101".</w:t>
      </w:r>
      <w:r w:rsidR="007F7E85" w:rsidRPr="007F7E85">
        <w:rPr>
          <w:b/>
          <w:sz w:val="28"/>
          <w:szCs w:val="28"/>
        </w:rPr>
        <w:t xml:space="preserve"> </w:t>
      </w:r>
    </w:p>
    <w:p w:rsidR="008B3664" w:rsidRPr="008B3664" w:rsidRDefault="007F7E85" w:rsidP="008B366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 телефона Сабанчинского сельского поселения 883549 62-6-36.</w:t>
      </w:r>
    </w:p>
    <w:p w:rsidR="008B3664" w:rsidRDefault="008B3664" w:rsidP="008B3664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8B3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6FB5" w:rsidRPr="00536FB5" w:rsidRDefault="00536FB5" w:rsidP="00536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надо делать при угрозе подтопления вашего дома: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Отключить газ, воду и электричество;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Погасить огонь в печи;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Закрепить все плавающие предметы, находящиеся вне зданий, или разместить их в подсобных помещениях;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Закрыть окна и двери, при необходимости и при наличии времени забить снаружи досками;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Если позволяет время, перенести на верхние этажи и чердаки, ценные предметы и вещи.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надо делать, если получено предупреждение об эвакуации: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Подготовьте теплую одежду, сапоги, одеяла, деньги;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Необходимые документы упакуйте в непромокаемый пакет;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Соберите трехдневный запас питания;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Не забудьте медицинскую аптечку и набор лекарств, которыми Вы пользуетесь;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В установленном порядке выходите (выезжайте), выводите домашних животных из опасной зоны возможного затопления в назначенный безопасный район, где обязательно зарегистрируйтесь.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надо делать, если резко поднимается вода:</w:t>
      </w: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Занять безопасное возвышенное место, верхний этаж здания, чердак или крышу дома; </w:t>
      </w:r>
    </w:p>
    <w:p w:rsidR="00536FB5" w:rsidRPr="00536FB5" w:rsidRDefault="00536FB5" w:rsidP="005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     Принять меры, позволяющие спасателям Вас обнаружить – вывести яркое полотнище, в ночное время – подавать световые сигналы; </w:t>
      </w:r>
    </w:p>
    <w:p w:rsidR="00536FB5" w:rsidRPr="008B3664" w:rsidRDefault="00536FB5" w:rsidP="008B3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Самостоятельную эвакуацию вплавь или с использованием </w:t>
      </w:r>
      <w:proofErr w:type="spellStart"/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 w:rsidRPr="0053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только в случаях угрозы жизни и здоровью, а также при необходимости оказания неотложной помощи пострадавшим. </w:t>
      </w:r>
    </w:p>
    <w:p w:rsidR="00536FB5" w:rsidRDefault="00536FB5" w:rsidP="00536FB5">
      <w:pPr>
        <w:pStyle w:val="a3"/>
      </w:pPr>
      <w: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:rsidR="00536FB5" w:rsidRDefault="00536FB5" w:rsidP="00536FB5">
      <w:pPr>
        <w:pStyle w:val="a3"/>
      </w:pPr>
      <w:r>
        <w:t xml:space="preserve">• Внимательно </w:t>
      </w:r>
      <w:r w:rsidRPr="008B3664">
        <w:rPr>
          <w:b/>
        </w:rPr>
        <w:t>следить за метеосводками</w:t>
      </w:r>
      <w:r>
        <w:t xml:space="preserve"> и уровнем воды в водоемах.</w:t>
      </w:r>
    </w:p>
    <w:p w:rsidR="00536FB5" w:rsidRDefault="00536FB5" w:rsidP="00536FB5">
      <w:pPr>
        <w:pStyle w:val="a3"/>
      </w:pPr>
      <w:r>
        <w:t xml:space="preserve">• Уточнить </w:t>
      </w:r>
      <w:r w:rsidRPr="008B3664">
        <w:rPr>
          <w:b/>
        </w:rPr>
        <w:t>границы подтопления</w:t>
      </w:r>
      <w:r>
        <w:t xml:space="preserve"> в районе проживания.</w:t>
      </w:r>
    </w:p>
    <w:p w:rsidR="00536FB5" w:rsidRDefault="00536FB5" w:rsidP="00536FB5">
      <w:pPr>
        <w:pStyle w:val="a3"/>
      </w:pPr>
      <w:r>
        <w:t xml:space="preserve">• Прочистить существующие </w:t>
      </w:r>
      <w:r w:rsidRPr="008B3664">
        <w:rPr>
          <w:b/>
        </w:rPr>
        <w:t>водоотводы (трубы</w:t>
      </w:r>
      <w:r>
        <w:t>), находящиеся на придомовой территории обязательно рядом с ней от снега, льда, мусора;</w:t>
      </w:r>
    </w:p>
    <w:p w:rsidR="00536FB5" w:rsidRDefault="00536FB5" w:rsidP="00536FB5">
      <w:pPr>
        <w:pStyle w:val="a3"/>
      </w:pPr>
      <w:r>
        <w:t xml:space="preserve">• </w:t>
      </w:r>
      <w:r w:rsidRPr="008B3664">
        <w:rPr>
          <w:b/>
        </w:rPr>
        <w:t>Подготовить набор самого необходимого на случай</w:t>
      </w:r>
      <w:r>
        <w:t>, если Ваш дом окажется отрезанным от «большой земли».</w:t>
      </w:r>
    </w:p>
    <w:p w:rsidR="00536FB5" w:rsidRDefault="00536FB5" w:rsidP="00536FB5">
      <w:pPr>
        <w:pStyle w:val="a3"/>
      </w:pPr>
      <w:r>
        <w:t xml:space="preserve">• Заранее продумать, куда убрать домашних животных, </w:t>
      </w:r>
      <w:r w:rsidRPr="008B3664">
        <w:rPr>
          <w:b/>
        </w:rPr>
        <w:t>скот.</w:t>
      </w:r>
    </w:p>
    <w:p w:rsidR="00536FB5" w:rsidRDefault="00536FB5" w:rsidP="00536FB5">
      <w:pPr>
        <w:pStyle w:val="a3"/>
      </w:pPr>
      <w:r>
        <w:t xml:space="preserve">• Домашние вещи, продукты питания из погребов и подвалов по возможности перенести </w:t>
      </w:r>
      <w:r w:rsidRPr="008B3664">
        <w:rPr>
          <w:b/>
        </w:rPr>
        <w:t>на верхние этажи</w:t>
      </w:r>
      <w:r>
        <w:t>, чердаки и другие возвышенные места.</w:t>
      </w:r>
    </w:p>
    <w:p w:rsidR="00536FB5" w:rsidRDefault="00536FB5" w:rsidP="00536FB5">
      <w:pPr>
        <w:pStyle w:val="a3"/>
      </w:pPr>
      <w:r>
        <w:lastRenderedPageBreak/>
        <w:t>• 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:rsidR="008B3664" w:rsidRDefault="00536FB5" w:rsidP="00536FB5">
      <w:pPr>
        <w:pStyle w:val="a3"/>
      </w:pPr>
      <w:r>
        <w:t xml:space="preserve">• Емкости </w:t>
      </w:r>
      <w:r w:rsidRPr="008B3664">
        <w:rPr>
          <w:b/>
        </w:rPr>
        <w:t>с бензином, керосином</w:t>
      </w:r>
      <w:r>
        <w:t xml:space="preserve"> и другими горючими жидкостями хорошо закрыть, исключив возможность опрокидывания или выдавливания.</w:t>
      </w:r>
      <w:r w:rsidR="008B3664">
        <w:t xml:space="preserve"> Разместите </w:t>
      </w:r>
      <w:r w:rsidR="008B3664" w:rsidRPr="008B3664">
        <w:rPr>
          <w:b/>
        </w:rPr>
        <w:t>токсичные вещества (такие, как пестициды и инсектициды)</w:t>
      </w:r>
      <w:r w:rsidR="008B3664">
        <w:t xml:space="preserve"> в надёжном месте, чтобы их не затопило и что</w:t>
      </w:r>
      <w:r w:rsidR="008B3664">
        <w:softHyphen/>
        <w:t>бы они не вызвали загрязнение окружающей среды</w:t>
      </w:r>
    </w:p>
    <w:p w:rsidR="00536FB5" w:rsidRDefault="00536FB5" w:rsidP="00536FB5">
      <w:pPr>
        <w:pStyle w:val="a3"/>
      </w:pPr>
      <w:r>
        <w:t xml:space="preserve">• </w:t>
      </w:r>
      <w:r w:rsidRPr="008B3664">
        <w:rPr>
          <w:b/>
        </w:rPr>
        <w:t>Пожилых людей, больных, детей</w:t>
      </w:r>
      <w:r>
        <w:t xml:space="preserve"> на время паводка лучше отвезти в безопасные места.</w:t>
      </w:r>
    </w:p>
    <w:p w:rsidR="00536FB5" w:rsidRDefault="00536FB5" w:rsidP="00536FB5">
      <w:pPr>
        <w:pStyle w:val="a3"/>
      </w:pPr>
      <w:r>
        <w:t>• Предусмотреть водооткачивающие средства: бытовые электронасосы (</w:t>
      </w:r>
      <w:proofErr w:type="spellStart"/>
      <w:r>
        <w:t>повозможности</w:t>
      </w:r>
      <w:proofErr w:type="spellEnd"/>
      <w:r>
        <w:t>), ведра, лопаты и т.д.</w:t>
      </w:r>
    </w:p>
    <w:p w:rsidR="00536FB5" w:rsidRDefault="00536FB5" w:rsidP="00376A7C">
      <w:pPr>
        <w:pStyle w:val="a3"/>
      </w:pPr>
      <w:r>
        <w:t>Рекомендуем населению застраховать свое имущество во избежание нанесения материального ущерба весенним паводком.</w:t>
      </w:r>
    </w:p>
    <w:p w:rsidR="00536FB5" w:rsidRPr="00376A7C" w:rsidRDefault="00536FB5" w:rsidP="00536FB5">
      <w:pPr>
        <w:pStyle w:val="a3"/>
        <w:rPr>
          <w:u w:val="single"/>
        </w:rPr>
      </w:pPr>
      <w:r w:rsidRPr="00376A7C">
        <w:rPr>
          <w:u w:val="single"/>
        </w:rPr>
        <w:t>Действия в случае угрозы возникновение наводнения, паводка:</w:t>
      </w:r>
    </w:p>
    <w:p w:rsidR="007F7E85" w:rsidRDefault="00536FB5" w:rsidP="00536FB5">
      <w:pPr>
        <w:pStyle w:val="a3"/>
      </w:pPr>
      <w:r>
        <w:t xml:space="preserve">Проверьте, нет ли вблизи пострадавших, окажите им, по возможности, помощь. </w:t>
      </w:r>
    </w:p>
    <w:p w:rsidR="00536FB5" w:rsidRDefault="00536FB5" w:rsidP="00536FB5">
      <w:pPr>
        <w:pStyle w:val="a3"/>
      </w:pPr>
      <w:r>
        <w:t>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 Оказавшись в воде, снимите с себя тяжелую одежду и обувь, отыщите вблизи предметы, которыми можно воспользоваться до получения помощи. Не переполняйте спасательные средства (катера, лодки, плоты)</w:t>
      </w:r>
    </w:p>
    <w:p w:rsidR="008B3664" w:rsidRPr="008B3664" w:rsidRDefault="00536FB5" w:rsidP="008B3664">
      <w:pPr>
        <w:pStyle w:val="a5"/>
        <w:jc w:val="center"/>
        <w:rPr>
          <w:b/>
          <w:sz w:val="28"/>
          <w:szCs w:val="28"/>
        </w:rPr>
      </w:pPr>
      <w:r w:rsidRPr="008B3664">
        <w:rPr>
          <w:b/>
          <w:sz w:val="28"/>
          <w:szCs w:val="28"/>
        </w:rPr>
        <w:t>При возникновении любой чрезвычайной ситуации необходимо</w:t>
      </w:r>
    </w:p>
    <w:p w:rsidR="008B3664" w:rsidRPr="008B3664" w:rsidRDefault="00536FB5" w:rsidP="008B3664">
      <w:pPr>
        <w:pStyle w:val="a5"/>
        <w:jc w:val="center"/>
        <w:rPr>
          <w:b/>
          <w:sz w:val="28"/>
          <w:szCs w:val="28"/>
        </w:rPr>
      </w:pPr>
      <w:r w:rsidRPr="008B3664">
        <w:rPr>
          <w:b/>
          <w:sz w:val="28"/>
          <w:szCs w:val="28"/>
        </w:rPr>
        <w:t>срочно звонить в службу спасения по телефону 01.</w:t>
      </w:r>
    </w:p>
    <w:p w:rsidR="00536FB5" w:rsidRPr="008B3664" w:rsidRDefault="00536FB5" w:rsidP="008B3664">
      <w:pPr>
        <w:pStyle w:val="a5"/>
        <w:jc w:val="center"/>
        <w:rPr>
          <w:b/>
          <w:sz w:val="28"/>
          <w:szCs w:val="28"/>
        </w:rPr>
      </w:pPr>
      <w:r w:rsidRPr="008B3664">
        <w:rPr>
          <w:b/>
          <w:sz w:val="28"/>
          <w:szCs w:val="28"/>
        </w:rPr>
        <w:t>Владельцам мобильных телефонов следует набрать номер "101".</w:t>
      </w: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8B3664" w:rsidRDefault="008B3664" w:rsidP="00536FB5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536FB5" w:rsidRDefault="00536FB5" w:rsidP="00536FB5">
      <w:pPr>
        <w:pStyle w:val="a3"/>
        <w:shd w:val="clear" w:color="auto" w:fill="FFFFFF"/>
        <w:spacing w:after="0" w:afterAutospacing="0"/>
        <w:jc w:val="center"/>
      </w:pPr>
      <w:r>
        <w:rPr>
          <w:b/>
          <w:bCs/>
        </w:rPr>
        <w:t>ПАМЯТКА</w:t>
      </w:r>
    </w:p>
    <w:p w:rsidR="00536FB5" w:rsidRDefault="00536FB5" w:rsidP="00536FB5">
      <w:pPr>
        <w:pStyle w:val="a3"/>
        <w:shd w:val="clear" w:color="auto" w:fill="FFFFFF"/>
        <w:spacing w:after="0" w:afterAutospacing="0"/>
        <w:jc w:val="center"/>
      </w:pPr>
      <w:r>
        <w:rPr>
          <w:b/>
          <w:bCs/>
          <w:i/>
          <w:iCs/>
        </w:rPr>
        <w:t>Как действовать при наводнении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lastRenderedPageBreak/>
        <w:t xml:space="preserve">Наводнение </w:t>
      </w:r>
      <w:r>
        <w:t>— это затопление территории водой в корот</w:t>
      </w:r>
      <w:r>
        <w:softHyphen/>
        <w:t>кий срок во время половодья, паводка или ливневых дождей, при прорыве гидротехнических сооружений.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jc w:val="center"/>
      </w:pPr>
      <w:r>
        <w:rPr>
          <w:b/>
          <w:bCs/>
        </w:rPr>
        <w:t xml:space="preserve">Действия во время чрезвычайной ситуации 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t>Если вы в доме: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►Сохраняйте спокойствие.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►Предупредите соседей и помогите детям, старикам, инва</w:t>
      </w:r>
      <w:r>
        <w:softHyphen/>
        <w:t>лидам.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►Слушайте радио, чтобы получать известия о развитии чрез</w:t>
      </w:r>
      <w:r>
        <w:softHyphen/>
        <w:t>вычайной ситуации.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►Старайтесь никуда не звонить, чтобы не перегружать теле</w:t>
      </w:r>
      <w:r>
        <w:softHyphen/>
        <w:t>фонные линии.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►Покиньте дом, как только получите распоряжение об эваку</w:t>
      </w:r>
      <w:r>
        <w:softHyphen/>
        <w:t>ации от спасательных служб.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►Для эвакуации пользуйтесь маршрутом, строго опреде</w:t>
      </w:r>
      <w:r>
        <w:softHyphen/>
        <w:t>лённым спасательными службами. Не пытайтесь "срезать путь" — вы можете попасть в опасное место и оказаться в ловушке.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►Обезопасьте домашних животных, обеспечьте их водой и питанием.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►Берите с собой только то, что абсолютно необходимо (ап</w:t>
      </w:r>
      <w:r>
        <w:softHyphen/>
        <w:t>течку первой помощи, медикаменты, еду, документы),</w:t>
      </w:r>
    </w:p>
    <w:p w:rsidR="008B3664" w:rsidRDefault="008B3664" w:rsidP="007F7E85">
      <w:pPr>
        <w:pStyle w:val="a3"/>
        <w:shd w:val="clear" w:color="auto" w:fill="FFFFFF"/>
        <w:spacing w:after="0" w:afterAutospacing="0"/>
        <w:ind w:firstLine="706"/>
      </w:pPr>
      <w:r>
        <w:t>►Разместите токсичные вещества (такие, как пестициды и инсектициды) в надёжном месте, чтобы их не затопило и что</w:t>
      </w:r>
      <w:r>
        <w:softHyphen/>
        <w:t>бы они не вызвали загрязнение окружающей среды.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t>Если вы в машине: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►Избегайте езды по затопленной дороге — вас может снести течением.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►Если вы оказались в зоне затопления, а машина сломалась, покиньте её и вызовите помощь.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t>Действия после чрезвычайной ситуации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►При необходимости достаньте аптечку первой помощи, по</w:t>
      </w:r>
      <w:r>
        <w:softHyphen/>
        <w:t>могите раненым.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►Продолжайте слушать радио и следуйте инструкциям спа</w:t>
      </w:r>
      <w:r>
        <w:softHyphen/>
        <w:t>сательных служб.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►Соблюдайте осторожность. Проверьте, надёжны ли конст</w:t>
      </w:r>
      <w:r>
        <w:softHyphen/>
        <w:t>рукции дома (стены, полы).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►Обнаружив в доме и вокруг него лужу стоячей воды, немед</w:t>
      </w:r>
      <w:r>
        <w:softHyphen/>
        <w:t>ленно залейте её 2 литрами отбеливателя.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►Не отводите всю воду сразу (это может повредить фунда</w:t>
      </w:r>
      <w:r>
        <w:softHyphen/>
        <w:t>мент) — каждый день отводите около трети общего объёма воды.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►Не оставайтесь в доме, где ещё не ушла вода.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►Убедитесь в том, что электрические кабели не контачат с водой.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►В затопленных местах немедленно отключите электропита</w:t>
      </w:r>
      <w:r>
        <w:softHyphen/>
        <w:t>ние на распределительных щитах (если вы этого ещё не сде</w:t>
      </w:r>
      <w:r>
        <w:softHyphen/>
        <w:t>лали).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►Если пол у электрощита влажный, положите на него сухую доску и стойте на ней. Чтобы отключить электричество, вос</w:t>
      </w:r>
      <w:r>
        <w:softHyphen/>
        <w:t>пользуйтесь сухой палкой.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lastRenderedPageBreak/>
        <w:t>►Опасайтесь электрического удара — если слой воды на по</w:t>
      </w:r>
      <w:r>
        <w:softHyphen/>
        <w:t>лу толще 5 см, наденьте резиновые сапоги.</w:t>
      </w:r>
    </w:p>
    <w:p w:rsidR="00536FB5" w:rsidRPr="008B3664" w:rsidRDefault="00536FB5" w:rsidP="00536FB5">
      <w:pPr>
        <w:pStyle w:val="a3"/>
        <w:shd w:val="clear" w:color="auto" w:fill="FFFFFF"/>
        <w:spacing w:after="0" w:afterAutospacing="0"/>
        <w:ind w:firstLine="706"/>
        <w:rPr>
          <w:b/>
        </w:rPr>
      </w:pPr>
      <w:r w:rsidRPr="008B3664">
        <w:rPr>
          <w:b/>
        </w:rPr>
        <w:t>►Если вы подозреваете, что питьевая вода в колодце или ко</w:t>
      </w:r>
      <w:r w:rsidRPr="008B3664">
        <w:rPr>
          <w:b/>
        </w:rPr>
        <w:softHyphen/>
        <w:t>лонке загрязнена, используйте воду, заранее запасённую, или же прокипятите её в течение 5 минут. Также можно доба</w:t>
      </w:r>
      <w:r w:rsidRPr="008B3664">
        <w:rPr>
          <w:b/>
        </w:rPr>
        <w:softHyphen/>
        <w:t>вить 2 капли отбеливателя на 1 литр загрязнённой воды и по</w:t>
      </w:r>
      <w:r w:rsidRPr="008B3664">
        <w:rPr>
          <w:b/>
        </w:rPr>
        <w:softHyphen/>
        <w:t>сле этого отстаивать воду в течение 30 минут.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►Вымойте или обеззаразьте загрязнённую посуду и сто</w:t>
      </w:r>
      <w:r>
        <w:softHyphen/>
        <w:t>ловые приборы, используя для этого кипяток или отбелива</w:t>
      </w:r>
      <w:r>
        <w:softHyphen/>
        <w:t>тель (чайную ложку отбеливателя на раковину, наполнен</w:t>
      </w:r>
      <w:r>
        <w:softHyphen/>
        <w:t>ную водой).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►Не поднимайте температуру воздуха в доме выше +4</w:t>
      </w:r>
      <w:proofErr w:type="gramStart"/>
      <w:r>
        <w:t>°С</w:t>
      </w:r>
      <w:proofErr w:type="gramEnd"/>
      <w:r>
        <w:t>, ес</w:t>
      </w:r>
      <w:r>
        <w:softHyphen/>
        <w:t>ли не отведена вся стоячая вода.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►Очистите дом от всех обломков и пропитанных водой пред</w:t>
      </w:r>
      <w:r>
        <w:softHyphen/>
        <w:t>метов.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►Уберите оставшиеся ил и грязь, выбросьте загрязнённые постельные принадлежности, одежду, мебель и другие пред</w:t>
      </w:r>
      <w:r>
        <w:softHyphen/>
        <w:t>меты.</w:t>
      </w:r>
    </w:p>
    <w:p w:rsidR="00536FB5" w:rsidRDefault="00536FB5" w:rsidP="00536FB5">
      <w:pPr>
        <w:pStyle w:val="a3"/>
        <w:shd w:val="clear" w:color="auto" w:fill="FFFFFF"/>
        <w:spacing w:after="0" w:afterAutospacing="0"/>
        <w:ind w:firstLine="706"/>
      </w:pPr>
      <w:r>
        <w:t>►Протрите все поверхности в доме отбеливателем. При этом обеспечьте хорошую вентиляцию, чтобы очистить воздух от токсичных испарений.</w:t>
      </w:r>
    </w:p>
    <w:p w:rsidR="00536FB5" w:rsidRDefault="00536FB5"/>
    <w:sectPr w:rsidR="00536FB5" w:rsidSect="008B3664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3924"/>
    <w:rsid w:val="002800DE"/>
    <w:rsid w:val="00376A7C"/>
    <w:rsid w:val="00536FB5"/>
    <w:rsid w:val="006C60C3"/>
    <w:rsid w:val="007F7E85"/>
    <w:rsid w:val="008B3664"/>
    <w:rsid w:val="00902CF6"/>
    <w:rsid w:val="00AB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FB5"/>
    <w:rPr>
      <w:color w:val="0000FF"/>
      <w:u w:val="single"/>
    </w:rPr>
  </w:style>
  <w:style w:type="paragraph" w:styleId="a5">
    <w:name w:val="No Spacing"/>
    <w:uiPriority w:val="1"/>
    <w:qFormat/>
    <w:rsid w:val="008B36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cp:lastPrinted>2019-03-11T12:01:00Z</cp:lastPrinted>
  <dcterms:created xsi:type="dcterms:W3CDTF">2019-03-11T11:24:00Z</dcterms:created>
  <dcterms:modified xsi:type="dcterms:W3CDTF">2019-03-11T12:16:00Z</dcterms:modified>
</cp:coreProperties>
</file>