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D5" w:rsidRPr="00F557D5" w:rsidRDefault="00F557D5" w:rsidP="00F557D5">
      <w:pPr>
        <w:pStyle w:val="a5"/>
        <w:jc w:val="right"/>
        <w:rPr>
          <w:rFonts w:ascii="Times New Roman" w:hAnsi="Times New Roman" w:cs="Times New Roman"/>
        </w:rPr>
      </w:pPr>
      <w:r w:rsidRPr="00F557D5">
        <w:rPr>
          <w:rFonts w:ascii="Times New Roman" w:hAnsi="Times New Roman" w:cs="Times New Roman"/>
        </w:rPr>
        <w:t xml:space="preserve">Приложение к постановлению </w:t>
      </w:r>
    </w:p>
    <w:p w:rsidR="00F557D5" w:rsidRPr="00F557D5" w:rsidRDefault="00F557D5" w:rsidP="00F557D5">
      <w:pPr>
        <w:pStyle w:val="a5"/>
        <w:jc w:val="right"/>
        <w:rPr>
          <w:rFonts w:ascii="Times New Roman" w:hAnsi="Times New Roman" w:cs="Times New Roman"/>
        </w:rPr>
      </w:pPr>
      <w:r w:rsidRPr="00F557D5">
        <w:rPr>
          <w:rFonts w:ascii="Times New Roman" w:hAnsi="Times New Roman" w:cs="Times New Roman"/>
        </w:rPr>
        <w:t xml:space="preserve">администрации Сабанчинского </w:t>
      </w:r>
    </w:p>
    <w:p w:rsidR="00D5018D" w:rsidRDefault="00F557D5" w:rsidP="00F557D5">
      <w:pPr>
        <w:pStyle w:val="a5"/>
        <w:jc w:val="right"/>
        <w:rPr>
          <w:rFonts w:ascii="Times New Roman" w:hAnsi="Times New Roman" w:cs="Times New Roman"/>
        </w:rPr>
      </w:pPr>
      <w:r w:rsidRPr="00F557D5">
        <w:rPr>
          <w:rFonts w:ascii="Times New Roman" w:hAnsi="Times New Roman" w:cs="Times New Roman"/>
        </w:rPr>
        <w:t xml:space="preserve">сельского поселения  от 27.09.202 №37 </w:t>
      </w:r>
    </w:p>
    <w:p w:rsidR="00F557D5" w:rsidRPr="00F557D5" w:rsidRDefault="00F557D5" w:rsidP="00F557D5">
      <w:pPr>
        <w:pStyle w:val="a5"/>
        <w:jc w:val="right"/>
        <w:rPr>
          <w:rFonts w:ascii="Times New Roman" w:hAnsi="Times New Roman" w:cs="Times New Roman"/>
        </w:rPr>
      </w:pPr>
    </w:p>
    <w:p w:rsidR="0037246C" w:rsidRPr="00FD33B8" w:rsidRDefault="0037246C" w:rsidP="00FD3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D33B8">
        <w:rPr>
          <w:rFonts w:ascii="Times New Roman" w:hAnsi="Times New Roman" w:cs="Times New Roman"/>
          <w:sz w:val="24"/>
          <w:szCs w:val="24"/>
        </w:rPr>
        <w:t>Реестр мест (площадок) сбора и накопления твердых коммунальных отходов</w:t>
      </w:r>
    </w:p>
    <w:p w:rsidR="0037246C" w:rsidRPr="00FD33B8" w:rsidRDefault="0037246C" w:rsidP="00FD3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D33B8">
        <w:rPr>
          <w:rFonts w:ascii="Times New Roman" w:hAnsi="Times New Roman" w:cs="Times New Roman"/>
          <w:sz w:val="24"/>
          <w:szCs w:val="24"/>
        </w:rPr>
        <w:t>на территории Сабанчинского сельского поселения Яльчикского  района Чувашской Республики</w:t>
      </w:r>
      <w:r w:rsidR="009D441A" w:rsidRPr="00FD33B8">
        <w:rPr>
          <w:rFonts w:ascii="Times New Roman" w:hAnsi="Times New Roman" w:cs="Times New Roman"/>
          <w:sz w:val="24"/>
          <w:szCs w:val="24"/>
        </w:rPr>
        <w:t xml:space="preserve"> на 01.09.2021 г.</w:t>
      </w:r>
    </w:p>
    <w:p w:rsidR="0037246C" w:rsidRPr="00FD33B8" w:rsidRDefault="0037246C" w:rsidP="00FD33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6007" w:type="dxa"/>
        <w:tblInd w:w="-601" w:type="dxa"/>
        <w:tblLayout w:type="fixed"/>
        <w:tblLook w:val="04A0"/>
      </w:tblPr>
      <w:tblGrid>
        <w:gridCol w:w="709"/>
        <w:gridCol w:w="1134"/>
        <w:gridCol w:w="1701"/>
        <w:gridCol w:w="1560"/>
        <w:gridCol w:w="849"/>
        <w:gridCol w:w="2127"/>
        <w:gridCol w:w="1135"/>
        <w:gridCol w:w="708"/>
        <w:gridCol w:w="850"/>
        <w:gridCol w:w="850"/>
        <w:gridCol w:w="994"/>
        <w:gridCol w:w="709"/>
        <w:gridCol w:w="709"/>
        <w:gridCol w:w="986"/>
        <w:gridCol w:w="986"/>
      </w:tblGrid>
      <w:tr w:rsidR="00D5018D" w:rsidRPr="00FD33B8" w:rsidTr="009263E8">
        <w:tc>
          <w:tcPr>
            <w:tcW w:w="709" w:type="dxa"/>
          </w:tcPr>
          <w:p w:rsidR="002221A6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A6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A6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A6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8D" w:rsidRPr="00FD33B8" w:rsidRDefault="00D5018D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221A6" w:rsidRPr="00FD33B8" w:rsidRDefault="002221A6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1A6" w:rsidRPr="00FD33B8" w:rsidRDefault="002221A6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1A6" w:rsidRPr="00FD33B8" w:rsidRDefault="002221A6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18D" w:rsidRPr="00FD33B8" w:rsidRDefault="00D5018D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701" w:type="dxa"/>
          </w:tcPr>
          <w:p w:rsidR="002221A6" w:rsidRPr="00FD33B8" w:rsidRDefault="002221A6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1A6" w:rsidRPr="00FD33B8" w:rsidRDefault="002221A6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1A6" w:rsidRPr="00FD33B8" w:rsidRDefault="002221A6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18D" w:rsidRPr="00FD33B8" w:rsidRDefault="00D5018D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560" w:type="dxa"/>
            <w:vAlign w:val="center"/>
          </w:tcPr>
          <w:p w:rsidR="0037246C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9" w:type="dxa"/>
            <w:vAlign w:val="center"/>
          </w:tcPr>
          <w:p w:rsidR="0037246C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7" w:type="dxa"/>
            <w:vAlign w:val="center"/>
          </w:tcPr>
          <w:p w:rsidR="0037246C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балансодержателя</w:t>
            </w:r>
          </w:p>
        </w:tc>
        <w:tc>
          <w:tcPr>
            <w:tcW w:w="1135" w:type="dxa"/>
            <w:vAlign w:val="center"/>
          </w:tcPr>
          <w:p w:rsidR="0037246C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контейнеров для ТКО (</w:t>
            </w:r>
            <w:proofErr w:type="spellStart"/>
            <w:proofErr w:type="gram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D5018D" w:rsidRPr="00FD33B8" w:rsidRDefault="00D5018D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норма накоплена</w:t>
            </w:r>
          </w:p>
        </w:tc>
        <w:tc>
          <w:tcPr>
            <w:tcW w:w="850" w:type="dxa"/>
          </w:tcPr>
          <w:p w:rsidR="00D5018D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площадки</w:t>
            </w:r>
          </w:p>
        </w:tc>
        <w:tc>
          <w:tcPr>
            <w:tcW w:w="850" w:type="dxa"/>
          </w:tcPr>
          <w:p w:rsidR="00D5018D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ограждения</w:t>
            </w:r>
          </w:p>
        </w:tc>
        <w:tc>
          <w:tcPr>
            <w:tcW w:w="994" w:type="dxa"/>
          </w:tcPr>
          <w:p w:rsidR="00D5018D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End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подстилающий поверхности</w:t>
            </w:r>
          </w:p>
        </w:tc>
        <w:tc>
          <w:tcPr>
            <w:tcW w:w="709" w:type="dxa"/>
          </w:tcPr>
          <w:p w:rsidR="00D5018D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бак</w:t>
            </w:r>
          </w:p>
        </w:tc>
        <w:tc>
          <w:tcPr>
            <w:tcW w:w="709" w:type="dxa"/>
          </w:tcPr>
          <w:p w:rsidR="00D5018D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86" w:type="dxa"/>
          </w:tcPr>
          <w:p w:rsidR="00D5018D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отходов</w:t>
            </w:r>
          </w:p>
        </w:tc>
        <w:tc>
          <w:tcPr>
            <w:tcW w:w="986" w:type="dxa"/>
          </w:tcPr>
          <w:p w:rsidR="00D5018D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вывоза контейнеров</w:t>
            </w:r>
          </w:p>
        </w:tc>
      </w:tr>
      <w:tr w:rsidR="00D5018D" w:rsidRPr="00FD33B8" w:rsidTr="009263E8">
        <w:trPr>
          <w:trHeight w:val="1143"/>
        </w:trPr>
        <w:tc>
          <w:tcPr>
            <w:tcW w:w="709" w:type="dxa"/>
          </w:tcPr>
          <w:p w:rsidR="00D5018D" w:rsidRPr="00FD33B8" w:rsidRDefault="00D5018D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018D" w:rsidRPr="00FD33B8" w:rsidRDefault="00D5018D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</w:tcPr>
          <w:p w:rsidR="0093103A" w:rsidRPr="00FD33B8" w:rsidRDefault="0093103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3A" w:rsidRPr="00FD33B8" w:rsidRDefault="0093103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3A" w:rsidRPr="00FD33B8" w:rsidRDefault="0093103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8D" w:rsidRPr="00FD33B8" w:rsidRDefault="0093103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018D" w:rsidRPr="00FD3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018D" w:rsidRPr="00FD33B8">
              <w:rPr>
                <w:rFonts w:ascii="Times New Roman" w:hAnsi="Times New Roman" w:cs="Times New Roman"/>
                <w:sz w:val="24"/>
                <w:szCs w:val="24"/>
              </w:rPr>
              <w:t>абанчино</w:t>
            </w:r>
            <w:proofErr w:type="spellEnd"/>
          </w:p>
        </w:tc>
        <w:tc>
          <w:tcPr>
            <w:tcW w:w="1560" w:type="dxa"/>
          </w:tcPr>
          <w:p w:rsidR="0093103A" w:rsidRPr="00FD33B8" w:rsidRDefault="0093103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3A" w:rsidRPr="00FD33B8" w:rsidRDefault="0093103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8D" w:rsidRPr="00FD33B8" w:rsidRDefault="0093103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5018D" w:rsidRPr="00FD33B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49" w:type="dxa"/>
          </w:tcPr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8D" w:rsidRP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D5018D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8D" w:rsidRPr="00FD33B8" w:rsidRDefault="00D5018D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8D" w:rsidRPr="00FD33B8" w:rsidRDefault="00D5018D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8D" w:rsidRPr="00FD33B8" w:rsidRDefault="00D5018D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D5018D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  <w:tr w:rsidR="009D441A" w:rsidRPr="00FD33B8" w:rsidTr="009263E8">
        <w:trPr>
          <w:trHeight w:val="1118"/>
        </w:trPr>
        <w:tc>
          <w:tcPr>
            <w:tcW w:w="709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  <w:vAlign w:val="bottom"/>
          </w:tcPr>
          <w:p w:rsidR="009D441A" w:rsidRPr="00FD33B8" w:rsidRDefault="0093103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441A"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D441A"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абанчино</w:t>
            </w:r>
            <w:proofErr w:type="spellEnd"/>
          </w:p>
        </w:tc>
        <w:tc>
          <w:tcPr>
            <w:tcW w:w="1560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849" w:type="dxa"/>
          </w:tcPr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  <w:tr w:rsidR="009D441A" w:rsidRPr="00FD33B8" w:rsidTr="009263E8">
        <w:tc>
          <w:tcPr>
            <w:tcW w:w="709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  <w:vAlign w:val="bottom"/>
          </w:tcPr>
          <w:p w:rsidR="009D441A" w:rsidRPr="00FD33B8" w:rsidRDefault="0093103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D441A"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Сабанчино</w:t>
            </w:r>
            <w:proofErr w:type="spellEnd"/>
          </w:p>
        </w:tc>
        <w:tc>
          <w:tcPr>
            <w:tcW w:w="1560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849" w:type="dxa"/>
          </w:tcPr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  <w:tr w:rsidR="009D441A" w:rsidRPr="00FD33B8" w:rsidTr="009263E8">
        <w:tc>
          <w:tcPr>
            <w:tcW w:w="709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  <w:vAlign w:val="bottom"/>
          </w:tcPr>
          <w:p w:rsidR="009D441A" w:rsidRPr="00FD33B8" w:rsidRDefault="0093103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441A"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D441A"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абанчино</w:t>
            </w:r>
            <w:proofErr w:type="spellEnd"/>
          </w:p>
        </w:tc>
        <w:tc>
          <w:tcPr>
            <w:tcW w:w="1560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Центральная</w:t>
            </w:r>
          </w:p>
        </w:tc>
        <w:tc>
          <w:tcPr>
            <w:tcW w:w="849" w:type="dxa"/>
          </w:tcPr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  <w:tr w:rsidR="009D441A" w:rsidRPr="00FD33B8" w:rsidTr="009263E8">
        <w:tc>
          <w:tcPr>
            <w:tcW w:w="709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21A6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A6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  <w:vAlign w:val="bottom"/>
          </w:tcPr>
          <w:p w:rsidR="0093103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Эщебенево</w:t>
            </w:r>
            <w:proofErr w:type="spellEnd"/>
          </w:p>
        </w:tc>
        <w:tc>
          <w:tcPr>
            <w:tcW w:w="1560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849" w:type="dxa"/>
          </w:tcPr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  <w:tr w:rsidR="009D441A" w:rsidRPr="00FD33B8" w:rsidTr="009263E8">
        <w:tc>
          <w:tcPr>
            <w:tcW w:w="709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  <w:vAlign w:val="bottom"/>
          </w:tcPr>
          <w:p w:rsidR="0093103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 Ерыкла</w:t>
            </w:r>
          </w:p>
        </w:tc>
        <w:tc>
          <w:tcPr>
            <w:tcW w:w="1560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Молодежная</w:t>
            </w:r>
          </w:p>
        </w:tc>
        <w:tc>
          <w:tcPr>
            <w:tcW w:w="849" w:type="dxa"/>
          </w:tcPr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  <w:tr w:rsidR="009D441A" w:rsidRPr="00FD33B8" w:rsidTr="009263E8">
        <w:tc>
          <w:tcPr>
            <w:tcW w:w="709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Малая Ерыкла</w:t>
            </w:r>
          </w:p>
        </w:tc>
        <w:tc>
          <w:tcPr>
            <w:tcW w:w="1560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849" w:type="dxa"/>
          </w:tcPr>
          <w:p w:rsidR="002221A6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A6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A6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  <w:tr w:rsidR="009D441A" w:rsidRPr="00FD33B8" w:rsidTr="009263E8">
        <w:tc>
          <w:tcPr>
            <w:tcW w:w="709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 Полевые </w:t>
            </w: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Козыльяры</w:t>
            </w:r>
            <w:proofErr w:type="spellEnd"/>
          </w:p>
        </w:tc>
        <w:tc>
          <w:tcPr>
            <w:tcW w:w="1560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Мостовая</w:t>
            </w:r>
          </w:p>
        </w:tc>
        <w:tc>
          <w:tcPr>
            <w:tcW w:w="849" w:type="dxa"/>
          </w:tcPr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2221A6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  <w:tr w:rsidR="009D441A" w:rsidRPr="00FD33B8" w:rsidTr="009263E8">
        <w:tc>
          <w:tcPr>
            <w:tcW w:w="709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Тораево</w:t>
            </w:r>
          </w:p>
        </w:tc>
        <w:tc>
          <w:tcPr>
            <w:tcW w:w="1560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849" w:type="dxa"/>
          </w:tcPr>
          <w:p w:rsidR="009D441A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P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  <w:tr w:rsidR="009D441A" w:rsidRPr="00FD33B8" w:rsidTr="009263E8">
        <w:tc>
          <w:tcPr>
            <w:tcW w:w="709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Тораево</w:t>
            </w:r>
          </w:p>
        </w:tc>
        <w:tc>
          <w:tcPr>
            <w:tcW w:w="1560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849" w:type="dxa"/>
          </w:tcPr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  <w:tr w:rsidR="009D441A" w:rsidRPr="00FD33B8" w:rsidTr="009263E8">
        <w:tc>
          <w:tcPr>
            <w:tcW w:w="709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Уразмаметево</w:t>
            </w:r>
          </w:p>
        </w:tc>
        <w:tc>
          <w:tcPr>
            <w:tcW w:w="1560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849" w:type="dxa"/>
          </w:tcPr>
          <w:p w:rsidR="009D441A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P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  <w:tr w:rsidR="009D441A" w:rsidRPr="00FD33B8" w:rsidTr="009263E8">
        <w:tc>
          <w:tcPr>
            <w:tcW w:w="709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701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Уразмаметево</w:t>
            </w:r>
          </w:p>
        </w:tc>
        <w:tc>
          <w:tcPr>
            <w:tcW w:w="1560" w:type="dxa"/>
            <w:vAlign w:val="bottom"/>
          </w:tcPr>
          <w:p w:rsidR="009D441A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849" w:type="dxa"/>
          </w:tcPr>
          <w:p w:rsidR="009D441A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B8" w:rsidRPr="00FD33B8" w:rsidRDefault="00FD33B8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Администрация Сабанчинского сельского поселения</w:t>
            </w:r>
          </w:p>
        </w:tc>
        <w:tc>
          <w:tcPr>
            <w:tcW w:w="1135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1A" w:rsidRPr="00FD33B8" w:rsidRDefault="009D441A" w:rsidP="00FD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B8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  <w:tc>
          <w:tcPr>
            <w:tcW w:w="850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994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86" w:type="dxa"/>
            <w:vAlign w:val="center"/>
          </w:tcPr>
          <w:p w:rsidR="0037246C" w:rsidRPr="00FD33B8" w:rsidRDefault="009D441A" w:rsidP="00FD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  в неделю</w:t>
            </w:r>
          </w:p>
        </w:tc>
      </w:tr>
    </w:tbl>
    <w:p w:rsidR="0037246C" w:rsidRPr="00FD33B8" w:rsidRDefault="0037246C" w:rsidP="00FD33B8">
      <w:pPr>
        <w:rPr>
          <w:rFonts w:ascii="Times New Roman" w:hAnsi="Times New Roman" w:cs="Times New Roman"/>
          <w:sz w:val="24"/>
          <w:szCs w:val="24"/>
        </w:rPr>
      </w:pPr>
    </w:p>
    <w:p w:rsidR="009D441A" w:rsidRPr="00FD33B8" w:rsidRDefault="009D441A" w:rsidP="00FD33B8">
      <w:pPr>
        <w:rPr>
          <w:rFonts w:ascii="Times New Roman" w:hAnsi="Times New Roman" w:cs="Times New Roman"/>
          <w:sz w:val="24"/>
          <w:szCs w:val="24"/>
        </w:rPr>
      </w:pPr>
    </w:p>
    <w:p w:rsidR="0037246C" w:rsidRPr="00FD33B8" w:rsidRDefault="0037246C" w:rsidP="00FD33B8">
      <w:pPr>
        <w:rPr>
          <w:rFonts w:ascii="Times New Roman" w:hAnsi="Times New Roman" w:cs="Times New Roman"/>
          <w:sz w:val="24"/>
          <w:szCs w:val="24"/>
        </w:rPr>
      </w:pPr>
    </w:p>
    <w:p w:rsidR="0037246C" w:rsidRPr="00FD33B8" w:rsidRDefault="0037246C" w:rsidP="00FD33B8">
      <w:pPr>
        <w:rPr>
          <w:rFonts w:ascii="Times New Roman" w:hAnsi="Times New Roman" w:cs="Times New Roman"/>
          <w:sz w:val="24"/>
          <w:szCs w:val="24"/>
        </w:rPr>
      </w:pPr>
    </w:p>
    <w:p w:rsidR="0037246C" w:rsidRPr="00FD33B8" w:rsidRDefault="0037246C" w:rsidP="00FD33B8">
      <w:pPr>
        <w:rPr>
          <w:rFonts w:ascii="Times New Roman" w:hAnsi="Times New Roman" w:cs="Times New Roman"/>
          <w:sz w:val="24"/>
          <w:szCs w:val="24"/>
        </w:rPr>
      </w:pPr>
    </w:p>
    <w:sectPr w:rsidR="0037246C" w:rsidRPr="00FD33B8" w:rsidSect="00FD33B8">
      <w:pgSz w:w="16838" w:h="11906" w:orient="landscape"/>
      <w:pgMar w:top="426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46C"/>
    <w:rsid w:val="00003BDA"/>
    <w:rsid w:val="00183BBB"/>
    <w:rsid w:val="002221A6"/>
    <w:rsid w:val="00336FF4"/>
    <w:rsid w:val="0037246C"/>
    <w:rsid w:val="009263E8"/>
    <w:rsid w:val="0093103A"/>
    <w:rsid w:val="009D441A"/>
    <w:rsid w:val="00D5018D"/>
    <w:rsid w:val="00E0535D"/>
    <w:rsid w:val="00F557D5"/>
    <w:rsid w:val="00F76C46"/>
    <w:rsid w:val="00FB2566"/>
    <w:rsid w:val="00FD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46C"/>
    <w:rPr>
      <w:b/>
      <w:bCs/>
    </w:rPr>
  </w:style>
  <w:style w:type="paragraph" w:styleId="a5">
    <w:name w:val="No Spacing"/>
    <w:link w:val="a6"/>
    <w:uiPriority w:val="1"/>
    <w:qFormat/>
    <w:rsid w:val="0037246C"/>
    <w:pPr>
      <w:spacing w:after="0" w:line="240" w:lineRule="auto"/>
    </w:pPr>
  </w:style>
  <w:style w:type="table" w:styleId="a7">
    <w:name w:val="Table Grid"/>
    <w:basedOn w:val="a1"/>
    <w:uiPriority w:val="59"/>
    <w:rsid w:val="0037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9D441A"/>
  </w:style>
  <w:style w:type="paragraph" w:styleId="a8">
    <w:name w:val="Balloon Text"/>
    <w:basedOn w:val="a"/>
    <w:link w:val="a9"/>
    <w:uiPriority w:val="99"/>
    <w:semiHidden/>
    <w:unhideWhenUsed/>
    <w:rsid w:val="009D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BC797-B4E9-4931-900E-A32B4DD2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9</cp:revision>
  <dcterms:created xsi:type="dcterms:W3CDTF">2021-09-30T07:13:00Z</dcterms:created>
  <dcterms:modified xsi:type="dcterms:W3CDTF">2021-09-30T08:02:00Z</dcterms:modified>
</cp:coreProperties>
</file>