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5A" w:rsidRDefault="00A85B5A" w:rsidP="00A85B5A">
      <w:pPr>
        <w:ind w:firstLine="705"/>
        <w:jc w:val="center"/>
        <w:rPr>
          <w:sz w:val="28"/>
          <w:szCs w:val="28"/>
        </w:rPr>
      </w:pPr>
      <w:r w:rsidRPr="00A85B5A">
        <w:rPr>
          <w:b/>
          <w:sz w:val="28"/>
          <w:szCs w:val="28"/>
        </w:rPr>
        <w:t>СОСТАВ Совет</w:t>
      </w:r>
      <w:r w:rsidR="00D667F4">
        <w:rPr>
          <w:b/>
          <w:sz w:val="28"/>
          <w:szCs w:val="28"/>
        </w:rPr>
        <w:t>а</w:t>
      </w:r>
      <w:r w:rsidRPr="00A85B5A">
        <w:rPr>
          <w:b/>
          <w:sz w:val="28"/>
          <w:szCs w:val="28"/>
        </w:rPr>
        <w:t xml:space="preserve"> профилактики</w:t>
      </w:r>
      <w:r w:rsidRPr="00A85B5A">
        <w:rPr>
          <w:sz w:val="28"/>
          <w:szCs w:val="28"/>
        </w:rPr>
        <w:t xml:space="preserve"> </w:t>
      </w:r>
    </w:p>
    <w:p w:rsidR="00A85B5A" w:rsidRDefault="00A85B5A" w:rsidP="00A85B5A">
      <w:pPr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>Новошимку</w:t>
      </w:r>
      <w:r w:rsidRPr="00A85B5A">
        <w:rPr>
          <w:sz w:val="28"/>
          <w:szCs w:val="28"/>
        </w:rPr>
        <w:t>сского сельского поселения Яльчикского района (распоряжение №11 от 15.01.2020 г.)</w:t>
      </w:r>
    </w:p>
    <w:p w:rsidR="00A85B5A" w:rsidRPr="00A85B5A" w:rsidRDefault="00A85B5A" w:rsidP="00A85B5A">
      <w:pPr>
        <w:ind w:firstLine="705"/>
        <w:jc w:val="center"/>
        <w:rPr>
          <w:sz w:val="28"/>
          <w:szCs w:val="28"/>
        </w:rPr>
      </w:pPr>
    </w:p>
    <w:p w:rsidR="00A85B5A" w:rsidRPr="00A85B5A" w:rsidRDefault="00A85B5A" w:rsidP="00A85B5A">
      <w:pPr>
        <w:ind w:firstLine="705"/>
        <w:jc w:val="both"/>
        <w:rPr>
          <w:sz w:val="28"/>
          <w:szCs w:val="28"/>
        </w:rPr>
      </w:pPr>
      <w:r w:rsidRPr="00A85B5A">
        <w:rPr>
          <w:sz w:val="28"/>
          <w:szCs w:val="28"/>
        </w:rPr>
        <w:t xml:space="preserve">1. </w:t>
      </w:r>
      <w:r w:rsidRPr="00A85B5A">
        <w:rPr>
          <w:b/>
          <w:sz w:val="28"/>
          <w:szCs w:val="28"/>
        </w:rPr>
        <w:t>Мартышкин А.Г.</w:t>
      </w:r>
      <w:r w:rsidRPr="00A85B5A">
        <w:rPr>
          <w:sz w:val="28"/>
          <w:szCs w:val="28"/>
        </w:rPr>
        <w:t xml:space="preserve"> – глава  Новошимкусского сельского поселения - председатель Совета профилактики;</w:t>
      </w:r>
    </w:p>
    <w:p w:rsidR="00A85B5A" w:rsidRPr="00A85B5A" w:rsidRDefault="00A85B5A" w:rsidP="00A85B5A">
      <w:pPr>
        <w:jc w:val="both"/>
        <w:rPr>
          <w:sz w:val="28"/>
          <w:szCs w:val="28"/>
        </w:rPr>
      </w:pPr>
      <w:r w:rsidRPr="00A85B5A">
        <w:rPr>
          <w:sz w:val="28"/>
          <w:szCs w:val="28"/>
        </w:rPr>
        <w:t xml:space="preserve"> </w:t>
      </w:r>
      <w:r w:rsidRPr="00A85B5A">
        <w:rPr>
          <w:sz w:val="28"/>
          <w:szCs w:val="28"/>
        </w:rPr>
        <w:tab/>
        <w:t xml:space="preserve">2. </w:t>
      </w:r>
      <w:proofErr w:type="spellStart"/>
      <w:r w:rsidRPr="00A85B5A">
        <w:rPr>
          <w:b/>
          <w:sz w:val="28"/>
          <w:szCs w:val="28"/>
        </w:rPr>
        <w:t>Купташкин</w:t>
      </w:r>
      <w:proofErr w:type="spellEnd"/>
      <w:r w:rsidRPr="00A85B5A">
        <w:rPr>
          <w:b/>
          <w:sz w:val="28"/>
          <w:szCs w:val="28"/>
        </w:rPr>
        <w:t xml:space="preserve"> П.Н.</w:t>
      </w:r>
      <w:r w:rsidRPr="00A85B5A">
        <w:rPr>
          <w:sz w:val="28"/>
          <w:szCs w:val="28"/>
        </w:rPr>
        <w:t xml:space="preserve"> – депутат Собрания депутатов Новошимкусского с/</w:t>
      </w:r>
      <w:proofErr w:type="gramStart"/>
      <w:r w:rsidRPr="00A85B5A">
        <w:rPr>
          <w:sz w:val="28"/>
          <w:szCs w:val="28"/>
        </w:rPr>
        <w:t>п</w:t>
      </w:r>
      <w:proofErr w:type="gramEnd"/>
      <w:r w:rsidRPr="00A85B5A">
        <w:rPr>
          <w:sz w:val="28"/>
          <w:szCs w:val="28"/>
        </w:rPr>
        <w:t xml:space="preserve"> по </w:t>
      </w:r>
      <w:proofErr w:type="spellStart"/>
      <w:r w:rsidRPr="00A85B5A">
        <w:rPr>
          <w:sz w:val="28"/>
          <w:szCs w:val="28"/>
        </w:rPr>
        <w:t>Новобайбатыревскому</w:t>
      </w:r>
      <w:proofErr w:type="spellEnd"/>
      <w:r w:rsidRPr="00A85B5A">
        <w:rPr>
          <w:sz w:val="28"/>
          <w:szCs w:val="28"/>
        </w:rPr>
        <w:t xml:space="preserve"> изб. округу №10- заместитель  председателя Совета профилактики (по согласованию);</w:t>
      </w:r>
    </w:p>
    <w:p w:rsidR="00A85B5A" w:rsidRPr="00A85B5A" w:rsidRDefault="00A85B5A" w:rsidP="00A85B5A">
      <w:pPr>
        <w:ind w:firstLine="705"/>
        <w:jc w:val="both"/>
        <w:rPr>
          <w:sz w:val="28"/>
          <w:szCs w:val="28"/>
        </w:rPr>
      </w:pPr>
      <w:r w:rsidRPr="00A85B5A">
        <w:rPr>
          <w:sz w:val="28"/>
          <w:szCs w:val="28"/>
        </w:rPr>
        <w:t xml:space="preserve">3. </w:t>
      </w:r>
      <w:proofErr w:type="spellStart"/>
      <w:r w:rsidRPr="00A85B5A">
        <w:rPr>
          <w:b/>
          <w:sz w:val="28"/>
          <w:szCs w:val="28"/>
        </w:rPr>
        <w:t>Турхан</w:t>
      </w:r>
      <w:proofErr w:type="spellEnd"/>
      <w:r w:rsidRPr="00A85B5A">
        <w:rPr>
          <w:b/>
          <w:sz w:val="28"/>
          <w:szCs w:val="28"/>
        </w:rPr>
        <w:t xml:space="preserve"> В.П.</w:t>
      </w:r>
      <w:r w:rsidRPr="00A85B5A">
        <w:rPr>
          <w:sz w:val="28"/>
          <w:szCs w:val="28"/>
        </w:rPr>
        <w:t xml:space="preserve"> – </w:t>
      </w:r>
      <w:proofErr w:type="spellStart"/>
      <w:r w:rsidRPr="00A85B5A">
        <w:rPr>
          <w:sz w:val="28"/>
          <w:szCs w:val="28"/>
        </w:rPr>
        <w:t>зам</w:t>
      </w:r>
      <w:proofErr w:type="gramStart"/>
      <w:r w:rsidRPr="00A85B5A">
        <w:rPr>
          <w:sz w:val="28"/>
          <w:szCs w:val="28"/>
        </w:rPr>
        <w:t>.г</w:t>
      </w:r>
      <w:proofErr w:type="gramEnd"/>
      <w:r w:rsidRPr="00A85B5A">
        <w:rPr>
          <w:sz w:val="28"/>
          <w:szCs w:val="28"/>
        </w:rPr>
        <w:t>лавы</w:t>
      </w:r>
      <w:proofErr w:type="spellEnd"/>
      <w:r w:rsidRPr="00A85B5A">
        <w:rPr>
          <w:sz w:val="28"/>
          <w:szCs w:val="28"/>
        </w:rPr>
        <w:t xml:space="preserve"> администрации сельского поселения -  секретарь Совета профилактики;</w:t>
      </w:r>
    </w:p>
    <w:p w:rsidR="00A85B5A" w:rsidRPr="00A85B5A" w:rsidRDefault="00A85B5A" w:rsidP="00A85B5A">
      <w:pPr>
        <w:ind w:firstLine="705"/>
        <w:jc w:val="both"/>
        <w:rPr>
          <w:sz w:val="28"/>
          <w:szCs w:val="28"/>
        </w:rPr>
      </w:pPr>
      <w:r w:rsidRPr="00A85B5A">
        <w:rPr>
          <w:sz w:val="28"/>
          <w:szCs w:val="28"/>
        </w:rPr>
        <w:t xml:space="preserve">4. </w:t>
      </w:r>
      <w:r w:rsidRPr="00A85B5A">
        <w:rPr>
          <w:b/>
          <w:sz w:val="28"/>
          <w:szCs w:val="28"/>
        </w:rPr>
        <w:t>Доброхотов В.Г.</w:t>
      </w:r>
      <w:r w:rsidRPr="00A85B5A">
        <w:rPr>
          <w:sz w:val="28"/>
          <w:szCs w:val="28"/>
        </w:rPr>
        <w:t xml:space="preserve"> – заведующий </w:t>
      </w:r>
      <w:proofErr w:type="spellStart"/>
      <w:r w:rsidRPr="00A85B5A">
        <w:rPr>
          <w:sz w:val="28"/>
          <w:szCs w:val="28"/>
        </w:rPr>
        <w:t>Новобайбатыревского</w:t>
      </w:r>
      <w:proofErr w:type="spellEnd"/>
      <w:r w:rsidRPr="00A85B5A">
        <w:rPr>
          <w:sz w:val="28"/>
          <w:szCs w:val="28"/>
        </w:rPr>
        <w:t xml:space="preserve"> СДК, депутат Собрания депутатов Яльчикского района (по согласованию);</w:t>
      </w:r>
    </w:p>
    <w:p w:rsidR="00A85B5A" w:rsidRPr="00A85B5A" w:rsidRDefault="00A85B5A" w:rsidP="00A85B5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85B5A">
        <w:rPr>
          <w:b/>
          <w:sz w:val="28"/>
          <w:szCs w:val="28"/>
        </w:rPr>
        <w:t>Смирнова Т.В.</w:t>
      </w:r>
      <w:r w:rsidRPr="00A85B5A">
        <w:rPr>
          <w:sz w:val="28"/>
          <w:szCs w:val="28"/>
        </w:rPr>
        <w:t xml:space="preserve"> – заведующая Новошимкусского СДК (по согласованию);</w:t>
      </w:r>
    </w:p>
    <w:p w:rsidR="00A85B5A" w:rsidRPr="00A85B5A" w:rsidRDefault="00A85B5A" w:rsidP="00A85B5A">
      <w:pPr>
        <w:ind w:firstLine="705"/>
        <w:jc w:val="both"/>
        <w:rPr>
          <w:sz w:val="28"/>
          <w:szCs w:val="28"/>
        </w:rPr>
      </w:pPr>
      <w:r w:rsidRPr="00A85B5A">
        <w:rPr>
          <w:sz w:val="28"/>
          <w:szCs w:val="28"/>
        </w:rPr>
        <w:t>6.</w:t>
      </w:r>
      <w:r w:rsidRPr="00A85B5A">
        <w:rPr>
          <w:b/>
          <w:sz w:val="28"/>
          <w:szCs w:val="28"/>
        </w:rPr>
        <w:t>Гладков Н.Г.</w:t>
      </w:r>
      <w:r w:rsidRPr="00A85B5A">
        <w:rPr>
          <w:sz w:val="28"/>
          <w:szCs w:val="28"/>
        </w:rPr>
        <w:t xml:space="preserve"> – дир</w:t>
      </w:r>
      <w:r>
        <w:rPr>
          <w:sz w:val="28"/>
          <w:szCs w:val="28"/>
        </w:rPr>
        <w:t xml:space="preserve">ектор ООО «Агрофирма «Нива» (по </w:t>
      </w:r>
      <w:r w:rsidRPr="00A85B5A">
        <w:rPr>
          <w:sz w:val="28"/>
          <w:szCs w:val="28"/>
        </w:rPr>
        <w:t>согласованию);</w:t>
      </w:r>
    </w:p>
    <w:p w:rsidR="00A85B5A" w:rsidRPr="00A85B5A" w:rsidRDefault="00A85B5A" w:rsidP="00A85B5A">
      <w:pPr>
        <w:ind w:firstLine="705"/>
        <w:jc w:val="both"/>
        <w:rPr>
          <w:sz w:val="28"/>
          <w:szCs w:val="28"/>
        </w:rPr>
      </w:pPr>
      <w:r w:rsidRPr="00A85B5A">
        <w:rPr>
          <w:sz w:val="28"/>
          <w:szCs w:val="28"/>
        </w:rPr>
        <w:t xml:space="preserve">7. </w:t>
      </w:r>
      <w:r w:rsidRPr="00A85B5A">
        <w:rPr>
          <w:b/>
          <w:sz w:val="28"/>
          <w:szCs w:val="28"/>
        </w:rPr>
        <w:t>Гладкова Л.П.</w:t>
      </w:r>
      <w:r w:rsidRPr="00A85B5A">
        <w:rPr>
          <w:sz w:val="28"/>
          <w:szCs w:val="28"/>
        </w:rPr>
        <w:t xml:space="preserve"> – педаго</w:t>
      </w:r>
      <w:proofErr w:type="gramStart"/>
      <w:r w:rsidRPr="00A85B5A">
        <w:rPr>
          <w:sz w:val="28"/>
          <w:szCs w:val="28"/>
        </w:rPr>
        <w:t>г-</w:t>
      </w:r>
      <w:proofErr w:type="gramEnd"/>
      <w:r w:rsidRPr="00A85B5A">
        <w:rPr>
          <w:sz w:val="28"/>
          <w:szCs w:val="28"/>
        </w:rPr>
        <w:t xml:space="preserve"> психолог </w:t>
      </w:r>
      <w:proofErr w:type="spellStart"/>
      <w:r w:rsidRPr="00A85B5A">
        <w:rPr>
          <w:sz w:val="28"/>
          <w:szCs w:val="28"/>
        </w:rPr>
        <w:t>Новошимкусской</w:t>
      </w:r>
      <w:proofErr w:type="spellEnd"/>
      <w:r w:rsidRPr="00A85B5A">
        <w:rPr>
          <w:sz w:val="28"/>
          <w:szCs w:val="28"/>
        </w:rPr>
        <w:t xml:space="preserve"> СОШ (по согласованию)</w:t>
      </w:r>
      <w:r w:rsidR="000057EF">
        <w:rPr>
          <w:sz w:val="28"/>
          <w:szCs w:val="28"/>
        </w:rPr>
        <w:t>,</w:t>
      </w:r>
      <w:r w:rsidRPr="00A85B5A">
        <w:rPr>
          <w:sz w:val="28"/>
          <w:szCs w:val="28"/>
        </w:rPr>
        <w:t xml:space="preserve"> </w:t>
      </w:r>
      <w:r w:rsidRPr="00A85B5A">
        <w:rPr>
          <w:i/>
          <w:sz w:val="28"/>
          <w:szCs w:val="28"/>
        </w:rPr>
        <w:t>(распоряжение №10 от 20.01.2022)</w:t>
      </w:r>
      <w:r w:rsidRPr="00A85B5A">
        <w:rPr>
          <w:sz w:val="28"/>
          <w:szCs w:val="28"/>
        </w:rPr>
        <w:t>;</w:t>
      </w:r>
    </w:p>
    <w:p w:rsidR="00A85B5A" w:rsidRPr="00A85B5A" w:rsidRDefault="00A85B5A" w:rsidP="00A85B5A">
      <w:pPr>
        <w:ind w:firstLine="705"/>
        <w:jc w:val="both"/>
        <w:rPr>
          <w:sz w:val="28"/>
          <w:szCs w:val="28"/>
        </w:rPr>
      </w:pPr>
      <w:r w:rsidRPr="00A85B5A">
        <w:rPr>
          <w:sz w:val="28"/>
          <w:szCs w:val="28"/>
        </w:rPr>
        <w:t xml:space="preserve">8. </w:t>
      </w:r>
      <w:proofErr w:type="spellStart"/>
      <w:r w:rsidRPr="00A85B5A">
        <w:rPr>
          <w:b/>
          <w:sz w:val="28"/>
          <w:szCs w:val="28"/>
        </w:rPr>
        <w:t>Паймина</w:t>
      </w:r>
      <w:proofErr w:type="spellEnd"/>
      <w:r w:rsidRPr="00A85B5A">
        <w:rPr>
          <w:b/>
          <w:sz w:val="28"/>
          <w:szCs w:val="28"/>
        </w:rPr>
        <w:t xml:space="preserve"> А.С.</w:t>
      </w:r>
      <w:r w:rsidRPr="00A85B5A">
        <w:rPr>
          <w:sz w:val="28"/>
          <w:szCs w:val="28"/>
        </w:rPr>
        <w:t xml:space="preserve"> – педагог-психолог </w:t>
      </w:r>
      <w:proofErr w:type="spellStart"/>
      <w:r w:rsidRPr="00A85B5A">
        <w:rPr>
          <w:sz w:val="28"/>
          <w:szCs w:val="28"/>
        </w:rPr>
        <w:t>Новобайбатыревской</w:t>
      </w:r>
      <w:proofErr w:type="spellEnd"/>
      <w:r w:rsidRPr="00A85B5A">
        <w:rPr>
          <w:sz w:val="28"/>
          <w:szCs w:val="28"/>
        </w:rPr>
        <w:t xml:space="preserve">  СОШ  (по согласованию)</w:t>
      </w:r>
      <w:r w:rsidR="000057EF">
        <w:rPr>
          <w:sz w:val="28"/>
          <w:szCs w:val="28"/>
        </w:rPr>
        <w:t>,</w:t>
      </w:r>
      <w:r w:rsidRPr="00A85B5A">
        <w:rPr>
          <w:i/>
          <w:sz w:val="28"/>
          <w:szCs w:val="28"/>
        </w:rPr>
        <w:t xml:space="preserve"> (распоряжение №10 от 20.01.2022)</w:t>
      </w:r>
      <w:r w:rsidRPr="00A85B5A">
        <w:rPr>
          <w:sz w:val="28"/>
          <w:szCs w:val="28"/>
        </w:rPr>
        <w:t>;</w:t>
      </w:r>
    </w:p>
    <w:p w:rsidR="00A85B5A" w:rsidRPr="00A85B5A" w:rsidRDefault="000057EF" w:rsidP="00A85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5B5A" w:rsidRPr="00A85B5A">
        <w:rPr>
          <w:sz w:val="28"/>
          <w:szCs w:val="28"/>
        </w:rPr>
        <w:t xml:space="preserve">9. </w:t>
      </w:r>
      <w:r w:rsidR="00A85B5A" w:rsidRPr="00A85B5A">
        <w:rPr>
          <w:b/>
          <w:sz w:val="28"/>
          <w:szCs w:val="28"/>
        </w:rPr>
        <w:t>Миронова П.М.</w:t>
      </w:r>
      <w:r w:rsidR="00A85B5A" w:rsidRPr="00A85B5A">
        <w:rPr>
          <w:sz w:val="28"/>
          <w:szCs w:val="28"/>
        </w:rPr>
        <w:t xml:space="preserve"> – медсестра </w:t>
      </w:r>
      <w:proofErr w:type="spellStart"/>
      <w:r w:rsidR="00A85B5A" w:rsidRPr="00A85B5A">
        <w:rPr>
          <w:sz w:val="28"/>
          <w:szCs w:val="28"/>
        </w:rPr>
        <w:t>Новобайбатыревского</w:t>
      </w:r>
      <w:proofErr w:type="spellEnd"/>
      <w:r w:rsidR="00A85B5A" w:rsidRPr="00A85B5A">
        <w:rPr>
          <w:sz w:val="28"/>
          <w:szCs w:val="28"/>
        </w:rPr>
        <w:t xml:space="preserve"> офиса общей практики (по согласованию);</w:t>
      </w:r>
    </w:p>
    <w:p w:rsidR="00A85B5A" w:rsidRPr="00A85B5A" w:rsidRDefault="00A85B5A" w:rsidP="00A85B5A">
      <w:pPr>
        <w:jc w:val="both"/>
        <w:rPr>
          <w:sz w:val="28"/>
          <w:szCs w:val="28"/>
        </w:rPr>
      </w:pPr>
      <w:r w:rsidRPr="00A85B5A">
        <w:rPr>
          <w:sz w:val="28"/>
          <w:szCs w:val="28"/>
        </w:rPr>
        <w:t xml:space="preserve">         </w:t>
      </w:r>
      <w:r w:rsidRPr="00A85B5A">
        <w:rPr>
          <w:sz w:val="28"/>
          <w:szCs w:val="28"/>
        </w:rPr>
        <w:tab/>
        <w:t>1</w:t>
      </w:r>
      <w:r w:rsidR="00887393">
        <w:rPr>
          <w:sz w:val="28"/>
          <w:szCs w:val="28"/>
        </w:rPr>
        <w:t>0</w:t>
      </w:r>
      <w:r w:rsidRPr="00A85B5A">
        <w:rPr>
          <w:sz w:val="28"/>
          <w:szCs w:val="28"/>
        </w:rPr>
        <w:t>.</w:t>
      </w:r>
      <w:r w:rsidRPr="00A85B5A">
        <w:rPr>
          <w:b/>
          <w:sz w:val="28"/>
          <w:szCs w:val="28"/>
        </w:rPr>
        <w:t>Лакачов А.В.</w:t>
      </w:r>
      <w:r w:rsidRPr="00A85B5A">
        <w:rPr>
          <w:sz w:val="28"/>
          <w:szCs w:val="28"/>
        </w:rPr>
        <w:t xml:space="preserve"> – учитель</w:t>
      </w:r>
      <w:r w:rsidR="000057EF">
        <w:rPr>
          <w:sz w:val="28"/>
          <w:szCs w:val="28"/>
        </w:rPr>
        <w:t xml:space="preserve"> </w:t>
      </w:r>
      <w:r w:rsidRPr="00A85B5A">
        <w:rPr>
          <w:sz w:val="28"/>
          <w:szCs w:val="28"/>
        </w:rPr>
        <w:t xml:space="preserve"> </w:t>
      </w:r>
      <w:proofErr w:type="spellStart"/>
      <w:r w:rsidRPr="00A85B5A">
        <w:rPr>
          <w:sz w:val="28"/>
          <w:szCs w:val="28"/>
        </w:rPr>
        <w:t>Новошимкусской</w:t>
      </w:r>
      <w:proofErr w:type="spellEnd"/>
      <w:r w:rsidRPr="00A85B5A">
        <w:rPr>
          <w:sz w:val="28"/>
          <w:szCs w:val="28"/>
        </w:rPr>
        <w:t xml:space="preserve"> СОШ, </w:t>
      </w:r>
      <w:r w:rsidR="000057EF">
        <w:rPr>
          <w:sz w:val="28"/>
          <w:szCs w:val="28"/>
        </w:rPr>
        <w:t xml:space="preserve"> </w:t>
      </w:r>
      <w:r w:rsidRPr="00A85B5A">
        <w:rPr>
          <w:sz w:val="28"/>
          <w:szCs w:val="28"/>
        </w:rPr>
        <w:t>депутат Собрания депутатов Новошимкусского с/</w:t>
      </w:r>
      <w:proofErr w:type="gramStart"/>
      <w:r w:rsidRPr="00A85B5A">
        <w:rPr>
          <w:sz w:val="28"/>
          <w:szCs w:val="28"/>
        </w:rPr>
        <w:t>п</w:t>
      </w:r>
      <w:proofErr w:type="gramEnd"/>
      <w:r w:rsidRPr="00A85B5A">
        <w:rPr>
          <w:sz w:val="28"/>
          <w:szCs w:val="28"/>
        </w:rPr>
        <w:t xml:space="preserve"> по </w:t>
      </w:r>
      <w:proofErr w:type="spellStart"/>
      <w:r w:rsidRPr="00A85B5A">
        <w:rPr>
          <w:sz w:val="28"/>
          <w:szCs w:val="28"/>
        </w:rPr>
        <w:t>Белоозерскому</w:t>
      </w:r>
      <w:proofErr w:type="spellEnd"/>
      <w:r w:rsidRPr="00A85B5A">
        <w:rPr>
          <w:sz w:val="28"/>
          <w:szCs w:val="28"/>
        </w:rPr>
        <w:t xml:space="preserve"> изб. округу №1 (по согласованию);</w:t>
      </w:r>
    </w:p>
    <w:p w:rsidR="00A85B5A" w:rsidRPr="00A85B5A" w:rsidRDefault="00A85B5A" w:rsidP="00A85B5A">
      <w:pPr>
        <w:ind w:firstLine="705"/>
        <w:jc w:val="both"/>
        <w:rPr>
          <w:sz w:val="28"/>
          <w:szCs w:val="28"/>
        </w:rPr>
      </w:pPr>
      <w:r w:rsidRPr="00A85B5A">
        <w:rPr>
          <w:sz w:val="28"/>
          <w:szCs w:val="28"/>
        </w:rPr>
        <w:t>1</w:t>
      </w:r>
      <w:r w:rsidR="00887393">
        <w:rPr>
          <w:sz w:val="28"/>
          <w:szCs w:val="28"/>
        </w:rPr>
        <w:t>1</w:t>
      </w:r>
      <w:r w:rsidRPr="00A85B5A">
        <w:rPr>
          <w:sz w:val="28"/>
          <w:szCs w:val="28"/>
        </w:rPr>
        <w:t xml:space="preserve">.  </w:t>
      </w:r>
      <w:proofErr w:type="spellStart"/>
      <w:r w:rsidRPr="00A85B5A">
        <w:rPr>
          <w:b/>
          <w:sz w:val="28"/>
          <w:szCs w:val="28"/>
        </w:rPr>
        <w:t>Курчин</w:t>
      </w:r>
      <w:proofErr w:type="spellEnd"/>
      <w:r w:rsidRPr="00A85B5A">
        <w:rPr>
          <w:b/>
          <w:sz w:val="28"/>
          <w:szCs w:val="28"/>
        </w:rPr>
        <w:t xml:space="preserve"> В.Н.</w:t>
      </w:r>
      <w:r w:rsidRPr="00A85B5A">
        <w:rPr>
          <w:sz w:val="28"/>
          <w:szCs w:val="28"/>
        </w:rPr>
        <w:t xml:space="preserve"> – учитель </w:t>
      </w:r>
      <w:proofErr w:type="spellStart"/>
      <w:r w:rsidRPr="00A85B5A">
        <w:rPr>
          <w:sz w:val="28"/>
          <w:szCs w:val="28"/>
        </w:rPr>
        <w:t>Новошимкусской</w:t>
      </w:r>
      <w:proofErr w:type="spellEnd"/>
      <w:r w:rsidRPr="00A85B5A">
        <w:rPr>
          <w:sz w:val="28"/>
          <w:szCs w:val="28"/>
        </w:rPr>
        <w:t xml:space="preserve"> СОШ, депутат Собрания депутатов Новошимкусского с/</w:t>
      </w:r>
      <w:proofErr w:type="gramStart"/>
      <w:r w:rsidRPr="00A85B5A">
        <w:rPr>
          <w:sz w:val="28"/>
          <w:szCs w:val="28"/>
        </w:rPr>
        <w:t>п</w:t>
      </w:r>
      <w:proofErr w:type="gramEnd"/>
      <w:r w:rsidRPr="00A85B5A">
        <w:rPr>
          <w:sz w:val="28"/>
          <w:szCs w:val="28"/>
        </w:rPr>
        <w:t xml:space="preserve"> по </w:t>
      </w:r>
      <w:proofErr w:type="spellStart"/>
      <w:r w:rsidRPr="00A85B5A">
        <w:rPr>
          <w:sz w:val="28"/>
          <w:szCs w:val="28"/>
        </w:rPr>
        <w:t>Новошимкусскому</w:t>
      </w:r>
      <w:proofErr w:type="spellEnd"/>
      <w:r w:rsidRPr="00A85B5A">
        <w:rPr>
          <w:sz w:val="28"/>
          <w:szCs w:val="28"/>
        </w:rPr>
        <w:t xml:space="preserve"> изб. округу №6 (по согласованию)</w:t>
      </w:r>
      <w:r w:rsidR="000057EF">
        <w:rPr>
          <w:sz w:val="28"/>
          <w:szCs w:val="28"/>
        </w:rPr>
        <w:t>,</w:t>
      </w:r>
      <w:r w:rsidRPr="00A85B5A">
        <w:rPr>
          <w:i/>
          <w:sz w:val="28"/>
          <w:szCs w:val="28"/>
        </w:rPr>
        <w:t xml:space="preserve"> (распоряжение №10 от 20.01.2022)</w:t>
      </w:r>
      <w:r w:rsidRPr="00A85B5A">
        <w:rPr>
          <w:sz w:val="28"/>
          <w:szCs w:val="28"/>
        </w:rPr>
        <w:t>;</w:t>
      </w:r>
    </w:p>
    <w:p w:rsidR="00A85B5A" w:rsidRPr="00A85B5A" w:rsidRDefault="00A85B5A" w:rsidP="00A85B5A">
      <w:pPr>
        <w:ind w:firstLine="705"/>
        <w:jc w:val="both"/>
        <w:rPr>
          <w:sz w:val="28"/>
          <w:szCs w:val="28"/>
        </w:rPr>
      </w:pPr>
      <w:r w:rsidRPr="00A85B5A">
        <w:rPr>
          <w:sz w:val="28"/>
          <w:szCs w:val="28"/>
        </w:rPr>
        <w:t>1</w:t>
      </w:r>
      <w:r w:rsidR="00887393">
        <w:rPr>
          <w:sz w:val="28"/>
          <w:szCs w:val="28"/>
        </w:rPr>
        <w:t>2</w:t>
      </w:r>
      <w:r w:rsidRPr="00A85B5A">
        <w:rPr>
          <w:sz w:val="28"/>
          <w:szCs w:val="28"/>
        </w:rPr>
        <w:t xml:space="preserve">. </w:t>
      </w:r>
      <w:proofErr w:type="spellStart"/>
      <w:r w:rsidRPr="00A85B5A">
        <w:rPr>
          <w:b/>
          <w:sz w:val="28"/>
          <w:szCs w:val="28"/>
        </w:rPr>
        <w:t>Купташкина</w:t>
      </w:r>
      <w:proofErr w:type="spellEnd"/>
      <w:r w:rsidRPr="00A85B5A">
        <w:rPr>
          <w:b/>
          <w:sz w:val="28"/>
          <w:szCs w:val="28"/>
        </w:rPr>
        <w:t xml:space="preserve"> Т.В.</w:t>
      </w:r>
      <w:r w:rsidRPr="00A85B5A">
        <w:rPr>
          <w:sz w:val="28"/>
          <w:szCs w:val="28"/>
        </w:rPr>
        <w:t xml:space="preserve"> – библиотекарь </w:t>
      </w:r>
      <w:proofErr w:type="spellStart"/>
      <w:r w:rsidRPr="00A85B5A">
        <w:rPr>
          <w:sz w:val="28"/>
          <w:szCs w:val="28"/>
        </w:rPr>
        <w:t>Новобайбатыревскрй</w:t>
      </w:r>
      <w:proofErr w:type="spellEnd"/>
      <w:r w:rsidRPr="00A85B5A">
        <w:rPr>
          <w:sz w:val="28"/>
          <w:szCs w:val="28"/>
        </w:rPr>
        <w:t xml:space="preserve"> </w:t>
      </w:r>
      <w:proofErr w:type="gramStart"/>
      <w:r w:rsidRPr="00A85B5A">
        <w:rPr>
          <w:sz w:val="28"/>
          <w:szCs w:val="28"/>
        </w:rPr>
        <w:t>сельской</w:t>
      </w:r>
      <w:proofErr w:type="gramEnd"/>
      <w:r w:rsidRPr="00A85B5A">
        <w:rPr>
          <w:sz w:val="28"/>
          <w:szCs w:val="28"/>
        </w:rPr>
        <w:t xml:space="preserve"> библиотеки (по согласованию)</w:t>
      </w:r>
      <w:r w:rsidR="000057EF">
        <w:rPr>
          <w:sz w:val="28"/>
          <w:szCs w:val="28"/>
        </w:rPr>
        <w:t>,</w:t>
      </w:r>
      <w:r w:rsidRPr="00A85B5A">
        <w:rPr>
          <w:i/>
          <w:sz w:val="28"/>
          <w:szCs w:val="28"/>
        </w:rPr>
        <w:t xml:space="preserve"> (распоряжение №09 от 15.01.2021)</w:t>
      </w:r>
      <w:r w:rsidRPr="00A85B5A">
        <w:rPr>
          <w:sz w:val="28"/>
          <w:szCs w:val="28"/>
        </w:rPr>
        <w:t>;</w:t>
      </w:r>
    </w:p>
    <w:p w:rsidR="00A85B5A" w:rsidRPr="00A85B5A" w:rsidRDefault="000057EF" w:rsidP="00A85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5B5A" w:rsidRPr="00A85B5A">
        <w:rPr>
          <w:sz w:val="28"/>
          <w:szCs w:val="28"/>
        </w:rPr>
        <w:t>1</w:t>
      </w:r>
      <w:r w:rsidR="00887393">
        <w:rPr>
          <w:sz w:val="28"/>
          <w:szCs w:val="28"/>
        </w:rPr>
        <w:t>3</w:t>
      </w:r>
      <w:bookmarkStart w:id="0" w:name="_GoBack"/>
      <w:bookmarkEnd w:id="0"/>
      <w:r w:rsidR="00A85B5A" w:rsidRPr="00A85B5A">
        <w:rPr>
          <w:sz w:val="28"/>
          <w:szCs w:val="28"/>
        </w:rPr>
        <w:t xml:space="preserve">. </w:t>
      </w:r>
      <w:r w:rsidR="00A85B5A" w:rsidRPr="00A85B5A">
        <w:rPr>
          <w:b/>
          <w:sz w:val="28"/>
          <w:szCs w:val="28"/>
        </w:rPr>
        <w:t>Вершкова Н.А</w:t>
      </w:r>
      <w:r w:rsidR="00A85B5A" w:rsidRPr="00A85B5A">
        <w:rPr>
          <w:sz w:val="28"/>
          <w:szCs w:val="28"/>
        </w:rPr>
        <w:t xml:space="preserve">  – участковый уполномоченный полиции (по согласованию)</w:t>
      </w:r>
      <w:r>
        <w:rPr>
          <w:sz w:val="28"/>
          <w:szCs w:val="28"/>
        </w:rPr>
        <w:t xml:space="preserve">, </w:t>
      </w:r>
      <w:r w:rsidR="00A85B5A" w:rsidRPr="00A85B5A">
        <w:rPr>
          <w:i/>
          <w:sz w:val="28"/>
          <w:szCs w:val="28"/>
        </w:rPr>
        <w:t>(распоряжение №10 от 20.01.2022)</w:t>
      </w:r>
      <w:r w:rsidR="00A85B5A" w:rsidRPr="00A85B5A">
        <w:rPr>
          <w:sz w:val="28"/>
          <w:szCs w:val="28"/>
        </w:rPr>
        <w:t>.</w:t>
      </w:r>
    </w:p>
    <w:p w:rsidR="0044095F" w:rsidRPr="00A85B5A" w:rsidRDefault="0044095F">
      <w:pPr>
        <w:rPr>
          <w:sz w:val="28"/>
          <w:szCs w:val="28"/>
        </w:rPr>
      </w:pPr>
    </w:p>
    <w:sectPr w:rsidR="0044095F" w:rsidRPr="00A8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5A"/>
    <w:rsid w:val="000057EF"/>
    <w:rsid w:val="00052B5F"/>
    <w:rsid w:val="0044095F"/>
    <w:rsid w:val="00887393"/>
    <w:rsid w:val="00A85B5A"/>
    <w:rsid w:val="00D6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4</cp:revision>
  <cp:lastPrinted>2022-03-30T11:24:00Z</cp:lastPrinted>
  <dcterms:created xsi:type="dcterms:W3CDTF">2022-03-30T05:49:00Z</dcterms:created>
  <dcterms:modified xsi:type="dcterms:W3CDTF">2022-03-30T11:24:00Z</dcterms:modified>
</cp:coreProperties>
</file>