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BBC" w:rsidRDefault="000C1BBC" w:rsidP="000C1BBC">
      <w:pPr>
        <w:pStyle w:val="a6"/>
        <w:rPr>
          <w:rStyle w:val="10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2318CC88" wp14:editId="096B311C">
            <wp:extent cx="2667000" cy="2581275"/>
            <wp:effectExtent l="171450" t="171450" r="381000" b="371475"/>
            <wp:docPr id="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6637" cy="258092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4E7855" w:rsidRDefault="000C1BBC" w:rsidP="000C1BBC">
      <w:pPr>
        <w:pStyle w:val="a6"/>
        <w:rPr>
          <w:rStyle w:val="10"/>
        </w:rPr>
      </w:pPr>
      <w:r w:rsidRPr="000C1BBC">
        <w:rPr>
          <w:rStyle w:val="10"/>
        </w:rPr>
        <w:t>ПОРФИРЬЕВА Нина Павловна</w:t>
      </w:r>
    </w:p>
    <w:p w:rsidR="000C1BBC" w:rsidRDefault="000C1BBC" w:rsidP="000C1BBC">
      <w:pPr>
        <w:pStyle w:val="a6"/>
        <w:rPr>
          <w:rStyle w:val="10"/>
        </w:rPr>
      </w:pPr>
    </w:p>
    <w:p w:rsidR="000C1BBC" w:rsidRDefault="000C1BBC" w:rsidP="000C1BBC">
      <w:pPr>
        <w:pStyle w:val="a5"/>
        <w:spacing w:before="0" w:beforeAutospacing="0" w:after="0" w:afterAutospacing="0"/>
        <w:jc w:val="both"/>
      </w:pPr>
      <w:r>
        <w:rPr>
          <w:rFonts w:ascii="Arial Black" w:eastAsiaTheme="minorEastAsia" w:hAnsi="Arial Black" w:cstheme="minorBidi"/>
          <w:color w:val="000066"/>
          <w:kern w:val="24"/>
        </w:rPr>
        <w:t xml:space="preserve">Родилась 4 марта 1937 года в селе Новое Байбатырево Яльчикского района Чувашской АССР. 1960 года  работала дояркой в колхозах им. Мичурина, «Автогигант», «Урожай» до выхода на пенсию. </w:t>
      </w:r>
    </w:p>
    <w:p w:rsidR="000C1BBC" w:rsidRDefault="000C1BBC" w:rsidP="000C1BBC">
      <w:pPr>
        <w:pStyle w:val="a5"/>
        <w:spacing w:before="0" w:beforeAutospacing="0" w:after="0" w:afterAutospacing="0"/>
        <w:jc w:val="both"/>
      </w:pPr>
      <w:r>
        <w:rPr>
          <w:rFonts w:ascii="Arial Black" w:eastAsiaTheme="minorEastAsia" w:hAnsi="Arial Black" w:cstheme="minorBidi"/>
          <w:color w:val="000066"/>
          <w:kern w:val="24"/>
        </w:rPr>
        <w:t xml:space="preserve">   За время работы она всегда перевыполняла планы и взятые соцобязательства по надою молока, ежегодно занимала призовые места в соревновании среди доярок. Неоднократно избиралась депутатом Новошимкусского сельского совета.</w:t>
      </w:r>
    </w:p>
    <w:p w:rsidR="000C1BBC" w:rsidRDefault="000C1BBC" w:rsidP="000C1BBC">
      <w:pPr>
        <w:pStyle w:val="a5"/>
        <w:spacing w:before="0" w:beforeAutospacing="0" w:after="0" w:afterAutospacing="0"/>
        <w:jc w:val="both"/>
      </w:pPr>
      <w:r>
        <w:rPr>
          <w:rFonts w:ascii="Arial Black" w:eastAsiaTheme="minorEastAsia" w:hAnsi="Arial Black" w:cstheme="minorBidi"/>
          <w:color w:val="000066"/>
          <w:kern w:val="24"/>
        </w:rPr>
        <w:t xml:space="preserve">    Награждена Почётной грамотой Президиума Верховного Совета Чувашской АССР (1976), медалями.</w:t>
      </w:r>
    </w:p>
    <w:p w:rsidR="000C1BBC" w:rsidRDefault="000C1BBC" w:rsidP="000C1BBC">
      <w:pPr>
        <w:pStyle w:val="a6"/>
      </w:pPr>
    </w:p>
    <w:sectPr w:rsidR="000C1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BBC"/>
    <w:rsid w:val="000C1BBC"/>
    <w:rsid w:val="001E1ED2"/>
    <w:rsid w:val="004E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C1B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1BB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C1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0C1BB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C1B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C1B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1BB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C1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0C1BB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C1B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2</cp:revision>
  <dcterms:created xsi:type="dcterms:W3CDTF">2022-03-29T10:37:00Z</dcterms:created>
  <dcterms:modified xsi:type="dcterms:W3CDTF">2022-03-29T10:37:00Z</dcterms:modified>
</cp:coreProperties>
</file>