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C3" w:rsidRDefault="00ED29C3" w:rsidP="00ED29C3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0F3AB4" wp14:editId="684BD74A">
            <wp:simplePos x="0" y="0"/>
            <wp:positionH relativeFrom="column">
              <wp:posOffset>-219075</wp:posOffset>
            </wp:positionH>
            <wp:positionV relativeFrom="paragraph">
              <wp:posOffset>-234950</wp:posOffset>
            </wp:positionV>
            <wp:extent cx="2232025" cy="3035935"/>
            <wp:effectExtent l="19050" t="19050" r="15875" b="12065"/>
            <wp:wrapSquare wrapText="bothSides"/>
            <wp:docPr id="2051" name="Picture 3" descr="генера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генерал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035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proofErr w:type="spellStart"/>
      <w:r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  <w:t>Генералова</w:t>
      </w:r>
      <w:proofErr w:type="spellEnd"/>
      <w:r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  <w:t xml:space="preserve"> (Николаева)</w:t>
      </w:r>
    </w:p>
    <w:p w:rsidR="00ED29C3" w:rsidRDefault="00ED29C3" w:rsidP="00ED29C3">
      <w:pPr>
        <w:pStyle w:val="a5"/>
        <w:spacing w:before="0" w:beforeAutospacing="0" w:after="0" w:afterAutospacing="0"/>
        <w:jc w:val="center"/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</w:pPr>
      <w:r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  <w:t xml:space="preserve"> Анастасия Константиновна</w:t>
      </w:r>
    </w:p>
    <w:p w:rsidR="00ED29C3" w:rsidRDefault="00ED29C3" w:rsidP="00ED29C3">
      <w:pPr>
        <w:pStyle w:val="a5"/>
        <w:spacing w:before="0" w:beforeAutospacing="0" w:after="0" w:afterAutospacing="0"/>
        <w:jc w:val="center"/>
      </w:pPr>
    </w:p>
    <w:p w:rsidR="00ED29C3" w:rsidRPr="00ED29C3" w:rsidRDefault="00ED29C3" w:rsidP="00ED29C3">
      <w:pPr>
        <w:pStyle w:val="a5"/>
        <w:spacing w:before="0" w:beforeAutospacing="0" w:after="0" w:afterAutospacing="0"/>
        <w:jc w:val="both"/>
      </w:pPr>
      <w:proofErr w:type="gramStart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Родилась 17 августа 1937 года в селе Новые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Шимкусы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Яльчикского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района Чувашской АССР в семье крестьян-колхозников. </w:t>
      </w:r>
      <w:proofErr w:type="gramEnd"/>
    </w:p>
    <w:p w:rsidR="00ED29C3" w:rsidRPr="00ED29C3" w:rsidRDefault="00ED29C3" w:rsidP="00ED29C3">
      <w:pPr>
        <w:pStyle w:val="a5"/>
        <w:spacing w:before="0" w:beforeAutospacing="0" w:after="0" w:afterAutospacing="0"/>
        <w:jc w:val="both"/>
      </w:pPr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     С 1960 по 1966 год работала свинаркой колхоза. В 1960 году она была избрана делегатом на совещание работников-передовиков Нечерноземной зоны РСФСР. </w:t>
      </w:r>
      <w:proofErr w:type="gramStart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В составе делегации из нашего района выехали: 1-й секретарь РК КПСС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Турханов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А.В., из колхоза «Победа» Васильева, из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Кушелги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председатель колхоза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Купташкин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, из колхоза «Россия»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Генералова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А.К. В 1961 году выехали 1-й секретарь РК КПСС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Турханов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А.В., из колхоза «Победа»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Евлампия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Ивановна Зайцева, из нашего колхоза Прохоров И.В. и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Генералова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А.К.</w:t>
      </w:r>
      <w:proofErr w:type="gramEnd"/>
    </w:p>
    <w:p w:rsidR="00ED29C3" w:rsidRPr="00ED29C3" w:rsidRDefault="00ED29C3" w:rsidP="00ED29C3">
      <w:pPr>
        <w:pStyle w:val="a5"/>
        <w:spacing w:before="0" w:beforeAutospacing="0" w:after="0" w:afterAutospacing="0"/>
        <w:jc w:val="both"/>
      </w:pPr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     В феврале 1961 года она стала делегатом Всероссийского Совещания передовиков сельского хозяйства центральных областей РСФСР. В том же году ей присвоено звание «Лучшая свинарка Республики». В 1961 году она  избрана депутатом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Новошимкусского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сельского Совета и 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Яльчикского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районного Совета депутатов трудящихся. </w:t>
      </w:r>
    </w:p>
    <w:p w:rsidR="00ED29C3" w:rsidRPr="00ED29C3" w:rsidRDefault="00ED29C3" w:rsidP="00ED29C3">
      <w:pPr>
        <w:pStyle w:val="a5"/>
        <w:spacing w:before="0" w:beforeAutospacing="0" w:after="0" w:afterAutospacing="0"/>
        <w:jc w:val="both"/>
      </w:pPr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     Знаменательным событием в ее жизни стало участие в 1962 году на XIV съезде ВЛКСМ, проходившем в Москве в Кремлевском Дворце Съездов, на котором присутствовали геро</w:t>
      </w:r>
      <w:proofErr w:type="gramStart"/>
      <w:r w:rsidRPr="00ED29C3">
        <w:rPr>
          <w:rFonts w:ascii="Arial Black" w:eastAsiaTheme="minorEastAsia" w:hAnsi="Arial Black" w:cstheme="minorBidi"/>
          <w:color w:val="000066"/>
          <w:kern w:val="24"/>
        </w:rPr>
        <w:t>и-</w:t>
      </w:r>
      <w:proofErr w:type="gram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космонавты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Ю.Гагарин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и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Г.Титов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>.</w:t>
      </w:r>
    </w:p>
    <w:p w:rsidR="00ED29C3" w:rsidRPr="00ED29C3" w:rsidRDefault="00ED29C3" w:rsidP="00ED29C3">
      <w:pPr>
        <w:pStyle w:val="a5"/>
        <w:spacing w:before="0" w:beforeAutospacing="0" w:after="0" w:afterAutospacing="0"/>
        <w:jc w:val="both"/>
      </w:pPr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       Постановлением бюро обкома КПСС и Совета Министров Чувашской АССР от 22 января 1963 года свинарке колхоза «Россия»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Батыревского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производственного колхозно-совхозного управления </w:t>
      </w:r>
      <w:proofErr w:type="spellStart"/>
      <w:r w:rsidRPr="00ED29C3">
        <w:rPr>
          <w:rFonts w:ascii="Arial Black" w:eastAsiaTheme="minorEastAsia" w:hAnsi="Arial Black" w:cstheme="minorBidi"/>
          <w:color w:val="000066"/>
          <w:kern w:val="24"/>
        </w:rPr>
        <w:t>Генераловой</w:t>
      </w:r>
      <w:proofErr w:type="spellEnd"/>
      <w:r w:rsidRPr="00ED29C3">
        <w:rPr>
          <w:rFonts w:ascii="Arial Black" w:eastAsiaTheme="minorEastAsia" w:hAnsi="Arial Black" w:cstheme="minorBidi"/>
          <w:color w:val="000066"/>
          <w:kern w:val="24"/>
        </w:rPr>
        <w:t xml:space="preserve"> Анастасии Константиновне за лучшие показатели в республиканском соревновании по производству продуктов сельского хозяйства в 1962 году присвоено звание «Лучшая свинарка Республики». </w:t>
      </w:r>
    </w:p>
    <w:p w:rsidR="00ED29C3" w:rsidRDefault="00ED29C3" w:rsidP="00ED29C3">
      <w:pPr>
        <w:tabs>
          <w:tab w:val="left" w:pos="3135"/>
        </w:tabs>
      </w:pPr>
      <w:r>
        <w:lastRenderedPageBreak/>
        <w:tab/>
        <w:t xml:space="preserve">     </w:t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779FB0D0" wp14:editId="444F159F">
            <wp:extent cx="1588748" cy="2132856"/>
            <wp:effectExtent l="19050" t="19050" r="12065" b="20320"/>
            <wp:docPr id="2052" name="Picture 4" descr="книга генераловой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книга генераловой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48" cy="21328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9332C" w:rsidRDefault="00ED29C3" w:rsidP="00ED29C3">
      <w:pPr>
        <w:tabs>
          <w:tab w:val="left" w:pos="313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4B247F0F" wp14:editId="522B3817">
            <wp:extent cx="5381606" cy="1739660"/>
            <wp:effectExtent l="0" t="0" r="0" b="0"/>
            <wp:docPr id="2053" name="Picture 5" descr="похвальная грамота сов мин ЧА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похвальная грамота сов мин ЧАСС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6" cy="17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C3"/>
    <w:rsid w:val="0089332C"/>
    <w:rsid w:val="00E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2022-03-24T05:42:00Z</dcterms:created>
  <dcterms:modified xsi:type="dcterms:W3CDTF">2022-03-24T05:46:00Z</dcterms:modified>
</cp:coreProperties>
</file>