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DF" w:rsidRDefault="00A01FDF" w:rsidP="00A01FDF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80D3F2" wp14:editId="704FB44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64335" cy="20726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A01FDF">
        <w:rPr>
          <w:rFonts w:ascii="Times New Roman" w:hAnsi="Times New Roman" w:cs="Times New Roman"/>
          <w:b/>
          <w:sz w:val="28"/>
          <w:szCs w:val="28"/>
        </w:rPr>
        <w:t>Ананьева Олимпиада Николаевна</w:t>
      </w:r>
      <w:r w:rsidRPr="00A01FDF">
        <w:rPr>
          <w:rFonts w:ascii="Times New Roman" w:hAnsi="Times New Roman" w:cs="Times New Roman"/>
          <w:sz w:val="24"/>
          <w:szCs w:val="24"/>
        </w:rPr>
        <w:t xml:space="preserve"> - Руководитель УФК по Чувашской Республике</w:t>
      </w:r>
      <w:r>
        <w:rPr>
          <w:rFonts w:ascii="Times New Roman" w:hAnsi="Times New Roman" w:cs="Times New Roman"/>
          <w:sz w:val="24"/>
          <w:szCs w:val="24"/>
        </w:rPr>
        <w:t>. Г</w:t>
      </w:r>
      <w:r w:rsidRPr="00A01FDF">
        <w:rPr>
          <w:rFonts w:ascii="Times New Roman" w:hAnsi="Times New Roman" w:cs="Times New Roman"/>
          <w:sz w:val="24"/>
          <w:szCs w:val="24"/>
        </w:rPr>
        <w:t>осударственный советник Российской Федерации 2 класса</w:t>
      </w:r>
    </w:p>
    <w:p w:rsidR="00457F99" w:rsidRPr="00A01FDF" w:rsidRDefault="00457F99" w:rsidP="00A01F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1FDF" w:rsidRPr="00A01FDF" w:rsidRDefault="00A01FDF" w:rsidP="00A01FD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A01FDF">
        <w:rPr>
          <w:rFonts w:ascii="Times New Roman" w:hAnsi="Times New Roman" w:cs="Times New Roman"/>
          <w:sz w:val="24"/>
          <w:szCs w:val="24"/>
        </w:rPr>
        <w:t xml:space="preserve">Родилась 25 ноября 1962 года </w:t>
      </w:r>
      <w:proofErr w:type="gramStart"/>
      <w:r w:rsidRPr="00A01F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1FD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01F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1FDF">
        <w:rPr>
          <w:rFonts w:ascii="Times New Roman" w:hAnsi="Times New Roman" w:cs="Times New Roman"/>
          <w:sz w:val="24"/>
          <w:szCs w:val="24"/>
        </w:rPr>
        <w:t xml:space="preserve">. Новое </w:t>
      </w:r>
      <w:proofErr w:type="spellStart"/>
      <w:r w:rsidRPr="00A01FDF">
        <w:rPr>
          <w:rFonts w:ascii="Times New Roman" w:hAnsi="Times New Roman" w:cs="Times New Roman"/>
          <w:sz w:val="24"/>
          <w:szCs w:val="24"/>
        </w:rPr>
        <w:t>Байбатырево</w:t>
      </w:r>
      <w:proofErr w:type="spellEnd"/>
      <w:r w:rsidRPr="00A01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DF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A01FDF">
        <w:rPr>
          <w:rFonts w:ascii="Times New Roman" w:hAnsi="Times New Roman" w:cs="Times New Roman"/>
          <w:sz w:val="24"/>
          <w:szCs w:val="24"/>
        </w:rPr>
        <w:t xml:space="preserve"> района Чувашской АССР.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DF">
        <w:rPr>
          <w:rFonts w:ascii="Times New Roman" w:hAnsi="Times New Roman" w:cs="Times New Roman"/>
          <w:sz w:val="24"/>
          <w:szCs w:val="24"/>
        </w:rPr>
        <w:t> </w:t>
      </w:r>
      <w:r w:rsidRPr="000D7F2C">
        <w:rPr>
          <w:rFonts w:ascii="Times New Roman" w:hAnsi="Times New Roman" w:cs="Times New Roman"/>
          <w:b/>
          <w:sz w:val="24"/>
          <w:szCs w:val="24"/>
        </w:rPr>
        <w:t>В 1980</w:t>
      </w:r>
      <w:r w:rsidRPr="00A01FDF">
        <w:rPr>
          <w:rFonts w:ascii="Times New Roman" w:hAnsi="Times New Roman" w:cs="Times New Roman"/>
          <w:sz w:val="24"/>
          <w:szCs w:val="24"/>
        </w:rPr>
        <w:t xml:space="preserve"> году окончила </w:t>
      </w:r>
      <w:proofErr w:type="spellStart"/>
      <w:r w:rsidRPr="00A01FDF">
        <w:rPr>
          <w:rFonts w:ascii="Times New Roman" w:hAnsi="Times New Roman" w:cs="Times New Roman"/>
          <w:sz w:val="24"/>
          <w:szCs w:val="24"/>
        </w:rPr>
        <w:t>Новобайбатыревскую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 </w:t>
      </w:r>
      <w:r w:rsidRPr="00A01FDF">
        <w:rPr>
          <w:rFonts w:ascii="Times New Roman" w:hAnsi="Times New Roman" w:cs="Times New Roman"/>
          <w:sz w:val="24"/>
          <w:szCs w:val="24"/>
        </w:rPr>
        <w:br/>
      </w:r>
      <w:r w:rsidRPr="00A01FDF">
        <w:rPr>
          <w:rFonts w:ascii="Times New Roman" w:hAnsi="Times New Roman" w:cs="Times New Roman"/>
          <w:sz w:val="24"/>
          <w:szCs w:val="24"/>
        </w:rPr>
        <w:br/>
        <w:t xml:space="preserve">В 1989 году окончила Чувашский сельскохозяйственный институт, экономический факультет по специальности «Экономика и организация сельского хозяйства. </w:t>
      </w:r>
    </w:p>
    <w:p w:rsidR="00A01FDF" w:rsidRPr="00A01FDF" w:rsidRDefault="00A01FDF" w:rsidP="00A01FDF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FDF">
        <w:rPr>
          <w:rFonts w:ascii="Times New Roman" w:hAnsi="Times New Roman" w:cs="Times New Roman"/>
          <w:sz w:val="24"/>
          <w:szCs w:val="24"/>
        </w:rPr>
        <w:t>Трудовую деятельность начала с 1983 года с должности к</w:t>
      </w:r>
      <w:r>
        <w:rPr>
          <w:rFonts w:ascii="Times New Roman" w:hAnsi="Times New Roman" w:cs="Times New Roman"/>
          <w:sz w:val="24"/>
          <w:szCs w:val="24"/>
        </w:rPr>
        <w:t xml:space="preserve">ассира отделения Госбанка СССР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Батырево.</w:t>
      </w:r>
      <w:r w:rsidRPr="00A01FDF">
        <w:rPr>
          <w:rFonts w:ascii="Times New Roman" w:hAnsi="Times New Roman" w:cs="Times New Roman"/>
          <w:sz w:val="24"/>
          <w:szCs w:val="24"/>
        </w:rPr>
        <w:br/>
        <w:t xml:space="preserve">С 1983 г. – старший инженер по нормированию и организации труда, старший экономист </w:t>
      </w:r>
      <w:proofErr w:type="spellStart"/>
      <w:r w:rsidRPr="00A01FDF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A01FDF">
        <w:rPr>
          <w:rFonts w:ascii="Times New Roman" w:hAnsi="Times New Roman" w:cs="Times New Roman"/>
          <w:sz w:val="24"/>
          <w:szCs w:val="24"/>
        </w:rPr>
        <w:t xml:space="preserve"> районного объединения «</w:t>
      </w:r>
      <w:proofErr w:type="spellStart"/>
      <w:r w:rsidRPr="00A01FDF">
        <w:rPr>
          <w:rFonts w:ascii="Times New Roman" w:hAnsi="Times New Roman" w:cs="Times New Roman"/>
          <w:sz w:val="24"/>
          <w:szCs w:val="24"/>
        </w:rPr>
        <w:t>Сельхозхимия</w:t>
      </w:r>
      <w:proofErr w:type="spellEnd"/>
      <w:r w:rsidRPr="00A01FDF">
        <w:rPr>
          <w:rFonts w:ascii="Times New Roman" w:hAnsi="Times New Roman" w:cs="Times New Roman"/>
          <w:sz w:val="24"/>
          <w:szCs w:val="24"/>
        </w:rPr>
        <w:t>».</w:t>
      </w:r>
      <w:r w:rsidRPr="00A01FDF">
        <w:rPr>
          <w:rFonts w:ascii="Times New Roman" w:hAnsi="Times New Roman" w:cs="Times New Roman"/>
          <w:sz w:val="24"/>
          <w:szCs w:val="24"/>
        </w:rPr>
        <w:br/>
        <w:t>С 1985 г. – бухгалтер, старший бухгалтер Ленинского отделения Госбанка г. Чебоксары.</w:t>
      </w:r>
      <w:r w:rsidRPr="00A01FDF">
        <w:rPr>
          <w:rFonts w:ascii="Times New Roman" w:hAnsi="Times New Roman" w:cs="Times New Roman"/>
          <w:sz w:val="24"/>
          <w:szCs w:val="24"/>
        </w:rPr>
        <w:br/>
        <w:t xml:space="preserve">С 1988 г. – старший бухгалтер, экономист, старший экономист, заместитель главного бухгалтера Чувашского регионального банка </w:t>
      </w:r>
      <w:proofErr w:type="spellStart"/>
      <w:r w:rsidRPr="00A01FDF">
        <w:rPr>
          <w:rFonts w:ascii="Times New Roman" w:hAnsi="Times New Roman" w:cs="Times New Roman"/>
          <w:sz w:val="24"/>
          <w:szCs w:val="24"/>
        </w:rPr>
        <w:t>Россельхозбанка</w:t>
      </w:r>
      <w:proofErr w:type="spellEnd"/>
      <w:r w:rsidRPr="00A01FDF">
        <w:rPr>
          <w:rFonts w:ascii="Times New Roman" w:hAnsi="Times New Roman" w:cs="Times New Roman"/>
          <w:sz w:val="24"/>
          <w:szCs w:val="24"/>
        </w:rPr>
        <w:t>.</w:t>
      </w:r>
      <w:r w:rsidRPr="00A01FDF">
        <w:rPr>
          <w:rFonts w:ascii="Times New Roman" w:hAnsi="Times New Roman" w:cs="Times New Roman"/>
          <w:sz w:val="24"/>
          <w:szCs w:val="24"/>
        </w:rPr>
        <w:br/>
        <w:t>С 1998 г. – начальник отдела, начальник управления Чувашского регионального филиала ОАО АКБ «СБС-АГРО».</w:t>
      </w:r>
      <w:r w:rsidRPr="00A01FDF">
        <w:rPr>
          <w:rFonts w:ascii="Times New Roman" w:hAnsi="Times New Roman" w:cs="Times New Roman"/>
          <w:sz w:val="24"/>
          <w:szCs w:val="24"/>
        </w:rPr>
        <w:br/>
        <w:t>С 2001 г. – главный специалист, руководитель группы внутреннего контроля, заместитель управляющего филиала ОАО Банк ВТБ в г. Чебоксары.</w:t>
      </w:r>
    </w:p>
    <w:p w:rsidR="00A01FDF" w:rsidRPr="00A01FDF" w:rsidRDefault="00A01FDF" w:rsidP="00A01FDF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FDF">
        <w:rPr>
          <w:rFonts w:ascii="Times New Roman" w:hAnsi="Times New Roman" w:cs="Times New Roman"/>
          <w:sz w:val="24"/>
          <w:szCs w:val="24"/>
        </w:rPr>
        <w:t>С 2012 г. – руководитель Управления Федерального казначе</w:t>
      </w:r>
      <w:r>
        <w:rPr>
          <w:rFonts w:ascii="Times New Roman" w:hAnsi="Times New Roman" w:cs="Times New Roman"/>
          <w:sz w:val="24"/>
          <w:szCs w:val="24"/>
        </w:rPr>
        <w:t>йства по Чувашской Республике.</w:t>
      </w:r>
    </w:p>
    <w:p w:rsidR="00A01FDF" w:rsidRPr="00A01FDF" w:rsidRDefault="00A01FDF" w:rsidP="00A01FD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01FDF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A01FDF">
        <w:rPr>
          <w:rFonts w:ascii="Times New Roman" w:hAnsi="Times New Roman" w:cs="Times New Roman"/>
          <w:sz w:val="24"/>
          <w:szCs w:val="24"/>
        </w:rPr>
        <w:t xml:space="preserve"> Благодарностью Министра финансов Российской Федерации, Почетной грамотой Федерального казначейства, Благодарностью Федерального казначейства,  медалью ордена «За заслуги перед Чувашской Республикой»,  Почетной грамотой Чувашской Республики,  имеет другие награды и поощрения</w:t>
      </w:r>
      <w:r w:rsidR="000D7F2C">
        <w:rPr>
          <w:rFonts w:ascii="Times New Roman" w:hAnsi="Times New Roman" w:cs="Times New Roman"/>
          <w:sz w:val="24"/>
          <w:szCs w:val="24"/>
        </w:rPr>
        <w:t>.</w:t>
      </w:r>
    </w:p>
    <w:p w:rsidR="00A01FDF" w:rsidRPr="00A01FDF" w:rsidRDefault="00A01FDF" w:rsidP="00A01F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1FDF" w:rsidRPr="00A01FDF" w:rsidRDefault="00A01FDF" w:rsidP="00A01FD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A01FDF" w:rsidRPr="00A0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DF"/>
    <w:rsid w:val="000D7F2C"/>
    <w:rsid w:val="001D00F5"/>
    <w:rsid w:val="00332FDE"/>
    <w:rsid w:val="00457F99"/>
    <w:rsid w:val="00A01FDF"/>
    <w:rsid w:val="00D56202"/>
    <w:rsid w:val="00E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F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01F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F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01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8</dc:creator>
  <cp:lastModifiedBy>Специалист</cp:lastModifiedBy>
  <cp:revision>2</cp:revision>
  <dcterms:created xsi:type="dcterms:W3CDTF">2022-03-16T13:46:00Z</dcterms:created>
  <dcterms:modified xsi:type="dcterms:W3CDTF">2022-03-16T13:46:00Z</dcterms:modified>
</cp:coreProperties>
</file>