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7267E3" w:rsidRPr="00D143D8" w:rsidTr="007267E3">
        <w:tc>
          <w:tcPr>
            <w:tcW w:w="4248" w:type="dxa"/>
          </w:tcPr>
          <w:p w:rsidR="007267E3" w:rsidRPr="00D143D8" w:rsidRDefault="007267E3" w:rsidP="002B1A10">
            <w:pPr>
              <w:contextualSpacing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7267E3" w:rsidRPr="00D143D8" w:rsidRDefault="007267E3" w:rsidP="002B1A10">
            <w:pPr>
              <w:contextualSpacing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2" w:type="dxa"/>
          </w:tcPr>
          <w:p w:rsidR="007267E3" w:rsidRPr="00D143D8" w:rsidRDefault="007267E3" w:rsidP="002B1A10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2235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965CCF" w:rsidRPr="00965CCF" w:rsidTr="00965CCF">
        <w:trPr>
          <w:trHeight w:val="372"/>
        </w:trPr>
        <w:tc>
          <w:tcPr>
            <w:tcW w:w="4209" w:type="dxa"/>
          </w:tcPr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proofErr w:type="spellStart"/>
            <w:r w:rsidRPr="00965CCF">
              <w:rPr>
                <w:rFonts w:ascii="Arial Cyr Chuv" w:hAnsi="Arial Cyr Chuv"/>
              </w:rPr>
              <w:t>Чёваш</w:t>
            </w:r>
            <w:proofErr w:type="spellEnd"/>
            <w:r w:rsidRPr="00965CCF">
              <w:rPr>
                <w:rFonts w:ascii="Arial Cyr Chuv" w:hAnsi="Arial Cyr Chuv"/>
              </w:rPr>
              <w:t xml:space="preserve"> Республики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proofErr w:type="spellStart"/>
            <w:r w:rsidRPr="00965CCF">
              <w:rPr>
                <w:rFonts w:ascii="Arial Cyr Chuv" w:hAnsi="Arial Cyr Chuv"/>
              </w:rPr>
              <w:t>Елч.</w:t>
            </w:r>
            <w:proofErr w:type="gramStart"/>
            <w:r w:rsidRPr="00965CCF">
              <w:rPr>
                <w:rFonts w:ascii="Arial Cyr Chuv" w:hAnsi="Arial Cyr Chuv"/>
              </w:rPr>
              <w:t>к</w:t>
            </w:r>
            <w:proofErr w:type="spellEnd"/>
            <w:r w:rsidRPr="00965CCF">
              <w:rPr>
                <w:rFonts w:ascii="Arial Cyr Chuv" w:hAnsi="Arial Cyr Chuv"/>
              </w:rPr>
              <w:t xml:space="preserve"> район</w:t>
            </w:r>
            <w:proofErr w:type="gramEnd"/>
            <w:r w:rsidRPr="00965CCF">
              <w:rPr>
                <w:rFonts w:ascii="Arial Cyr Chuv" w:hAnsi="Arial Cyr Chuv"/>
              </w:rPr>
              <w:t>.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rFonts w:ascii="Arial Cyr Chuv" w:hAnsi="Arial Cyr Chuv"/>
              </w:rPr>
              <w:t>К.</w:t>
            </w:r>
            <w:proofErr w:type="gramStart"/>
            <w:r w:rsidRPr="00965CCF">
              <w:rPr>
                <w:rFonts w:ascii="Arial Cyr Chuv" w:hAnsi="Arial Cyr Chuv"/>
              </w:rPr>
              <w:t>=.н</w:t>
            </w:r>
            <w:proofErr w:type="gramEnd"/>
            <w:r w:rsidRPr="00965CCF">
              <w:rPr>
                <w:rFonts w:ascii="Arial Cyr Chuv" w:hAnsi="Arial Cyr Chuv"/>
              </w:rPr>
              <w:t xml:space="preserve"> </w:t>
            </w:r>
            <w:proofErr w:type="spellStart"/>
            <w:r w:rsidRPr="00965CCF">
              <w:rPr>
                <w:rFonts w:ascii="Arial Cyr Chuv" w:hAnsi="Arial Cyr Chuv"/>
              </w:rPr>
              <w:t>Таяпа</w:t>
            </w:r>
            <w:proofErr w:type="spellEnd"/>
            <w:r w:rsidRPr="00965CCF">
              <w:rPr>
                <w:rFonts w:ascii="Arial Cyr Chuv" w:hAnsi="Arial Cyr Chuv"/>
              </w:rPr>
              <w:t xml:space="preserve">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rFonts w:ascii="Arial Cyr Chuv" w:hAnsi="Arial Cyr Chuv"/>
              </w:rPr>
              <w:t xml:space="preserve">ял </w:t>
            </w:r>
            <w:proofErr w:type="spellStart"/>
            <w:r w:rsidRPr="00965CCF">
              <w:rPr>
                <w:rFonts w:ascii="Arial Cyr Chuv" w:hAnsi="Arial Cyr Chuv"/>
              </w:rPr>
              <w:t>поселений.н</w:t>
            </w:r>
            <w:proofErr w:type="spellEnd"/>
            <w:r w:rsidRPr="00965CCF">
              <w:rPr>
                <w:rFonts w:ascii="Arial Cyr Chuv" w:hAnsi="Arial Cyr Chuv"/>
              </w:rPr>
              <w:t xml:space="preserve">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proofErr w:type="spellStart"/>
            <w:r w:rsidRPr="00965CCF">
              <w:rPr>
                <w:rFonts w:ascii="Arial Cyr Chuv" w:hAnsi="Arial Cyr Chuv"/>
              </w:rPr>
              <w:t>администраций</w:t>
            </w:r>
            <w:r w:rsidRPr="00965CCF">
              <w:rPr>
                <w:rFonts w:ascii="Arial" w:hAnsi="Arial" w:cs="Arial"/>
              </w:rPr>
              <w:t>ĕ</w:t>
            </w:r>
            <w:proofErr w:type="spellEnd"/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965CCF">
              <w:rPr>
                <w:b/>
                <w:sz w:val="28"/>
                <w:szCs w:val="28"/>
              </w:rPr>
              <w:t>ЙЫШĂНУ</w:t>
            </w:r>
          </w:p>
          <w:p w:rsidR="00965CCF" w:rsidRPr="00965CCF" w:rsidRDefault="00965CCF" w:rsidP="00965CCF">
            <w:pPr>
              <w:suppressAutoHyphens w:val="0"/>
              <w:jc w:val="center"/>
            </w:pPr>
            <w:r>
              <w:t>2022</w:t>
            </w:r>
            <w:r w:rsidRPr="00965CCF">
              <w:t xml:space="preserve"> </w:t>
            </w:r>
            <w:r w:rsidRPr="00965CCF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r>
              <w:t>дека</w:t>
            </w:r>
            <w:r w:rsidRPr="00965CCF">
              <w:t>брĕ</w:t>
            </w:r>
            <w:proofErr w:type="gramStart"/>
            <w:r w:rsidRPr="00965CCF">
              <w:t>н</w:t>
            </w:r>
            <w:proofErr w:type="spellEnd"/>
            <w:r w:rsidRPr="00965CCF">
              <w:t xml:space="preserve">  2</w:t>
            </w:r>
            <w:r>
              <w:t>8</w:t>
            </w:r>
            <w:proofErr w:type="gramEnd"/>
            <w:r w:rsidRPr="00965CCF">
              <w:t>-</w:t>
            </w:r>
            <w:r w:rsidRPr="00965CCF">
              <w:rPr>
                <w:rFonts w:ascii="Arial Cyr Chuv" w:hAnsi="Arial Cyr Chuv"/>
              </w:rPr>
              <w:t>м.ш.</w:t>
            </w:r>
            <w:r>
              <w:t xml:space="preserve"> 78</w:t>
            </w:r>
            <w:r w:rsidRPr="00965CCF">
              <w:t xml:space="preserve"> № 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rPr>
                <w:rFonts w:ascii="Arial Cyr Chuv" w:hAnsi="Arial Cyr Chuv"/>
                <w:sz w:val="20"/>
                <w:szCs w:val="20"/>
              </w:rPr>
            </w:pPr>
            <w:r w:rsidRPr="00965CCF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965CCF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965CCF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965CCF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965CCF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46" w:type="dxa"/>
          </w:tcPr>
          <w:p w:rsidR="00965CCF" w:rsidRPr="00965CCF" w:rsidRDefault="00965CCF" w:rsidP="00965CCF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noProof/>
                <w:lang w:eastAsia="ru-RU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rFonts w:ascii="Arial Cyr Chuv" w:hAnsi="Arial Cyr Chuv"/>
              </w:rPr>
              <w:t>Чувашская Республика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proofErr w:type="spellStart"/>
            <w:r w:rsidRPr="00965CCF">
              <w:rPr>
                <w:rFonts w:ascii="Arial Cyr Chuv" w:hAnsi="Arial Cyr Chuv"/>
              </w:rPr>
              <w:t>Яльчикский</w:t>
            </w:r>
            <w:proofErr w:type="spellEnd"/>
            <w:r w:rsidRPr="00965CCF">
              <w:rPr>
                <w:rFonts w:ascii="Arial Cyr Chuv" w:hAnsi="Arial Cyr Chuv"/>
              </w:rPr>
              <w:t xml:space="preserve"> район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rFonts w:ascii="Arial Cyr Chuv" w:hAnsi="Arial Cyr Chuv"/>
              </w:rPr>
              <w:t xml:space="preserve">Администрация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proofErr w:type="spellStart"/>
            <w:r w:rsidRPr="00965CCF">
              <w:rPr>
                <w:rFonts w:ascii="Arial Cyr Chuv" w:hAnsi="Arial Cyr Chuv"/>
              </w:rPr>
              <w:t>Малотаябинского</w:t>
            </w:r>
            <w:proofErr w:type="spellEnd"/>
            <w:r w:rsidRPr="00965CCF">
              <w:rPr>
                <w:rFonts w:ascii="Arial Cyr Chuv" w:hAnsi="Arial Cyr Chuv"/>
              </w:rPr>
              <w:t xml:space="preserve"> 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</w:rPr>
            </w:pPr>
            <w:r w:rsidRPr="00965CCF">
              <w:rPr>
                <w:rFonts w:ascii="Arial Cyr Chuv" w:hAnsi="Arial Cyr Chuv"/>
              </w:rPr>
              <w:t>сельского поселения</w:t>
            </w:r>
          </w:p>
          <w:p w:rsidR="00965CCF" w:rsidRPr="00965CCF" w:rsidRDefault="00965CCF" w:rsidP="00965CCF">
            <w:pPr>
              <w:suppressAutoHyphens w:val="0"/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965CCF" w:rsidRPr="00965CCF" w:rsidRDefault="00965CCF" w:rsidP="00965CCF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965CCF">
              <w:rPr>
                <w:b/>
                <w:sz w:val="28"/>
                <w:szCs w:val="28"/>
              </w:rPr>
              <w:t>ПОСТАНОВЛЕНИ</w:t>
            </w:r>
          </w:p>
          <w:p w:rsidR="00965CCF" w:rsidRPr="00965CCF" w:rsidRDefault="00965CCF" w:rsidP="00965CCF">
            <w:pPr>
              <w:suppressAutoHyphens w:val="0"/>
              <w:rPr>
                <w:b/>
                <w:sz w:val="28"/>
                <w:szCs w:val="28"/>
              </w:rPr>
            </w:pPr>
            <w:r w:rsidRPr="00965CCF">
              <w:rPr>
                <w:b/>
                <w:sz w:val="28"/>
                <w:szCs w:val="28"/>
              </w:rPr>
              <w:t xml:space="preserve">         </w:t>
            </w:r>
            <w:r>
              <w:t>«28» декабря 2020 г. № 78</w:t>
            </w:r>
          </w:p>
          <w:p w:rsidR="00965CCF" w:rsidRPr="00965CCF" w:rsidRDefault="00965CCF" w:rsidP="00965CCF">
            <w:pPr>
              <w:suppressAutoHyphens w:val="0"/>
              <w:jc w:val="center"/>
            </w:pPr>
          </w:p>
          <w:p w:rsidR="00965CCF" w:rsidRPr="00965CCF" w:rsidRDefault="00965CCF" w:rsidP="00965CCF">
            <w:pPr>
              <w:suppressAutoHyphens w:val="0"/>
              <w:jc w:val="center"/>
            </w:pPr>
            <w:r w:rsidRPr="00965CCF">
              <w:t xml:space="preserve">деревня Малая </w:t>
            </w:r>
            <w:proofErr w:type="spellStart"/>
            <w:r w:rsidRPr="00965CCF">
              <w:t>Таяба</w:t>
            </w:r>
            <w:proofErr w:type="spellEnd"/>
          </w:p>
          <w:p w:rsidR="00965CCF" w:rsidRPr="00965CCF" w:rsidRDefault="00965CCF" w:rsidP="00965CCF">
            <w:pPr>
              <w:suppressAutoHyphens w:val="0"/>
              <w:jc w:val="center"/>
            </w:pPr>
          </w:p>
          <w:p w:rsidR="00965CCF" w:rsidRPr="00965CCF" w:rsidRDefault="00965CCF" w:rsidP="00965CCF">
            <w:pPr>
              <w:suppressAutoHyphens w:val="0"/>
              <w:jc w:val="center"/>
            </w:pPr>
          </w:p>
          <w:p w:rsidR="00965CCF" w:rsidRPr="00965CCF" w:rsidRDefault="00965CCF" w:rsidP="00965CCF">
            <w:pPr>
              <w:suppressAutoHyphens w:val="0"/>
              <w:jc w:val="center"/>
            </w:pPr>
          </w:p>
        </w:tc>
      </w:tr>
    </w:tbl>
    <w:p w:rsidR="00904069" w:rsidRPr="00D143D8" w:rsidRDefault="00904069" w:rsidP="002B1A10">
      <w:pPr>
        <w:pStyle w:val="ConsPlusTitlePage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 xml:space="preserve">О муниципальной программе </w:t>
      </w:r>
    </w:p>
    <w:p w:rsidR="007267E3" w:rsidRPr="00D143D8" w:rsidRDefault="00A31DEB" w:rsidP="002B1A1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 w:rsidR="00965CCF"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</w:t>
      </w:r>
      <w:r w:rsidR="007267E3" w:rsidRPr="00D143D8">
        <w:rPr>
          <w:sz w:val="26"/>
          <w:szCs w:val="26"/>
        </w:rPr>
        <w:t xml:space="preserve"> сельского</w:t>
      </w:r>
      <w:proofErr w:type="gramEnd"/>
      <w:r w:rsidR="007267E3" w:rsidRPr="00D143D8">
        <w:rPr>
          <w:sz w:val="26"/>
          <w:szCs w:val="26"/>
        </w:rPr>
        <w:t xml:space="preserve"> поселения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>Яльчикского района Чувашской Республики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  <w:r w:rsidRPr="00D143D8">
        <w:rPr>
          <w:sz w:val="26"/>
          <w:szCs w:val="26"/>
        </w:rPr>
        <w:t>«Комплексное развитие сельских территорий»</w:t>
      </w:r>
    </w:p>
    <w:p w:rsidR="007267E3" w:rsidRPr="00D143D8" w:rsidRDefault="007267E3" w:rsidP="002B1A10">
      <w:pPr>
        <w:contextualSpacing/>
        <w:jc w:val="both"/>
        <w:rPr>
          <w:sz w:val="26"/>
          <w:szCs w:val="26"/>
        </w:rPr>
      </w:pPr>
    </w:p>
    <w:p w:rsidR="007267E3" w:rsidRDefault="007267E3" w:rsidP="002B1A10">
      <w:pPr>
        <w:ind w:firstLine="708"/>
        <w:contextualSpacing/>
        <w:jc w:val="both"/>
        <w:rPr>
          <w:b/>
          <w:sz w:val="26"/>
          <w:szCs w:val="26"/>
        </w:rPr>
      </w:pPr>
      <w:r w:rsidRPr="00D143D8">
        <w:rPr>
          <w:sz w:val="26"/>
          <w:szCs w:val="26"/>
        </w:rPr>
        <w:t>Руководствуясь Бюджетным кодексом Российской Федерации, Уставом</w:t>
      </w:r>
      <w:r w:rsidR="00A31DEB">
        <w:rPr>
          <w:sz w:val="26"/>
          <w:szCs w:val="26"/>
        </w:rPr>
        <w:t xml:space="preserve"> </w:t>
      </w:r>
      <w:proofErr w:type="spellStart"/>
      <w:r w:rsidR="00965CCF">
        <w:rPr>
          <w:sz w:val="26"/>
          <w:szCs w:val="26"/>
        </w:rPr>
        <w:t>Малотаябинского</w:t>
      </w:r>
      <w:proofErr w:type="spellEnd"/>
      <w:r w:rsidR="00A31DEB">
        <w:rPr>
          <w:sz w:val="26"/>
          <w:szCs w:val="26"/>
        </w:rPr>
        <w:t xml:space="preserve"> сельского поселения </w:t>
      </w:r>
      <w:proofErr w:type="spellStart"/>
      <w:r w:rsidRPr="00D143D8">
        <w:rPr>
          <w:sz w:val="26"/>
          <w:szCs w:val="26"/>
        </w:rPr>
        <w:t>Яльчикского</w:t>
      </w:r>
      <w:proofErr w:type="spellEnd"/>
      <w:r w:rsidRPr="00D143D8">
        <w:rPr>
          <w:sz w:val="26"/>
          <w:szCs w:val="26"/>
        </w:rPr>
        <w:t xml:space="preserve"> района Чувашской Республики, администрация</w:t>
      </w:r>
      <w:r w:rsidR="00A31DEB">
        <w:rPr>
          <w:sz w:val="26"/>
          <w:szCs w:val="26"/>
        </w:rPr>
        <w:t xml:space="preserve"> </w:t>
      </w:r>
      <w:proofErr w:type="spellStart"/>
      <w:r w:rsidR="00965CCF">
        <w:rPr>
          <w:sz w:val="26"/>
          <w:szCs w:val="26"/>
        </w:rPr>
        <w:t>Малотаябинского</w:t>
      </w:r>
      <w:proofErr w:type="spellEnd"/>
      <w:r w:rsidR="00A31DEB">
        <w:rPr>
          <w:sz w:val="26"/>
          <w:szCs w:val="26"/>
        </w:rPr>
        <w:t xml:space="preserve"> сельского поселения постановляет</w:t>
      </w:r>
      <w:r w:rsidRPr="00D143D8">
        <w:rPr>
          <w:b/>
          <w:sz w:val="26"/>
          <w:szCs w:val="26"/>
        </w:rPr>
        <w:t>:</w:t>
      </w:r>
    </w:p>
    <w:p w:rsidR="00A31DEB" w:rsidRPr="00D143D8" w:rsidRDefault="00A31DEB" w:rsidP="002B1A10">
      <w:pPr>
        <w:ind w:firstLine="708"/>
        <w:contextualSpacing/>
        <w:jc w:val="both"/>
        <w:rPr>
          <w:b/>
          <w:sz w:val="26"/>
          <w:szCs w:val="26"/>
        </w:rPr>
      </w:pPr>
    </w:p>
    <w:p w:rsidR="002B1A10" w:rsidRPr="00D143D8" w:rsidRDefault="007267E3" w:rsidP="002B1A10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D143D8">
        <w:rPr>
          <w:sz w:val="26"/>
          <w:szCs w:val="26"/>
        </w:rPr>
        <w:t xml:space="preserve">Утвердить прилагаемую муниципальную </w:t>
      </w:r>
      <w:hyperlink w:anchor="P39" w:history="1">
        <w:r w:rsidRPr="00D143D8">
          <w:rPr>
            <w:sz w:val="26"/>
            <w:szCs w:val="26"/>
          </w:rPr>
          <w:t>программу</w:t>
        </w:r>
      </w:hyperlink>
      <w:r w:rsidR="00A31DEB">
        <w:rPr>
          <w:sz w:val="26"/>
          <w:szCs w:val="26"/>
        </w:rPr>
        <w:t xml:space="preserve"> </w:t>
      </w:r>
      <w:proofErr w:type="spellStart"/>
      <w:r w:rsidR="00965CCF">
        <w:rPr>
          <w:sz w:val="26"/>
          <w:szCs w:val="26"/>
        </w:rPr>
        <w:t>Малотаябинского</w:t>
      </w:r>
      <w:proofErr w:type="spellEnd"/>
      <w:r w:rsidR="00A31DEB">
        <w:rPr>
          <w:sz w:val="26"/>
          <w:szCs w:val="26"/>
        </w:rPr>
        <w:t xml:space="preserve"> сельского поселения </w:t>
      </w:r>
      <w:proofErr w:type="spellStart"/>
      <w:r w:rsidRPr="00D143D8">
        <w:rPr>
          <w:sz w:val="26"/>
          <w:szCs w:val="26"/>
        </w:rPr>
        <w:t>Яльчикского</w:t>
      </w:r>
      <w:proofErr w:type="spellEnd"/>
      <w:r w:rsidRPr="00D143D8">
        <w:rPr>
          <w:sz w:val="26"/>
          <w:szCs w:val="26"/>
        </w:rPr>
        <w:t xml:space="preserve"> района Чувашской Республики «Комплексное развитие сельских территорий».</w:t>
      </w:r>
    </w:p>
    <w:p w:rsidR="007267E3" w:rsidRPr="00D143D8" w:rsidRDefault="007267E3" w:rsidP="002B1A10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D143D8">
        <w:rPr>
          <w:spacing w:val="-2"/>
          <w:sz w:val="26"/>
          <w:szCs w:val="26"/>
        </w:rPr>
        <w:t xml:space="preserve">Настоящее постановление вступает в силу с момента официального </w:t>
      </w:r>
      <w:r w:rsidRPr="00D143D8">
        <w:rPr>
          <w:sz w:val="26"/>
          <w:szCs w:val="26"/>
        </w:rPr>
        <w:t>опубликования.</w:t>
      </w:r>
    </w:p>
    <w:p w:rsidR="007267E3" w:rsidRPr="00D143D8" w:rsidRDefault="007267E3" w:rsidP="002B1A1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67E3" w:rsidRDefault="007267E3" w:rsidP="002B1A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1DEB" w:rsidRDefault="00A31DEB" w:rsidP="002B1A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1DEB" w:rsidRPr="00D143D8" w:rsidRDefault="00A31DEB" w:rsidP="002B1A1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1DEB" w:rsidRDefault="007267E3" w:rsidP="002B1A10">
      <w:pPr>
        <w:contextualSpacing/>
        <w:jc w:val="both"/>
        <w:rPr>
          <w:sz w:val="26"/>
          <w:szCs w:val="26"/>
          <w:lang w:eastAsia="ru-RU"/>
        </w:rPr>
      </w:pPr>
      <w:r w:rsidRPr="00D143D8">
        <w:rPr>
          <w:sz w:val="26"/>
          <w:szCs w:val="26"/>
          <w:lang w:eastAsia="ru-RU"/>
        </w:rPr>
        <w:t>Глава</w:t>
      </w:r>
      <w:r w:rsidR="00A31DEB">
        <w:rPr>
          <w:sz w:val="26"/>
          <w:szCs w:val="26"/>
          <w:lang w:eastAsia="ru-RU"/>
        </w:rPr>
        <w:t xml:space="preserve"> </w:t>
      </w:r>
      <w:proofErr w:type="spellStart"/>
      <w:r w:rsidR="00965CCF">
        <w:rPr>
          <w:sz w:val="26"/>
          <w:szCs w:val="26"/>
          <w:lang w:eastAsia="ru-RU"/>
        </w:rPr>
        <w:t>Малотаябинского</w:t>
      </w:r>
      <w:proofErr w:type="spellEnd"/>
      <w:r w:rsidR="00A31DEB">
        <w:rPr>
          <w:sz w:val="26"/>
          <w:szCs w:val="26"/>
          <w:lang w:eastAsia="ru-RU"/>
        </w:rPr>
        <w:t xml:space="preserve"> </w:t>
      </w:r>
    </w:p>
    <w:p w:rsidR="007267E3" w:rsidRPr="00D143D8" w:rsidRDefault="00A31DEB" w:rsidP="00A31DEB">
      <w:pPr>
        <w:contextualSpacing/>
        <w:jc w:val="both"/>
      </w:pPr>
      <w:r>
        <w:rPr>
          <w:sz w:val="26"/>
          <w:szCs w:val="26"/>
          <w:lang w:eastAsia="ru-RU"/>
        </w:rPr>
        <w:t xml:space="preserve">сельского поселения </w:t>
      </w:r>
      <w:r w:rsidR="007267E3" w:rsidRPr="00D143D8">
        <w:rPr>
          <w:sz w:val="26"/>
          <w:szCs w:val="26"/>
          <w:lang w:eastAsia="ru-RU"/>
        </w:rPr>
        <w:t xml:space="preserve">                                              </w:t>
      </w:r>
      <w:r>
        <w:rPr>
          <w:sz w:val="26"/>
          <w:szCs w:val="26"/>
          <w:lang w:eastAsia="ru-RU"/>
        </w:rPr>
        <w:t xml:space="preserve">                        </w:t>
      </w:r>
      <w:r w:rsidR="007267E3" w:rsidRPr="00D143D8">
        <w:rPr>
          <w:sz w:val="26"/>
          <w:szCs w:val="26"/>
          <w:lang w:eastAsia="ru-RU"/>
        </w:rPr>
        <w:t xml:space="preserve">  </w:t>
      </w:r>
      <w:r w:rsidR="00D9696B">
        <w:rPr>
          <w:sz w:val="26"/>
          <w:szCs w:val="26"/>
          <w:lang w:eastAsia="ru-RU"/>
        </w:rPr>
        <w:t>В.В. Петров</w:t>
      </w:r>
    </w:p>
    <w:p w:rsidR="007267E3" w:rsidRPr="00D143D8" w:rsidRDefault="007267E3" w:rsidP="002B1A10">
      <w:pPr>
        <w:pStyle w:val="ConsPlusTitlePage"/>
        <w:contextualSpacing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br/>
      </w:r>
    </w:p>
    <w:p w:rsidR="00904069" w:rsidRPr="00D143D8" w:rsidRDefault="00904069" w:rsidP="002B1A1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D9696B" w:rsidRDefault="00D9696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D9696B" w:rsidRDefault="00D9696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D9696B" w:rsidRDefault="00D9696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D9696B" w:rsidRPr="00D143D8" w:rsidRDefault="00D9696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2B1A10" w:rsidRPr="00D143D8" w:rsidRDefault="002B1A10" w:rsidP="002B1A1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67E3" w:rsidRPr="00D143D8" w:rsidRDefault="007267E3" w:rsidP="002B1A1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267E3" w:rsidRPr="00D143D8" w:rsidRDefault="00965CCF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817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7E3" w:rsidRPr="00D143D8">
        <w:rPr>
          <w:rFonts w:ascii="Times New Roman" w:hAnsi="Times New Roman" w:cs="Times New Roman"/>
          <w:sz w:val="24"/>
          <w:szCs w:val="24"/>
        </w:rPr>
        <w:t>о сельского поселения</w:t>
      </w:r>
      <w:proofErr w:type="gramEnd"/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7267E3" w:rsidRPr="00D143D8" w:rsidRDefault="007267E3" w:rsidP="002B1A1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D8">
        <w:rPr>
          <w:rFonts w:ascii="Times New Roman" w:hAnsi="Times New Roman" w:cs="Times New Roman"/>
          <w:sz w:val="24"/>
          <w:szCs w:val="24"/>
        </w:rPr>
        <w:t xml:space="preserve">от </w:t>
      </w:r>
      <w:r w:rsidR="00274FED">
        <w:rPr>
          <w:rFonts w:ascii="Times New Roman" w:hAnsi="Times New Roman" w:cs="Times New Roman"/>
          <w:sz w:val="24"/>
          <w:szCs w:val="24"/>
        </w:rPr>
        <w:t>28.12.2020</w:t>
      </w:r>
      <w:r w:rsidRPr="00D143D8">
        <w:rPr>
          <w:rFonts w:ascii="Times New Roman" w:hAnsi="Times New Roman" w:cs="Times New Roman"/>
          <w:sz w:val="24"/>
          <w:szCs w:val="24"/>
        </w:rPr>
        <w:t xml:space="preserve"> № </w:t>
      </w:r>
      <w:r w:rsidR="00D9696B">
        <w:rPr>
          <w:rFonts w:ascii="Times New Roman" w:hAnsi="Times New Roman" w:cs="Times New Roman"/>
          <w:sz w:val="24"/>
          <w:szCs w:val="24"/>
        </w:rPr>
        <w:t>78</w:t>
      </w:r>
    </w:p>
    <w:p w:rsidR="007267E3" w:rsidRPr="00D143D8" w:rsidRDefault="007267E3" w:rsidP="002B1A1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7267E3" w:rsidRPr="00D143D8" w:rsidRDefault="007267E3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D143D8">
        <w:rPr>
          <w:rFonts w:ascii="Times New Roman" w:hAnsi="Times New Roman" w:cs="Times New Roman"/>
        </w:rPr>
        <w:t>МУНИЦИПАЛЬНАЯ ПРОГРАММА</w:t>
      </w:r>
    </w:p>
    <w:p w:rsidR="007267E3" w:rsidRPr="00D143D8" w:rsidRDefault="00965CCF" w:rsidP="002B1A1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МАЛОТАЯБИНСКОГО</w:t>
      </w:r>
      <w:r w:rsidR="007267E3" w:rsidRPr="00D143D8">
        <w:rPr>
          <w:rFonts w:ascii="Times New Roman" w:hAnsi="Times New Roman" w:cs="Times New Roman"/>
        </w:rPr>
        <w:t xml:space="preserve"> СЕЛЬСКОГО ПОСЕЛЕНИЯ</w:t>
      </w:r>
    </w:p>
    <w:p w:rsidR="00904069" w:rsidRPr="00D143D8" w:rsidRDefault="00904069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ЯЛЬЧИКСКОГО РАЙОНА ЧУВАШСКОЙ РЕСПУБЛИКИ</w:t>
      </w:r>
    </w:p>
    <w:p w:rsidR="00904069" w:rsidRPr="00D143D8" w:rsidRDefault="007267E3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«</w:t>
      </w:r>
      <w:r w:rsidR="00904069" w:rsidRPr="00D143D8">
        <w:rPr>
          <w:rFonts w:ascii="Times New Roman" w:hAnsi="Times New Roman" w:cs="Times New Roman"/>
        </w:rPr>
        <w:t>КОМПЛЕКСНОЕ РАЗВИТИЕ СЕЛЬСКИХ ТЕРРИТОРИЙ</w:t>
      </w:r>
      <w:r w:rsidRPr="00D143D8">
        <w:rPr>
          <w:rFonts w:ascii="Times New Roman" w:hAnsi="Times New Roman" w:cs="Times New Roman"/>
        </w:rPr>
        <w:t>»</w:t>
      </w:r>
    </w:p>
    <w:p w:rsidR="00904069" w:rsidRPr="00D143D8" w:rsidRDefault="00904069" w:rsidP="002B1A10"/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EB5217" w:rsidRPr="00D143D8" w:rsidRDefault="00EB5217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CF3BCB" w:rsidRPr="00D143D8" w:rsidRDefault="00CF3BC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CF3BCB" w:rsidRPr="00D143D8" w:rsidRDefault="00CF3BCB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28658E" w:rsidRDefault="00904069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658E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28658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04069" w:rsidRPr="0028658E" w:rsidRDefault="00EB5217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</w:t>
      </w:r>
      <w:r w:rsidRPr="0028658E">
        <w:rPr>
          <w:rFonts w:ascii="Times New Roman" w:hAnsi="Times New Roman" w:cs="Times New Roman"/>
          <w:sz w:val="24"/>
          <w:szCs w:val="24"/>
        </w:rPr>
        <w:t xml:space="preserve"> сельских территорий»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CCF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B5217" w:rsidRPr="0028658E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EB5217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EB5217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396" w:history="1">
              <w:r w:rsidR="00904069" w:rsidRPr="0028658E">
                <w:rPr>
                  <w:rFonts w:ascii="Times New Roman" w:hAnsi="Times New Roman" w:cs="Times New Roman"/>
                  <w:sz w:val="24"/>
                  <w:szCs w:val="24"/>
                </w:rPr>
                <w:t>Создание и развитие инфраструктуры</w:t>
              </w:r>
            </w:hyperlink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на сельских территориях»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сохранение численности населения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сельскохозяйственным товаропроизводителям в обеспечении квалифицированными специалистами;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 2025 году предусматривается достижение следующих целевых показателей (индикаторов):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r w:rsidR="00D143D8" w:rsidRPr="0028658E">
              <w:rPr>
                <w:rFonts w:ascii="Times New Roman" w:hAnsi="Times New Roman" w:cs="Times New Roman"/>
                <w:sz w:val="24"/>
                <w:szCs w:val="24"/>
              </w:rPr>
              <w:t>анение численности населения -</w:t>
            </w:r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950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среднемесячных располагаемых ресурсов сельского и городского домохозяйств Чувашской Республики - 86 процентов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с разбивкой по годам реализации Муниципальной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E65454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Муниципальной программы в 2020 - 2025 годах </w:t>
            </w: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E65454" w:rsidRPr="00E65454">
              <w:rPr>
                <w:rFonts w:ascii="Times New Roman" w:hAnsi="Times New Roman" w:cs="Times New Roman"/>
                <w:sz w:val="24"/>
                <w:szCs w:val="24"/>
              </w:rPr>
              <w:t>1 706,1</w:t>
            </w: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04069" w:rsidRPr="00E65454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7C386E" w:rsidRPr="00E654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454" w:rsidRPr="00E65454">
              <w:rPr>
                <w:rFonts w:ascii="Times New Roman" w:hAnsi="Times New Roman" w:cs="Times New Roman"/>
                <w:sz w:val="24"/>
                <w:szCs w:val="24"/>
              </w:rPr>
              <w:t>751,19</w:t>
            </w:r>
            <w:r w:rsidR="0081720A"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3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454" w:rsidRPr="00E65454">
              <w:rPr>
                <w:rFonts w:ascii="Times New Roman" w:hAnsi="Times New Roman" w:cs="Times New Roman"/>
                <w:sz w:val="24"/>
                <w:szCs w:val="24"/>
              </w:rPr>
              <w:t>954,91</w:t>
            </w:r>
            <w:r w:rsidRPr="00E65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069" w:rsidRPr="00E6545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2022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 1 023,66 тыс. рублей (60,0 процентов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904069" w:rsidRPr="00A3577A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2020 году </w:t>
            </w:r>
            <w:proofErr w:type="gramStart"/>
            <w:r w:rsidR="007C386E" w:rsidRPr="00A35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proofErr w:type="gramEnd"/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,71 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A3577A" w:rsidRDefault="0081720A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proofErr w:type="gramStart"/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4069"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proofErr w:type="gramEnd"/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,95 </w:t>
            </w:r>
            <w:r w:rsidR="00904069" w:rsidRPr="00A357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7C386E" w:rsidRPr="00A35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86E" w:rsidRPr="00A357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7C386E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C386E" w:rsidRPr="00286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Яльчикского района Чувашской Республики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>0 процент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904069" w:rsidRPr="00A3577A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proofErr w:type="gramStart"/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04069" w:rsidRPr="0028658E" w:rsidRDefault="0081720A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proofErr w:type="gramStart"/>
            <w:r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9C01D7" w:rsidRPr="00A357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04069" w:rsidRPr="00A3577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406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</w:t>
            </w:r>
            <w:r w:rsidR="00904069" w:rsidRPr="0028658E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90406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CCF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>– 165,85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81720A" w:rsidRPr="009C01D7" w:rsidRDefault="00D07F79" w:rsidP="0081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725128">
              <w:rPr>
                <w:rFonts w:ascii="Times New Roman" w:hAnsi="Times New Roman" w:cs="Times New Roman"/>
                <w:sz w:val="24"/>
                <w:szCs w:val="24"/>
              </w:rPr>
              <w:t xml:space="preserve"> 8,16</w:t>
            </w:r>
            <w:r w:rsidR="0081720A"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81720A" w:rsidP="00817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proofErr w:type="gramStart"/>
            <w:r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725128" w:rsidRPr="009C01D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proofErr w:type="gramEnd"/>
            <w:r w:rsidR="00725128"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proofErr w:type="gramStart"/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545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proofErr w:type="gramEnd"/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</w:t>
            </w:r>
            <w:r w:rsidR="009C01D7">
              <w:rPr>
                <w:rFonts w:ascii="Times New Roman" w:hAnsi="Times New Roman" w:cs="Times New Roman"/>
                <w:sz w:val="24"/>
                <w:szCs w:val="24"/>
              </w:rPr>
              <w:t xml:space="preserve"> 276,6 тыс. рублей (16,2 процент2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D07F79" w:rsidRPr="009C01D7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81720A" w:rsidRPr="009C01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128"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52,32 </w:t>
            </w: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07F79" w:rsidRPr="009C01D7" w:rsidRDefault="0081720A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725128"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 224,28</w:t>
            </w:r>
            <w:r w:rsidR="00D07F79" w:rsidRPr="009C01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D7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рублей.</w:t>
            </w:r>
          </w:p>
          <w:p w:rsidR="0090406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ежегодно при формировании бюджет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всех уровней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организаций в квалифицированных трудовых кадрах;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транспортной доступности сельских населенных пунктов, развитие телекоммуникационной, инженерной, социальной инфраструктуры сельских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0F453E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I. ПРИОРИТЕТЫ МУНИЦИПАЛЬНОЙ ПОЛИТИКИ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ПРОГРАММЫ, ЦЕЛИ, ЗАДАЧИ,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ОПИСАНИЕ СРОКОВ РЕАЛИЗАЦИИ МУНИЦИПАЛЬНОЙ 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комплексного развития сельских территорий определены государственной </w:t>
      </w:r>
      <w:hyperlink r:id="rId7" w:history="1">
        <w:r w:rsidRPr="0028658E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28658E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</w:t>
      </w:r>
      <w:r w:rsidR="0028658E">
        <w:rPr>
          <w:rFonts w:ascii="Times New Roman" w:hAnsi="Times New Roman" w:cs="Times New Roman"/>
          <w:sz w:val="24"/>
          <w:szCs w:val="24"/>
        </w:rPr>
        <w:t>ой Федерации от 31 мая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696, </w:t>
      </w:r>
      <w:hyperlink r:id="rId8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</w:t>
      </w:r>
      <w:r w:rsidR="0028658E">
        <w:rPr>
          <w:rFonts w:ascii="Times New Roman" w:hAnsi="Times New Roman" w:cs="Times New Roman"/>
          <w:sz w:val="24"/>
          <w:szCs w:val="24"/>
        </w:rPr>
        <w:t>Федерации от 2 февраля 2015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151-р, </w:t>
      </w:r>
      <w:hyperlink r:id="rId9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пространственного развития Российской Федерации до 2025 года, утвержденной распоряжением Правительства Российской Ф</w:t>
      </w:r>
      <w:r w:rsidR="0028658E">
        <w:rPr>
          <w:rFonts w:ascii="Times New Roman" w:hAnsi="Times New Roman" w:cs="Times New Roman"/>
          <w:sz w:val="24"/>
          <w:szCs w:val="24"/>
        </w:rPr>
        <w:t>едерации от 13 февраля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207-р, </w:t>
      </w:r>
      <w:hyperlink r:id="rId10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</w:t>
      </w:r>
      <w:r w:rsidR="0028658E">
        <w:rPr>
          <w:rFonts w:ascii="Times New Roman" w:hAnsi="Times New Roman" w:cs="Times New Roman"/>
          <w:sz w:val="24"/>
          <w:szCs w:val="24"/>
        </w:rPr>
        <w:t xml:space="preserve"> Республики от 28 июня 2018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254, государственной </w:t>
      </w:r>
      <w:hyperlink r:id="rId11" w:history="1">
        <w:r w:rsidRPr="0028658E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28658E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 Чувашской Республики</w:t>
      </w:r>
      <w:r w:rsid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утвержденной постановлением Кабинета Министров Чувашской Ре</w:t>
      </w:r>
      <w:r w:rsidR="0028658E">
        <w:rPr>
          <w:rFonts w:ascii="Times New Roman" w:hAnsi="Times New Roman" w:cs="Times New Roman"/>
          <w:sz w:val="24"/>
          <w:szCs w:val="24"/>
        </w:rPr>
        <w:t>спублики от 26 декабря 2019 г.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606, </w:t>
      </w:r>
      <w:hyperlink r:id="rId12" w:history="1">
        <w:r w:rsidRPr="0028658E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Яльчикского района Чувашской Республики до 2035 года, утвержденной решением Собрания депутатов Яльчикского района Чува</w:t>
      </w:r>
      <w:r w:rsidR="0028658E">
        <w:rPr>
          <w:rFonts w:ascii="Times New Roman" w:hAnsi="Times New Roman" w:cs="Times New Roman"/>
          <w:sz w:val="24"/>
          <w:szCs w:val="24"/>
        </w:rPr>
        <w:t>шской Республики от 18.02.2018 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32/2-с.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основных целей: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повышение качества жизни и уровня благосостояния сельского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активизация участия граждан, проживающих на сельских территориях, в решении вопросов местного значения;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сохранение численности населения.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удовлетворение потребности сельского населения в благоустроенном жилье;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поддержка инициатив граждан, проживающих на сельских территориях, по улучшению условий жизнедеятельности;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содействие сельскохозяйственным товаропроизводителям в обеспечении квалифицированными специалистами;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содействие в повышении уровня занятости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создание комфортных и экологически благоприятных условий проживания на сельских территориях.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2020 - 2025 годах. Муниципальная программа не предусматривает выделение отдельных этапов.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К целевым показателям (индикаторам) Муниципальной программы относятся: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сохранение численности населения;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соотношение среднемесячных располагаемых ресурсов сельского и городского домохозяйств Чувашской Республики.</w:t>
      </w:r>
    </w:p>
    <w:p w:rsidR="00904069" w:rsidRPr="0028658E" w:rsidRDefault="00E65454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7" w:history="1">
        <w:r w:rsidR="00904069" w:rsidRPr="0028658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о целевых показателях (индикаторах) Муниципальной программы, подпрограмм Муниципальной программы и их зн</w:t>
      </w:r>
      <w:r w:rsidR="000F453E" w:rsidRPr="0028658E">
        <w:rPr>
          <w:rFonts w:ascii="Times New Roman" w:hAnsi="Times New Roman" w:cs="Times New Roman"/>
          <w:sz w:val="24"/>
          <w:szCs w:val="24"/>
        </w:rPr>
        <w:t>ачениях приведены в приложении №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II. ОБОБЩЕННАЯ ХАРАКТЕРИСТИКА ОСНОВНЫХ МЕРОПРИЯТИЙ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в рамках реализации следующих подпрограмм</w:t>
      </w:r>
      <w:r w:rsidR="000F453E" w:rsidRPr="0028658E">
        <w:rPr>
          <w:rFonts w:ascii="Times New Roman" w:hAnsi="Times New Roman" w:cs="Times New Roman"/>
          <w:sz w:val="24"/>
          <w:szCs w:val="24"/>
        </w:rPr>
        <w:t>ы</w:t>
      </w:r>
      <w:r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>«</w:t>
      </w:r>
      <w:r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="000F453E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0F453E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Подпрограмма «</w:t>
      </w:r>
      <w:r w:rsidR="00904069" w:rsidRPr="0028658E">
        <w:rPr>
          <w:rFonts w:ascii="Times New Roman" w:hAnsi="Times New Roman" w:cs="Times New Roman"/>
          <w:sz w:val="24"/>
          <w:szCs w:val="24"/>
        </w:rPr>
        <w:t>Создание и развитие инфраст</w:t>
      </w:r>
      <w:r w:rsidRPr="0028658E">
        <w:rPr>
          <w:rFonts w:ascii="Times New Roman" w:hAnsi="Times New Roman" w:cs="Times New Roman"/>
          <w:sz w:val="24"/>
          <w:szCs w:val="24"/>
        </w:rPr>
        <w:t>руктуры на сельских 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развитие газификации в сельской местности в рамках обеспечения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развитие водоснабжения в сельской местности в рамках обеспечения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комплексного обустройства площадок под компактную жилищную застройку;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комплексного развития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проектов развития общественной инфраструктуры, основанных на местных инициативах;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2. Реализация мероприятий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благоустройство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3. Реализация проектов, направленных на благоустройство и развитие территорий населенных пунктов Яльчикского </w:t>
      </w:r>
      <w:r w:rsidR="000F453E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реализацию мероприятий по благоустройству и развитию территорий населенных пунктов </w:t>
      </w:r>
      <w:r w:rsidR="000F453E"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III. ОБОСНОВАНИЕ ОБЪЕМА ФИНАНСОВЫХ РЕСУРСОВ,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НЕОБХОДИМЫХ ДЛЯ РЕАЛИЗАЦИИ МУНИЦИПАЛЬНОЙ ПРОГРАММЫ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ПРОГРАММЫ)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Расходы Муниципальной программы формируются за счет средств республиканского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Республики, </w:t>
      </w:r>
      <w:r w:rsidRPr="0028658E">
        <w:rPr>
          <w:rFonts w:ascii="Times New Roman" w:hAnsi="Times New Roman" w:cs="Times New Roman"/>
          <w:sz w:val="24"/>
          <w:szCs w:val="24"/>
        </w:rPr>
        <w:t>бюджета Яльчикск</w:t>
      </w:r>
      <w:r w:rsidR="00D07F79" w:rsidRPr="0028658E">
        <w:rPr>
          <w:rFonts w:ascii="Times New Roman" w:hAnsi="Times New Roman" w:cs="Times New Roman"/>
          <w:sz w:val="24"/>
          <w:szCs w:val="24"/>
        </w:rPr>
        <w:t>ого района Чувашской Республики, бюджета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7F79" w:rsidRPr="0028658E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:rsidR="00D07F79" w:rsidRPr="0028658E" w:rsidRDefault="00904069" w:rsidP="00D07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составляет </w:t>
      </w:r>
      <w:r w:rsidR="00A3577A">
        <w:rPr>
          <w:rFonts w:ascii="Times New Roman" w:hAnsi="Times New Roman" w:cs="Times New Roman"/>
          <w:sz w:val="24"/>
          <w:szCs w:val="24"/>
        </w:rPr>
        <w:t>1 706,1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A3577A">
        <w:rPr>
          <w:rFonts w:ascii="Times New Roman" w:hAnsi="Times New Roman" w:cs="Times New Roman"/>
          <w:sz w:val="24"/>
          <w:szCs w:val="24"/>
        </w:rPr>
        <w:t>751,19</w:t>
      </w:r>
      <w:r w:rsidRPr="002865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A3577A">
        <w:rPr>
          <w:rFonts w:ascii="Times New Roman" w:hAnsi="Times New Roman" w:cs="Times New Roman"/>
          <w:sz w:val="24"/>
          <w:szCs w:val="24"/>
        </w:rPr>
        <w:t>954,91</w:t>
      </w:r>
      <w:r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</w:t>
      </w:r>
      <w:r w:rsidR="00A3577A">
        <w:rPr>
          <w:rFonts w:ascii="Times New Roman" w:hAnsi="Times New Roman" w:cs="Times New Roman"/>
          <w:sz w:val="24"/>
          <w:szCs w:val="24"/>
        </w:rPr>
        <w:t>блики – 1023,66 тыс. рублей (60,0 процентов</w:t>
      </w:r>
      <w:r w:rsidRPr="0028658E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7F79" w:rsidRPr="0028658E" w:rsidRDefault="0081720A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A3577A">
        <w:rPr>
          <w:rFonts w:ascii="Times New Roman" w:hAnsi="Times New Roman" w:cs="Times New Roman"/>
          <w:sz w:val="24"/>
          <w:szCs w:val="24"/>
        </w:rPr>
        <w:t>450,71</w:t>
      </w:r>
      <w:r w:rsidR="00D07F79"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81720A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</w:t>
      </w:r>
      <w:r w:rsidR="00A3577A">
        <w:rPr>
          <w:rFonts w:ascii="Times New Roman" w:hAnsi="Times New Roman" w:cs="Times New Roman"/>
          <w:sz w:val="24"/>
          <w:szCs w:val="24"/>
        </w:rPr>
        <w:t xml:space="preserve"> 572,95 </w:t>
      </w:r>
      <w:r w:rsidR="00D07F79"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</w:t>
      </w:r>
      <w:r w:rsidR="004A4E9F">
        <w:rPr>
          <w:rFonts w:ascii="Times New Roman" w:hAnsi="Times New Roman" w:cs="Times New Roman"/>
          <w:sz w:val="24"/>
          <w:szCs w:val="24"/>
        </w:rPr>
        <w:t xml:space="preserve">на Чувашской Республики –0,0 </w:t>
      </w:r>
      <w:r w:rsidRPr="0028658E">
        <w:rPr>
          <w:rFonts w:ascii="Times New Roman" w:hAnsi="Times New Roman" w:cs="Times New Roman"/>
          <w:sz w:val="24"/>
          <w:szCs w:val="24"/>
        </w:rPr>
        <w:t>тыс. рублей (</w:t>
      </w:r>
      <w:r w:rsidR="004A4E9F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4A4E9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28658E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7F79" w:rsidRPr="0028658E" w:rsidRDefault="0081720A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A3577A">
        <w:rPr>
          <w:rFonts w:ascii="Times New Roman" w:hAnsi="Times New Roman" w:cs="Times New Roman"/>
          <w:sz w:val="24"/>
          <w:szCs w:val="24"/>
        </w:rPr>
        <w:t>0,0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7F79" w:rsidRPr="0028658E" w:rsidRDefault="004A4E9F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A3577A">
        <w:rPr>
          <w:rFonts w:ascii="Times New Roman" w:hAnsi="Times New Roman" w:cs="Times New Roman"/>
          <w:sz w:val="24"/>
          <w:szCs w:val="24"/>
        </w:rPr>
        <w:t xml:space="preserve">0,0 </w:t>
      </w:r>
      <w:r w:rsidR="00D07F79"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A4E9F">
        <w:rPr>
          <w:rFonts w:ascii="Times New Roman" w:hAnsi="Times New Roman" w:cs="Times New Roman"/>
          <w:sz w:val="24"/>
          <w:szCs w:val="24"/>
        </w:rPr>
        <w:t>– 165,85 тыс. рублей (9,7</w:t>
      </w:r>
      <w:r w:rsidRPr="0028658E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A4E9F">
        <w:rPr>
          <w:rFonts w:ascii="Times New Roman" w:hAnsi="Times New Roman" w:cs="Times New Roman"/>
          <w:sz w:val="24"/>
          <w:szCs w:val="24"/>
        </w:rPr>
        <w:t>ов</w:t>
      </w:r>
      <w:r w:rsidRPr="0028658E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7F79" w:rsidRPr="0028658E" w:rsidRDefault="0081720A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A3577A">
        <w:rPr>
          <w:rFonts w:ascii="Times New Roman" w:hAnsi="Times New Roman" w:cs="Times New Roman"/>
          <w:sz w:val="24"/>
          <w:szCs w:val="24"/>
        </w:rPr>
        <w:t xml:space="preserve">8,16 </w:t>
      </w:r>
      <w:r w:rsidR="00D07F79"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A3577A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– 57,69 </w:t>
      </w:r>
      <w:r w:rsidR="00D07F79"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внебюджетных источников – </w:t>
      </w:r>
      <w:r w:rsidR="004A4E9F">
        <w:rPr>
          <w:rFonts w:ascii="Times New Roman" w:hAnsi="Times New Roman" w:cs="Times New Roman"/>
          <w:sz w:val="24"/>
          <w:szCs w:val="24"/>
        </w:rPr>
        <w:t>276,6 тыс. рублей (16,2 процента</w:t>
      </w:r>
      <w:r w:rsidRPr="0028658E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A3577A">
        <w:rPr>
          <w:rFonts w:ascii="Times New Roman" w:hAnsi="Times New Roman" w:cs="Times New Roman"/>
          <w:sz w:val="24"/>
          <w:szCs w:val="24"/>
        </w:rPr>
        <w:t xml:space="preserve">52,32 </w:t>
      </w:r>
      <w:r w:rsidRPr="002865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A3577A">
        <w:rPr>
          <w:rFonts w:ascii="Times New Roman" w:hAnsi="Times New Roman" w:cs="Times New Roman"/>
          <w:sz w:val="24"/>
          <w:szCs w:val="24"/>
        </w:rPr>
        <w:t>224,28</w:t>
      </w:r>
      <w:r w:rsidRPr="002865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в 2025 году - 0,0 тыс. рублей.</w:t>
      </w:r>
    </w:p>
    <w:p w:rsidR="0090406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 бюджет</w:t>
      </w:r>
      <w:r w:rsidR="000F453E" w:rsidRPr="0028658E">
        <w:rPr>
          <w:rFonts w:ascii="Times New Roman" w:hAnsi="Times New Roman" w:cs="Times New Roman"/>
          <w:sz w:val="24"/>
          <w:szCs w:val="24"/>
        </w:rPr>
        <w:t>ов всех уровней</w:t>
      </w:r>
      <w:r w:rsidRPr="0028658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397" w:history="1">
        <w:r w:rsidRPr="0028658E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0F453E" w:rsidRPr="0028658E">
        <w:rPr>
          <w:rFonts w:ascii="Times New Roman" w:hAnsi="Times New Roman" w:cs="Times New Roman"/>
          <w:sz w:val="24"/>
          <w:szCs w:val="24"/>
        </w:rPr>
        <w:t>№</w:t>
      </w:r>
      <w:r w:rsidRPr="0028658E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453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658E" w:rsidRPr="0028658E" w:rsidRDefault="0028658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7F79" w:rsidRPr="0028658E" w:rsidRDefault="00D07F79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</w:t>
      </w:r>
      <w:r w:rsidR="00904069" w:rsidRPr="0028658E">
        <w:rPr>
          <w:rFonts w:ascii="Times New Roman" w:hAnsi="Times New Roman" w:cs="Times New Roman"/>
          <w:sz w:val="24"/>
          <w:szCs w:val="24"/>
        </w:rPr>
        <w:t>риложен</w:t>
      </w:r>
      <w:r w:rsidRPr="0028658E">
        <w:rPr>
          <w:rFonts w:ascii="Times New Roman" w:hAnsi="Times New Roman" w:cs="Times New Roman"/>
          <w:sz w:val="24"/>
          <w:szCs w:val="24"/>
        </w:rPr>
        <w:t>ие №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</w:t>
      </w:r>
      <w:r w:rsidRPr="0028658E">
        <w:rPr>
          <w:rFonts w:ascii="Times New Roman" w:hAnsi="Times New Roman" w:cs="Times New Roman"/>
          <w:sz w:val="24"/>
          <w:szCs w:val="24"/>
        </w:rPr>
        <w:t>ое развитие сельских территорий»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7"/>
      <w:bookmarkEnd w:id="2"/>
      <w:r w:rsidRPr="0028658E">
        <w:rPr>
          <w:rFonts w:ascii="Times New Roman" w:hAnsi="Times New Roman" w:cs="Times New Roman"/>
          <w:sz w:val="24"/>
          <w:szCs w:val="24"/>
        </w:rPr>
        <w:t>СВЕДЕНИЯ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 ЦЕЛЕВЫХ ПОКАЗАТЕЛЯХ (ИНДИКАТОРАХ)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>ЧУВАШСКОЙ Р</w:t>
      </w:r>
      <w:r w:rsidR="000F453E" w:rsidRPr="0028658E">
        <w:rPr>
          <w:rFonts w:ascii="Times New Roman" w:hAnsi="Times New Roman" w:cs="Times New Roman"/>
          <w:sz w:val="24"/>
          <w:szCs w:val="24"/>
        </w:rPr>
        <w:t>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</w:t>
      </w:r>
      <w:r w:rsid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>СЕЛЬСКИХ ТЕРРИТОРИЙ</w:t>
      </w:r>
      <w:r w:rsidR="000F453E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>, ПОДПРОГРАММ МУНИЦИПАЛЬНОЙ ПРОГРАММЫ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0F453E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Pr="0028658E">
        <w:rPr>
          <w:rFonts w:ascii="Times New Roman" w:hAnsi="Times New Roman" w:cs="Times New Roman"/>
          <w:sz w:val="24"/>
          <w:szCs w:val="24"/>
        </w:rPr>
        <w:t xml:space="preserve">» </w:t>
      </w:r>
      <w:r w:rsidR="00904069" w:rsidRPr="0028658E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020"/>
        <w:gridCol w:w="724"/>
        <w:gridCol w:w="724"/>
        <w:gridCol w:w="724"/>
        <w:gridCol w:w="724"/>
        <w:gridCol w:w="724"/>
        <w:gridCol w:w="724"/>
        <w:gridCol w:w="724"/>
      </w:tblGrid>
      <w:tr w:rsidR="00904069" w:rsidRPr="00D143D8">
        <w:tc>
          <w:tcPr>
            <w:tcW w:w="454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N</w:t>
            </w:r>
          </w:p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4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68" w:type="dxa"/>
            <w:gridSpan w:val="7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904069" w:rsidRPr="00D143D8">
        <w:tc>
          <w:tcPr>
            <w:tcW w:w="454" w:type="dxa"/>
            <w:vMerge/>
          </w:tcPr>
          <w:p w:rsidR="00904069" w:rsidRPr="00D143D8" w:rsidRDefault="00904069" w:rsidP="002B1A10"/>
        </w:tc>
        <w:tc>
          <w:tcPr>
            <w:tcW w:w="2494" w:type="dxa"/>
            <w:vMerge/>
          </w:tcPr>
          <w:p w:rsidR="00904069" w:rsidRPr="00D143D8" w:rsidRDefault="00904069" w:rsidP="002B1A10"/>
        </w:tc>
        <w:tc>
          <w:tcPr>
            <w:tcW w:w="1020" w:type="dxa"/>
            <w:vMerge/>
          </w:tcPr>
          <w:p w:rsidR="00904069" w:rsidRPr="00D143D8" w:rsidRDefault="00904069" w:rsidP="002B1A10"/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2025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10</w:t>
            </w:r>
          </w:p>
        </w:tc>
      </w:tr>
      <w:tr w:rsidR="00904069" w:rsidRPr="00D143D8">
        <w:tc>
          <w:tcPr>
            <w:tcW w:w="9036" w:type="dxa"/>
            <w:gridSpan w:val="10"/>
          </w:tcPr>
          <w:p w:rsidR="00904069" w:rsidRPr="00D143D8" w:rsidRDefault="00904069" w:rsidP="002B1A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Муниципальная программа</w:t>
            </w:r>
            <w:r w:rsidR="00A31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5CCF">
              <w:rPr>
                <w:rFonts w:ascii="Times New Roman" w:hAnsi="Times New Roman" w:cs="Times New Roman"/>
              </w:rPr>
              <w:t>Малотаябинского</w:t>
            </w:r>
            <w:proofErr w:type="spellEnd"/>
            <w:r w:rsidR="00A31DE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D143D8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D143D8">
              <w:rPr>
                <w:rFonts w:ascii="Times New Roman" w:hAnsi="Times New Roman" w:cs="Times New Roman"/>
              </w:rPr>
              <w:t xml:space="preserve"> района Ч</w:t>
            </w:r>
            <w:r w:rsidR="000F453E" w:rsidRPr="00D143D8">
              <w:rPr>
                <w:rFonts w:ascii="Times New Roman" w:hAnsi="Times New Roman" w:cs="Times New Roman"/>
              </w:rPr>
              <w:t>увашской Республики «</w:t>
            </w:r>
            <w:r w:rsidRPr="00D143D8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Сохранение численности населения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4281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4181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4135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домохозяйств Чувашской Республики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86,0</w:t>
            </w:r>
          </w:p>
        </w:tc>
      </w:tr>
      <w:tr w:rsidR="00904069" w:rsidRPr="00D143D8">
        <w:tc>
          <w:tcPr>
            <w:tcW w:w="9036" w:type="dxa"/>
            <w:gridSpan w:val="10"/>
          </w:tcPr>
          <w:p w:rsidR="00904069" w:rsidRPr="00D143D8" w:rsidRDefault="00904069" w:rsidP="002B1A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 xml:space="preserve">Подпрограмма </w:t>
            </w:r>
            <w:r w:rsidR="000F453E" w:rsidRPr="00D143D8">
              <w:rPr>
                <w:rFonts w:ascii="Times New Roman" w:hAnsi="Times New Roman" w:cs="Times New Roman"/>
              </w:rPr>
              <w:t>«</w:t>
            </w:r>
            <w:r w:rsidRPr="00D143D8">
              <w:rPr>
                <w:rFonts w:ascii="Times New Roman" w:hAnsi="Times New Roman" w:cs="Times New Roman"/>
              </w:rPr>
              <w:t>Создание и развитие инфраст</w:t>
            </w:r>
            <w:r w:rsidR="000F453E" w:rsidRPr="00D143D8">
              <w:rPr>
                <w:rFonts w:ascii="Times New Roman" w:hAnsi="Times New Roman" w:cs="Times New Roman"/>
              </w:rPr>
              <w:t>руктуры на сельских территориях»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CF3BCB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2</w:t>
            </w:r>
            <w:r w:rsidR="00904069" w:rsidRPr="00D14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904069" w:rsidRPr="00D143D8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1</w:t>
            </w:r>
          </w:p>
        </w:tc>
      </w:tr>
      <w:tr w:rsidR="00904069" w:rsidRPr="00D143D8">
        <w:tc>
          <w:tcPr>
            <w:tcW w:w="454" w:type="dxa"/>
          </w:tcPr>
          <w:p w:rsidR="00904069" w:rsidRPr="00D143D8" w:rsidRDefault="000F453E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3</w:t>
            </w:r>
            <w:r w:rsidR="00904069" w:rsidRPr="00D14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904069" w:rsidRPr="00D143D8" w:rsidRDefault="00904069" w:rsidP="00D143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 xml:space="preserve">Количество реализованных проектов, направленных на благоустройство и </w:t>
            </w:r>
            <w:r w:rsidRPr="00D143D8">
              <w:rPr>
                <w:rFonts w:ascii="Times New Roman" w:hAnsi="Times New Roman" w:cs="Times New Roman"/>
              </w:rPr>
              <w:lastRenderedPageBreak/>
              <w:t xml:space="preserve">развитие территорий населенных пунктов Яльчикского </w:t>
            </w:r>
            <w:r w:rsidR="00D143D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20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</w:tcPr>
          <w:p w:rsidR="00904069" w:rsidRPr="00D143D8" w:rsidRDefault="00D143D8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904069" w:rsidRPr="00D143D8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3D8">
              <w:rPr>
                <w:rFonts w:ascii="Times New Roman" w:hAnsi="Times New Roman" w:cs="Times New Roman"/>
              </w:rPr>
              <w:t>0</w:t>
            </w:r>
          </w:p>
        </w:tc>
      </w:tr>
    </w:tbl>
    <w:p w:rsidR="00904069" w:rsidRPr="00D143D8" w:rsidRDefault="00CF3BCB" w:rsidP="00CF3BCB">
      <w:pPr>
        <w:pStyle w:val="ConsPlusNormal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_________________</w:t>
      </w: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904069" w:rsidRPr="00D143D8" w:rsidRDefault="00904069" w:rsidP="002B1A10">
      <w:pPr>
        <w:pStyle w:val="ConsPlusNormal"/>
        <w:jc w:val="both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F453E" w:rsidRPr="00D143D8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0F453E" w:rsidRPr="00D143D8" w:rsidSect="00726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53E" w:rsidRPr="0028658E" w:rsidRDefault="000F453E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F453E" w:rsidRPr="0028658E" w:rsidRDefault="00965CCF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81720A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F453E" w:rsidRPr="0028658E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0F453E" w:rsidRPr="0028658E" w:rsidRDefault="000F453E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97"/>
      <w:bookmarkEnd w:id="3"/>
      <w:r w:rsidRPr="0028658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ЯЛЬЧИКСКОГО РАЙОНА</w:t>
      </w:r>
      <w:r w:rsidR="000F453E" w:rsidRPr="0028658E">
        <w:rPr>
          <w:rFonts w:ascii="Times New Roman" w:hAnsi="Times New Roman" w:cs="Times New Roman"/>
          <w:sz w:val="24"/>
          <w:szCs w:val="24"/>
        </w:rPr>
        <w:t xml:space="preserve"> ЧУВАШСКОЙ РЕСПУБЛИКИ «</w:t>
      </w:r>
      <w:r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0F453E" w:rsidRPr="0028658E">
        <w:rPr>
          <w:rFonts w:ascii="Times New Roman" w:hAnsi="Times New Roman" w:cs="Times New Roman"/>
          <w:sz w:val="24"/>
          <w:szCs w:val="24"/>
        </w:rPr>
        <w:t>ТЕРРИТОРИЙ»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3681"/>
        <w:gridCol w:w="1138"/>
        <w:gridCol w:w="1092"/>
        <w:gridCol w:w="1644"/>
        <w:gridCol w:w="904"/>
        <w:gridCol w:w="784"/>
        <w:gridCol w:w="664"/>
        <w:gridCol w:w="664"/>
        <w:gridCol w:w="604"/>
        <w:gridCol w:w="604"/>
      </w:tblGrid>
      <w:tr w:rsidR="00901A23" w:rsidRPr="00D143D8" w:rsidTr="00901A23">
        <w:tc>
          <w:tcPr>
            <w:tcW w:w="2547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681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230" w:type="dxa"/>
            <w:gridSpan w:val="2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224" w:type="dxa"/>
            <w:gridSpan w:val="6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01A23" w:rsidRPr="00D143D8" w:rsidTr="00901A23">
        <w:tc>
          <w:tcPr>
            <w:tcW w:w="2547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644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901A23" w:rsidRPr="00D143D8" w:rsidTr="00901A23">
        <w:tc>
          <w:tcPr>
            <w:tcW w:w="2547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1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90413" w:rsidRPr="00D143D8" w:rsidTr="00901A23">
        <w:tc>
          <w:tcPr>
            <w:tcW w:w="2547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681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«Комплексное развитие сельских территорий»</w:t>
            </w: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6316,2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4189,9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681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6316,2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4189,9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590413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F3BCB" w:rsidRPr="00D143D8" w:rsidTr="00901A23">
        <w:tc>
          <w:tcPr>
            <w:tcW w:w="2547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590413" w:rsidRPr="00D143D8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 w:val="restart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681" w:type="dxa"/>
            <w:vMerge w:val="restart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5716,2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4175,0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3589,9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1240,7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1224,9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B1A10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113,6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F3BCB" w:rsidRPr="00D143D8" w:rsidTr="00901A23">
        <w:tc>
          <w:tcPr>
            <w:tcW w:w="2547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2B1A10" w:rsidRPr="00D143D8" w:rsidRDefault="002B1A10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2B1A10" w:rsidRPr="00D143D8" w:rsidRDefault="002B1A10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B1A10" w:rsidRPr="00D143D8" w:rsidRDefault="002B1A10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772,0</w:t>
            </w:r>
          </w:p>
        </w:tc>
        <w:tc>
          <w:tcPr>
            <w:tcW w:w="78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2B1A10" w:rsidRPr="00D143D8" w:rsidRDefault="002B1A10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01A23" w:rsidRPr="00D143D8" w:rsidTr="00901A23">
        <w:tc>
          <w:tcPr>
            <w:tcW w:w="2547" w:type="dxa"/>
            <w:vMerge w:val="restart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3681" w:type="dxa"/>
            <w:vMerge w:val="restart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«Реализация мероприятий по благоустройству сельских территорий»</w:t>
            </w: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01A23" w:rsidRPr="00D143D8" w:rsidTr="00901A23">
        <w:tc>
          <w:tcPr>
            <w:tcW w:w="2547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901A23" w:rsidRPr="00D143D8" w:rsidRDefault="00901A23" w:rsidP="002B1A1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01A23" w:rsidRPr="00D143D8" w:rsidRDefault="00901A2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901A23" w:rsidRPr="00D143D8" w:rsidRDefault="00901A2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901A23" w:rsidRPr="00D143D8" w:rsidRDefault="00901A2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 w:val="restart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3681" w:type="dxa"/>
            <w:vMerge w:val="restart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Реализация проектов, направленных на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благоустройство и развитие территорий населенных пунктов Яльчикского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43D8" w:rsidRPr="00D143D8" w:rsidTr="00901A23">
        <w:tc>
          <w:tcPr>
            <w:tcW w:w="2547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</w:tcPr>
          <w:p w:rsidR="00D143D8" w:rsidRPr="00D143D8" w:rsidRDefault="00D143D8" w:rsidP="00D143D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D143D8" w:rsidRPr="00D143D8" w:rsidRDefault="00D143D8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D143D8" w:rsidRPr="00D143D8" w:rsidRDefault="00D143D8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8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6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04" w:type="dxa"/>
          </w:tcPr>
          <w:p w:rsidR="00D143D8" w:rsidRPr="00D143D8" w:rsidRDefault="00D143D8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0F453E" w:rsidRPr="00D143D8" w:rsidRDefault="000F453E" w:rsidP="002B1A10">
      <w:pPr>
        <w:tabs>
          <w:tab w:val="left" w:pos="1185"/>
        </w:tabs>
        <w:rPr>
          <w:lang w:eastAsia="ru-RU"/>
        </w:rPr>
        <w:sectPr w:rsidR="000F453E" w:rsidRPr="00D143D8" w:rsidSect="000F45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1A23" w:rsidRPr="00D143D8" w:rsidRDefault="00901A23" w:rsidP="002B1A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01A23" w:rsidRPr="00D143D8">
          <w:pgSz w:w="16838" w:h="11905" w:orient="landscape"/>
          <w:pgMar w:top="1701" w:right="1134" w:bottom="850" w:left="1134" w:header="0" w:footer="0" w:gutter="0"/>
          <w:cols w:space="720"/>
        </w:sectPr>
      </w:pPr>
      <w:r w:rsidRPr="00D143D8">
        <w:rPr>
          <w:rFonts w:ascii="Times New Roman" w:hAnsi="Times New Roman" w:cs="Times New Roman"/>
        </w:rPr>
        <w:lastRenderedPageBreak/>
        <w:tab/>
      </w:r>
    </w:p>
    <w:p w:rsidR="00901A23" w:rsidRPr="0028658E" w:rsidRDefault="00901A23" w:rsidP="002B1A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</w:t>
      </w:r>
    </w:p>
    <w:p w:rsidR="00901A23" w:rsidRPr="0028658E" w:rsidRDefault="00901A23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96"/>
      <w:bookmarkEnd w:id="4"/>
      <w:r w:rsidRPr="0028658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04069" w:rsidRPr="0028658E" w:rsidRDefault="00901A23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</w:t>
      </w:r>
    </w:p>
    <w:p w:rsidR="00904069" w:rsidRPr="0028658E" w:rsidRDefault="00901A23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НА СЕЛЬСКИХ 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904069" w:rsidRPr="0028658E" w:rsidRDefault="00965CCF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81720A">
        <w:rPr>
          <w:rFonts w:ascii="Times New Roman" w:hAnsi="Times New Roman" w:cs="Times New Roman"/>
          <w:sz w:val="24"/>
          <w:szCs w:val="24"/>
        </w:rPr>
        <w:t xml:space="preserve"> 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901A23" w:rsidRPr="0028658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04069"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  <w:r w:rsidR="0099676A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901A23"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901A23" w:rsidRPr="0028658E">
        <w:rPr>
          <w:rFonts w:ascii="Times New Roman" w:hAnsi="Times New Roman" w:cs="Times New Roman"/>
          <w:sz w:val="24"/>
          <w:szCs w:val="24"/>
        </w:rPr>
        <w:t>»</w:t>
      </w:r>
    </w:p>
    <w:p w:rsidR="00904069" w:rsidRPr="0028658E" w:rsidRDefault="00904069" w:rsidP="002B1A10"/>
    <w:p w:rsidR="00904069" w:rsidRPr="0028658E" w:rsidRDefault="00904069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CCF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01A23" w:rsidRPr="0028658E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901A23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развитие инженерной и социальной инфраструктуры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 2025 году предусматривается достижение следующего целевого показателя (индикатора):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D143D8" w:rsidRPr="002865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 значимых проектов по благоустройству сельских территорий, - 1 ед.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07F7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(63,8 процента),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Яльчикского района Чувашской Республики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(23,5 процента),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5CCF">
              <w:rPr>
                <w:rFonts w:ascii="Times New Roman" w:hAnsi="Times New Roman" w:cs="Times New Roman"/>
                <w:sz w:val="24"/>
                <w:szCs w:val="24"/>
              </w:rPr>
              <w:t>Малотаябинского</w:t>
            </w:r>
            <w:proofErr w:type="spellEnd"/>
            <w:r w:rsidR="00A31D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(1,1 процент),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1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1217,1 тыс. рублей (11,6 процентов), в том числе: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2020 году – 772,0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2021 году – 445,1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07F79" w:rsidRPr="0028658E" w:rsidRDefault="00D07F7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в 2025 году - 0,0 тыс. рублей.</w:t>
            </w:r>
          </w:p>
          <w:p w:rsidR="00904069" w:rsidRPr="0028658E" w:rsidRDefault="00904069" w:rsidP="00D0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уточняются е</w:t>
            </w:r>
            <w:r w:rsidR="00D07F79" w:rsidRPr="0028658E">
              <w:rPr>
                <w:rFonts w:ascii="Times New Roman" w:hAnsi="Times New Roman" w:cs="Times New Roman"/>
                <w:sz w:val="24"/>
                <w:szCs w:val="24"/>
              </w:rPr>
              <w:t>жегодно при формировании бюджетов всех уровней на</w:t>
            </w: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904069" w:rsidRPr="0028658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сельских территорий;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снижение миграционного оттока населения;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904069" w:rsidRPr="0028658E" w:rsidRDefault="00904069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58E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76A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I. ПРИОРИТЕТЫ И ЦЕЛИ ПОДПРОГРАММЫ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Приоритетами муниципальной политики в сфере реализации подпрограммы </w:t>
      </w:r>
      <w:r w:rsidR="00901A23" w:rsidRPr="0028658E">
        <w:rPr>
          <w:rFonts w:ascii="Times New Roman" w:hAnsi="Times New Roman" w:cs="Times New Roman"/>
          <w:sz w:val="24"/>
          <w:szCs w:val="24"/>
        </w:rPr>
        <w:t>«</w:t>
      </w:r>
      <w:r w:rsidRPr="0028658E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="00901A23" w:rsidRPr="0028658E">
        <w:rPr>
          <w:rFonts w:ascii="Times New Roman" w:hAnsi="Times New Roman" w:cs="Times New Roman"/>
          <w:sz w:val="24"/>
          <w:szCs w:val="24"/>
        </w:rPr>
        <w:t>»</w:t>
      </w:r>
      <w:r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- подпрограмма) является повышение уровня жизни в сельской местности.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II. ПЕРЕЧЕНЬ И СВЕДЕНИЯ О ЦЕЛЕВЫХ ПОКАЗАТЕЛЯХ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904069" w:rsidRPr="0028658E">
        <w:rPr>
          <w:rFonts w:ascii="Times New Roman" w:hAnsi="Times New Roman" w:cs="Times New Roman"/>
          <w:sz w:val="24"/>
          <w:szCs w:val="24"/>
        </w:rPr>
        <w:t>(ИНДИКАТОРАХ) ПОДПРОГРАММЫ С РАСШИФРОВКОЙ</w:t>
      </w:r>
      <w:r w:rsidR="00901A23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904069" w:rsidRPr="0028658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общественно значимых проектов по благоустройству сельских территорий;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количество реализованных проектов, направленных на благоустройство и развитие территорий населенных пунктов Яльчикского </w:t>
      </w:r>
      <w:r w:rsidR="00D143D8" w:rsidRPr="0028658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2025 году следующего целевого показателя (индикатора):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проектов развития общественной инфраструктуры, основанных на местных инициативах: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143D8" w:rsidRPr="0028658E">
        <w:rPr>
          <w:rFonts w:ascii="Times New Roman" w:hAnsi="Times New Roman" w:cs="Times New Roman"/>
          <w:sz w:val="24"/>
          <w:szCs w:val="24"/>
        </w:rPr>
        <w:t>–</w:t>
      </w:r>
      <w:r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="00D143D8" w:rsidRPr="0028658E">
        <w:rPr>
          <w:rFonts w:ascii="Times New Roman" w:hAnsi="Times New Roman" w:cs="Times New Roman"/>
          <w:sz w:val="24"/>
          <w:szCs w:val="24"/>
        </w:rPr>
        <w:t xml:space="preserve">1 </w:t>
      </w:r>
      <w:r w:rsidRPr="0028658E">
        <w:rPr>
          <w:rFonts w:ascii="Times New Roman" w:hAnsi="Times New Roman" w:cs="Times New Roman"/>
          <w:sz w:val="24"/>
          <w:szCs w:val="24"/>
        </w:rPr>
        <w:t>единиц</w:t>
      </w:r>
      <w:r w:rsidR="00D143D8" w:rsidRPr="0028658E">
        <w:rPr>
          <w:rFonts w:ascii="Times New Roman" w:hAnsi="Times New Roman" w:cs="Times New Roman"/>
          <w:sz w:val="24"/>
          <w:szCs w:val="24"/>
        </w:rPr>
        <w:t>а</w:t>
      </w:r>
      <w:r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- 9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- 5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количество реализованных общественно значимых проектов по благоустройству сельских территорий: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- 1 единица;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- 1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8658E">
        <w:rPr>
          <w:rFonts w:ascii="Times New Roman" w:hAnsi="Times New Roman" w:cs="Times New Roman"/>
          <w:sz w:val="24"/>
          <w:szCs w:val="24"/>
        </w:rPr>
        <w:t>а</w:t>
      </w:r>
      <w:r w:rsidR="00904069" w:rsidRPr="0028658E">
        <w:rPr>
          <w:rFonts w:ascii="Times New Roman" w:hAnsi="Times New Roman" w:cs="Times New Roman"/>
          <w:sz w:val="24"/>
          <w:szCs w:val="24"/>
        </w:rPr>
        <w:t>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количество реализованных проектов, направленных на благоустройство и развитие территорий населенных пунктов Яльчикского </w:t>
      </w:r>
      <w:r w:rsidR="00D143D8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:</w:t>
      </w:r>
    </w:p>
    <w:p w:rsidR="00904069" w:rsidRPr="0028658E" w:rsidRDefault="00D143D8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- 6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- 0 единиц;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 единиц;</w:t>
      </w:r>
    </w:p>
    <w:p w:rsidR="00904069" w:rsidRDefault="00904069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 единиц.</w:t>
      </w: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58E" w:rsidRPr="0028658E" w:rsidRDefault="0028658E" w:rsidP="002865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III. ХАРАКТЕРИСТИКА ОСНОВНЫХ МЕРОПРИЯТИЙ,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 ИХ РЕАЛИЗАЦИИ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Подпрограмма включает два основных мероприятия.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1.1. Развитие газификации в сельской местности в рамках обеспечения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направлено на повышение уровня снабжения населения сетевым газом.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Оживленные темпы жилищного строительства на сельских территориях повышают актуальность вопроса газификации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1.2. Развитие водоснабжения в сельской местности в рамках обеспечения комплексного развития сельских территорий.</w:t>
      </w:r>
    </w:p>
    <w:p w:rsidR="00904069" w:rsidRPr="0081720A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Реализация данного мероприятия позволит обеспечить сельское население питьевой </w:t>
      </w:r>
      <w:r w:rsidRPr="0081720A">
        <w:rPr>
          <w:rFonts w:ascii="Times New Roman" w:hAnsi="Times New Roman" w:cs="Times New Roman"/>
          <w:sz w:val="24"/>
          <w:szCs w:val="24"/>
          <w:highlight w:val="yellow"/>
        </w:rPr>
        <w:t>водой надлежащего качества.</w:t>
      </w:r>
    </w:p>
    <w:p w:rsidR="00904069" w:rsidRPr="0081720A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Мероприятие 1.2.1. </w:t>
      </w:r>
      <w:r w:rsidR="008172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20A"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Реконструкция сетей водоснабжения </w:t>
      </w:r>
      <w:r w:rsidR="0081720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1720A"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 д. Полевые </w:t>
      </w:r>
      <w:proofErr w:type="spellStart"/>
      <w:r w:rsidR="0081720A" w:rsidRPr="0081720A">
        <w:rPr>
          <w:rFonts w:ascii="Times New Roman" w:hAnsi="Times New Roman" w:cs="Times New Roman"/>
          <w:sz w:val="24"/>
          <w:szCs w:val="24"/>
          <w:highlight w:val="yellow"/>
        </w:rPr>
        <w:t>Козыльяры</w:t>
      </w:r>
      <w:proofErr w:type="spellEnd"/>
      <w:r w:rsidRPr="0081720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04069" w:rsidRPr="0081720A" w:rsidRDefault="00904069" w:rsidP="00817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Мероприятие 1.2.2. </w:t>
      </w:r>
      <w:r w:rsidR="0081720A"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 Реконструкция сетей водоснабжения </w:t>
      </w:r>
      <w:r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с. </w:t>
      </w:r>
      <w:r w:rsidR="0081720A" w:rsidRPr="0081720A">
        <w:rPr>
          <w:rFonts w:ascii="Times New Roman" w:hAnsi="Times New Roman" w:cs="Times New Roman"/>
          <w:sz w:val="24"/>
          <w:szCs w:val="24"/>
          <w:highlight w:val="yellow"/>
        </w:rPr>
        <w:t xml:space="preserve"> Сабанчино,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0A">
        <w:rPr>
          <w:rFonts w:ascii="Times New Roman" w:hAnsi="Times New Roman" w:cs="Times New Roman"/>
          <w:sz w:val="24"/>
          <w:szCs w:val="24"/>
          <w:highlight w:val="yellow"/>
        </w:rPr>
        <w:t>Мероприятие 1.3. Реализация проектов комплексного обустройства площадок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государственная поддержка проектов,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1.4. 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разработку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1.5. Реализация проектов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проектов комплексного развития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1.6.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Мероприятие 1.7. 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1.8. Реализация проектов развития общественной инфраструктуры, основанных на местных инициативах.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1.9.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Основное мероприятие 2. Реализация мероприятий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2.1. Благоустройство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Данное мероприятие предусматривает реализацию общественно значимых проектов по благоустройству сельских территорий.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Основное мероприятие 3. Реализация проектов, направленных на благоустройство и развитие территорий населенных пунктов </w:t>
      </w:r>
      <w:r w:rsidR="008F1FD4" w:rsidRPr="0028658E">
        <w:rPr>
          <w:rFonts w:ascii="Times New Roman" w:hAnsi="Times New Roman" w:cs="Times New Roman"/>
          <w:sz w:val="24"/>
          <w:szCs w:val="24"/>
        </w:rPr>
        <w:t>Яльчикского сельского поселения.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Мероприятие 3.1. Реализация проектов, направленных на благоустройство и развитие территорий населенных пунктов Яльчикского </w:t>
      </w:r>
      <w:r w:rsidR="008F1FD4" w:rsidRPr="0028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Мероприятие 3.2. 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в 2020 - 2025 годах.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9676A" w:rsidP="002B1A1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РАЗДЕЛ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IV. ОБОСНОВАНИЕ ОБЪЕМА ФИНАНСОВЫХ РЕСУРСОВ,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</w:p>
    <w:p w:rsidR="00904069" w:rsidRPr="0028658E" w:rsidRDefault="00904069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ПО ГОДАМ РЕАЛИЗАЦИИ ПОДПРОГРАММЫ)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республиканского</w:t>
      </w:r>
      <w:r w:rsidR="00D07F79" w:rsidRPr="0028658E"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Республики, </w:t>
      </w: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района Чувашской Республики</w:t>
      </w:r>
      <w:r w:rsidR="00D07F79" w:rsidRPr="0028658E">
        <w:rPr>
          <w:rFonts w:ascii="Times New Roman" w:hAnsi="Times New Roman" w:cs="Times New Roman"/>
          <w:sz w:val="24"/>
          <w:szCs w:val="24"/>
        </w:rPr>
        <w:t>, бюджета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07F79" w:rsidRPr="0028658E">
        <w:rPr>
          <w:rFonts w:ascii="Times New Roman" w:hAnsi="Times New Roman" w:cs="Times New Roman"/>
          <w:sz w:val="24"/>
          <w:szCs w:val="24"/>
        </w:rPr>
        <w:t>и внебюджетных источников</w:t>
      </w:r>
      <w:r w:rsidRPr="0028658E">
        <w:rPr>
          <w:rFonts w:ascii="Times New Roman" w:hAnsi="Times New Roman" w:cs="Times New Roman"/>
          <w:sz w:val="24"/>
          <w:szCs w:val="24"/>
        </w:rPr>
        <w:t>.</w:t>
      </w:r>
    </w:p>
    <w:p w:rsidR="00D07F7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2020 - 2025 годах составляют </w:t>
      </w:r>
      <w:r w:rsidR="00D07F79" w:rsidRPr="0028658E">
        <w:rPr>
          <w:rFonts w:ascii="Times New Roman" w:hAnsi="Times New Roman" w:cs="Times New Roman"/>
          <w:sz w:val="24"/>
          <w:szCs w:val="24"/>
        </w:rPr>
        <w:t>10491,2 тыс. рублей,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6316,2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4175,0тыс.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6694,9 тыс. рублей (63,8 процента),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4189,9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2505,0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 Яльчикского района Чувашской Республики – 2465,6 тыс. рублей (23,5 процента),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1240,7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в 2021 году – 1224,9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бюджета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proofErr w:type="spellEnd"/>
      <w:r w:rsidR="00A31DE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8658E">
        <w:rPr>
          <w:rFonts w:ascii="Times New Roman" w:hAnsi="Times New Roman" w:cs="Times New Roman"/>
          <w:sz w:val="24"/>
          <w:szCs w:val="24"/>
        </w:rPr>
        <w:t>– 113,6 тыс. рублей (1,1 процент),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113,6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внебюджетных источников – 1217,1 тыс. рублей (11,6 процентов), в том числе: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2020 году – 772,0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2021 году – 445,1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2024 году - 0,0 тыс. рублей;</w:t>
      </w:r>
    </w:p>
    <w:p w:rsidR="00D07F79" w:rsidRPr="0028658E" w:rsidRDefault="00D07F7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в 2025 году - 0,0 тыс. рублей.</w:t>
      </w:r>
    </w:p>
    <w:p w:rsidR="00904069" w:rsidRPr="0028658E" w:rsidRDefault="00904069" w:rsidP="00D0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Объемы финансирования подпрограммы уточняются ежегодно при формировании бюджета Яльчикского района Чувашской Республики на очередной финансовый год и плановый период.</w:t>
      </w:r>
    </w:p>
    <w:p w:rsidR="00904069" w:rsidRPr="0028658E" w:rsidRDefault="00904069" w:rsidP="002B1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590" w:history="1">
        <w:r w:rsidRPr="0028658E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8658E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069" w:rsidRPr="0028658E" w:rsidRDefault="00904069" w:rsidP="002B1A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8F1FD4" w:rsidRPr="0028658E">
          <w:pgSz w:w="11905" w:h="16838"/>
          <w:pgMar w:top="1134" w:right="850" w:bottom="1134" w:left="1701" w:header="0" w:footer="0" w:gutter="0"/>
          <w:cols w:space="720"/>
        </w:sectPr>
      </w:pPr>
    </w:p>
    <w:p w:rsidR="00904069" w:rsidRPr="0028658E" w:rsidRDefault="00904069" w:rsidP="002B1A1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к подпрограм</w:t>
      </w:r>
      <w:r w:rsidR="008F1FD4" w:rsidRPr="0028658E">
        <w:rPr>
          <w:rFonts w:ascii="Times New Roman" w:hAnsi="Times New Roman" w:cs="Times New Roman"/>
          <w:sz w:val="24"/>
          <w:szCs w:val="24"/>
        </w:rPr>
        <w:t>ме «</w:t>
      </w:r>
      <w:r w:rsidRPr="0028658E">
        <w:rPr>
          <w:rFonts w:ascii="Times New Roman" w:hAnsi="Times New Roman" w:cs="Times New Roman"/>
          <w:sz w:val="24"/>
          <w:szCs w:val="24"/>
        </w:rPr>
        <w:t>Создание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и развитие инфраструктуры на сельских</w:t>
      </w:r>
    </w:p>
    <w:p w:rsidR="00904069" w:rsidRPr="0028658E" w:rsidRDefault="00D143D8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территориях»</w:t>
      </w:r>
      <w:r w:rsidR="00904069" w:rsidRPr="0028658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F1FD4" w:rsidRPr="0028658E" w:rsidRDefault="00A31DEB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r w:rsidR="008F1FD4" w:rsidRPr="002865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F1FD4" w:rsidRPr="002865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4069" w:rsidRPr="0028658E" w:rsidRDefault="00904069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</w:t>
      </w:r>
    </w:p>
    <w:p w:rsidR="00904069" w:rsidRPr="0028658E" w:rsidRDefault="008F1FD4" w:rsidP="002B1A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«</w:t>
      </w:r>
      <w:r w:rsidR="00904069" w:rsidRPr="0028658E">
        <w:rPr>
          <w:rFonts w:ascii="Times New Roman" w:hAnsi="Times New Roman" w:cs="Times New Roman"/>
          <w:sz w:val="24"/>
          <w:szCs w:val="24"/>
        </w:rPr>
        <w:t>Комплексн</w:t>
      </w:r>
      <w:r w:rsidRPr="0028658E">
        <w:rPr>
          <w:rFonts w:ascii="Times New Roman" w:hAnsi="Times New Roman" w:cs="Times New Roman"/>
          <w:sz w:val="24"/>
          <w:szCs w:val="24"/>
        </w:rPr>
        <w:t>ое развитие сельских территорий»</w:t>
      </w: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590"/>
      <w:bookmarkEnd w:id="5"/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F1FD4" w:rsidRPr="0028658E" w:rsidRDefault="008F1FD4" w:rsidP="002B1A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58E">
        <w:rPr>
          <w:rFonts w:ascii="Times New Roman" w:hAnsi="Times New Roman" w:cs="Times New Roman"/>
          <w:sz w:val="24"/>
          <w:szCs w:val="24"/>
        </w:rPr>
        <w:t>РЕАЛИЗАЦИИ ПОДПРОГРАММЫ «СОЗДАНИЕ И РАЗВИТИЕ ИНФРАСТРУКТУРЫ НА СЕЛЬСКИХ ТЕРРИТОРИЯХ» МУНИЦИПАЛЬНОЙ</w:t>
      </w:r>
      <w:r w:rsidR="00D143D8"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965CCF">
        <w:rPr>
          <w:rFonts w:ascii="Times New Roman" w:hAnsi="Times New Roman" w:cs="Times New Roman"/>
          <w:sz w:val="24"/>
          <w:szCs w:val="24"/>
        </w:rPr>
        <w:t>МАЛОТАЯБИНСКОГО</w:t>
      </w:r>
      <w:r w:rsidR="00A31DEB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 xml:space="preserve"> </w:t>
      </w:r>
      <w:r w:rsidRPr="0028658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8658E">
        <w:rPr>
          <w:rFonts w:ascii="Times New Roman" w:hAnsi="Times New Roman" w:cs="Times New Roman"/>
          <w:sz w:val="24"/>
          <w:szCs w:val="24"/>
        </w:rPr>
        <w:t>СЕЛЬСКОГО ПОСЕЛЕНИЯ ЯЛЬЧИКСКОГО РАЙОНА ЧУВАШСКОЙ РЕСПУБЛИКИ «КОМПЛЕКСНОЕ РАЗВИТИЕ СЕЛЬСКИХ ТЕРРИТОРИЙ»</w:t>
      </w:r>
    </w:p>
    <w:p w:rsidR="008F1FD4" w:rsidRPr="00D143D8" w:rsidRDefault="008F1FD4" w:rsidP="002B1A1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275"/>
        <w:gridCol w:w="1560"/>
        <w:gridCol w:w="680"/>
        <w:gridCol w:w="737"/>
        <w:gridCol w:w="1474"/>
        <w:gridCol w:w="616"/>
        <w:gridCol w:w="1077"/>
        <w:gridCol w:w="1077"/>
        <w:gridCol w:w="1077"/>
        <w:gridCol w:w="709"/>
        <w:gridCol w:w="709"/>
        <w:gridCol w:w="708"/>
        <w:gridCol w:w="709"/>
      </w:tblGrid>
      <w:tr w:rsidR="008F1FD4" w:rsidRPr="00D143D8" w:rsidTr="000C1233">
        <w:tc>
          <w:tcPr>
            <w:tcW w:w="85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75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</w:t>
            </w:r>
          </w:p>
        </w:tc>
        <w:tc>
          <w:tcPr>
            <w:tcW w:w="1560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</w:t>
            </w:r>
          </w:p>
        </w:tc>
        <w:tc>
          <w:tcPr>
            <w:tcW w:w="3507" w:type="dxa"/>
            <w:gridSpan w:val="4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989" w:type="dxa"/>
            <w:gridSpan w:val="6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8F1FD4" w:rsidRPr="00D143D8" w:rsidTr="000C1233">
        <w:tc>
          <w:tcPr>
            <w:tcW w:w="85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74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16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077" w:type="dxa"/>
            <w:vMerge/>
          </w:tcPr>
          <w:p w:rsidR="008F1FD4" w:rsidRPr="00D143D8" w:rsidRDefault="008F1FD4" w:rsidP="002B1A10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708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8F1FD4" w:rsidRPr="00D143D8" w:rsidTr="000C1233">
        <w:tc>
          <w:tcPr>
            <w:tcW w:w="85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4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6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7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8F1FD4" w:rsidRPr="00D143D8" w:rsidRDefault="008F1FD4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90413" w:rsidRPr="00D143D8" w:rsidTr="000C1233">
        <w:tc>
          <w:tcPr>
            <w:tcW w:w="850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410" w:type="dxa"/>
            <w:vMerge w:val="restart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«Создание и развитие инфраструктуры на сельских территориях»</w:t>
            </w:r>
          </w:p>
        </w:tc>
        <w:tc>
          <w:tcPr>
            <w:tcW w:w="1275" w:type="dxa"/>
            <w:vMerge w:val="restart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90413" w:rsidRPr="00D143D8" w:rsidRDefault="00590413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A31D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676A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6316,2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4175,0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4189,9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2505,0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1240,7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1224,9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113,6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590413" w:rsidRPr="00D143D8" w:rsidTr="000C1233">
        <w:tc>
          <w:tcPr>
            <w:tcW w:w="85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0413" w:rsidRPr="00D143D8" w:rsidRDefault="00590413" w:rsidP="002B1A1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590413" w:rsidRPr="00D143D8" w:rsidRDefault="00590413" w:rsidP="002B1A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90413" w:rsidRPr="00D143D8" w:rsidRDefault="00590413" w:rsidP="002B1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772,0</w:t>
            </w:r>
          </w:p>
        </w:tc>
        <w:tc>
          <w:tcPr>
            <w:tcW w:w="1077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445,1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590413" w:rsidRPr="00A31DEB" w:rsidRDefault="00590413" w:rsidP="002B1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инженерной и 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560" w:type="dxa"/>
            <w:vMerge w:val="restart"/>
          </w:tcPr>
          <w:p w:rsidR="0099676A" w:rsidRPr="00D143D8" w:rsidRDefault="0099676A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A31D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5716,2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4175,0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3589,9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2505,0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района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1240,7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1224,9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113,6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772,0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445,1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Администрация</w:t>
            </w:r>
            <w:r w:rsidR="0099676A"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spellEnd"/>
            <w:r w:rsidR="0099676A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2410" w:type="dxa"/>
            <w:vMerge w:val="restart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Развитие водоснабжения в сельской местности в рамках обеспечения 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76A" w:rsidRPr="00D143D8" w:rsidRDefault="0099676A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A31D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3790,3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3562,9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227,4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99676A" w:rsidRPr="00D143D8" w:rsidTr="000C1233">
        <w:tc>
          <w:tcPr>
            <w:tcW w:w="85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676A" w:rsidRPr="00D143D8" w:rsidRDefault="0099676A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99676A" w:rsidRPr="00D143D8" w:rsidRDefault="0099676A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9676A" w:rsidRPr="00D143D8" w:rsidRDefault="0099676A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99676A" w:rsidRPr="00A31DEB" w:rsidRDefault="0099676A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1.2.2</w:t>
            </w:r>
          </w:p>
        </w:tc>
        <w:tc>
          <w:tcPr>
            <w:tcW w:w="2410" w:type="dxa"/>
            <w:vMerge w:val="restart"/>
          </w:tcPr>
          <w:p w:rsidR="00A31DEB" w:rsidRPr="00D143D8" w:rsidRDefault="0081720A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Реконструкция </w:t>
            </w:r>
            <w:r w:rsidR="00A31DEB" w:rsidRPr="00D143D8">
              <w:rPr>
                <w:rFonts w:ascii="Times New Roman" w:hAnsi="Times New Roman" w:cs="Times New Roman"/>
                <w:sz w:val="20"/>
              </w:rPr>
              <w:t xml:space="preserve"> сетей</w:t>
            </w:r>
            <w:proofErr w:type="gramEnd"/>
            <w:r w:rsidR="00A31DEB" w:rsidRPr="00D143D8">
              <w:rPr>
                <w:rFonts w:ascii="Times New Roman" w:hAnsi="Times New Roman" w:cs="Times New Roman"/>
                <w:sz w:val="20"/>
              </w:rPr>
              <w:t xml:space="preserve"> водоотведения </w:t>
            </w:r>
            <w:r w:rsidR="00A31DEB">
              <w:rPr>
                <w:rFonts w:ascii="Times New Roman" w:hAnsi="Times New Roman" w:cs="Times New Roman"/>
                <w:sz w:val="20"/>
              </w:rPr>
              <w:t xml:space="preserve"> д. Полевые </w:t>
            </w:r>
            <w:proofErr w:type="spellStart"/>
            <w:r w:rsidR="00A31DEB">
              <w:rPr>
                <w:rFonts w:ascii="Times New Roman" w:hAnsi="Times New Roman" w:cs="Times New Roman"/>
                <w:sz w:val="20"/>
              </w:rPr>
              <w:t>Козыльяры</w:t>
            </w:r>
            <w:proofErr w:type="spellEnd"/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1.2.3</w:t>
            </w:r>
          </w:p>
        </w:tc>
        <w:tc>
          <w:tcPr>
            <w:tcW w:w="2410" w:type="dxa"/>
            <w:vMerge w:val="restart"/>
          </w:tcPr>
          <w:p w:rsidR="00A31DEB" w:rsidRPr="0081720A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720A">
              <w:rPr>
                <w:rFonts w:ascii="Times New Roman" w:hAnsi="Times New Roman" w:cs="Times New Roman"/>
                <w:sz w:val="20"/>
              </w:rPr>
              <w:t>Реконструкция сетей водоснабжения с. Сабанчино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1.2.4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3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A31DEB">
        <w:trPr>
          <w:trHeight w:val="20"/>
        </w:trPr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1.2.5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3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иятие 1.2.6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проектов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785,0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631,1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района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40,3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S5330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410</w:t>
            </w: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  <w:t>113</w:t>
            </w: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,6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1.5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сельского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1.6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1.7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 xml:space="preserve">Обустройство объектами инженерной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1.8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 сельских территорий</w:t>
            </w:r>
          </w:p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благоустройство сельских территорий</w:t>
            </w:r>
          </w:p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4931,2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2273,5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1359,3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685,3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1145,7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910,4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632,6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290,0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592,3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784C40">
        <w:trPr>
          <w:trHeight w:val="215"/>
        </w:trPr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605,2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273,5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1102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166,8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А6201</w:t>
            </w:r>
            <w:r w:rsidRPr="00D143D8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D143D8">
              <w:rPr>
                <w:rFonts w:ascii="Times New Roman" w:hAnsi="Times New Roman" w:cs="Times New Roman"/>
                <w:sz w:val="20"/>
              </w:rPr>
              <w:t>6570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171,6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1.9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Реализация проектов, направленных на благоустройство и развитие территорий населенных пунктов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3D8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Реализация проектов, направленных на благоустройство и развитие территорий населенных пунктов Яльчикского района Чувашской Республики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proofErr w:type="gramStart"/>
            <w:r w:rsidR="00965CCF">
              <w:rPr>
                <w:rFonts w:ascii="Times New Roman" w:hAnsi="Times New Roman" w:cs="Times New Roman"/>
                <w:sz w:val="20"/>
              </w:rPr>
              <w:t>Малотаябинского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43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Мероприятие 2.1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  <w:p w:rsidR="00A31DEB" w:rsidRPr="00D143D8" w:rsidRDefault="00A31DEB" w:rsidP="0099676A">
            <w:pPr>
              <w:rPr>
                <w:sz w:val="20"/>
                <w:szCs w:val="20"/>
              </w:rPr>
            </w:pPr>
            <w:r w:rsidRPr="00D143D8">
              <w:rPr>
                <w:sz w:val="20"/>
              </w:rPr>
              <w:t>Реализация проектов, направленных на поощрение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  <w:p w:rsidR="00A31DEB" w:rsidRPr="00D143D8" w:rsidRDefault="00A31DEB" w:rsidP="0099676A">
            <w:pPr>
              <w:rPr>
                <w:sz w:val="20"/>
                <w:szCs w:val="20"/>
              </w:rPr>
            </w:pPr>
            <w:r w:rsidRPr="00D143D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600,0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600,0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3.1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600,0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А62035002F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500,0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0801</w:t>
            </w: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А62035002F</w:t>
            </w: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77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100,0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 xml:space="preserve">бюджет Яльчикского района Чувашской </w:t>
            </w:r>
            <w:r w:rsidRPr="00D143D8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lastRenderedPageBreak/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99676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Мероприятие 3.2</w:t>
            </w:r>
          </w:p>
        </w:tc>
        <w:tc>
          <w:tcPr>
            <w:tcW w:w="2410" w:type="dxa"/>
            <w:vMerge w:val="restart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31DEB" w:rsidRPr="00D143D8" w:rsidRDefault="00A31DEB" w:rsidP="00A31D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9967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9967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996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района Чувашской Республики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бюджет Яльчикского сельского поселения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jc w:val="center"/>
              <w:rPr>
                <w:highlight w:val="yellow"/>
              </w:rPr>
            </w:pPr>
            <w:r w:rsidRPr="00A31DEB">
              <w:rPr>
                <w:sz w:val="20"/>
                <w:highlight w:val="yellow"/>
              </w:rPr>
              <w:t>0,0</w:t>
            </w:r>
          </w:p>
        </w:tc>
      </w:tr>
      <w:tr w:rsidR="00A31DEB" w:rsidRPr="00D143D8" w:rsidTr="000C1233">
        <w:tc>
          <w:tcPr>
            <w:tcW w:w="85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1DEB" w:rsidRPr="00D143D8" w:rsidRDefault="00A31DEB" w:rsidP="00D143D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</w:tcPr>
          <w:p w:rsidR="00A31DEB" w:rsidRPr="00D143D8" w:rsidRDefault="00A31DEB" w:rsidP="00D143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A31DEB" w:rsidRPr="00D143D8" w:rsidRDefault="00A31DEB" w:rsidP="00D143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143D8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1077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8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  <w:tc>
          <w:tcPr>
            <w:tcW w:w="709" w:type="dxa"/>
          </w:tcPr>
          <w:p w:rsidR="00A31DEB" w:rsidRPr="00A31DEB" w:rsidRDefault="00A31DEB" w:rsidP="00D14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1DEB">
              <w:rPr>
                <w:rFonts w:ascii="Times New Roman" w:hAnsi="Times New Roman" w:cs="Times New Roman"/>
                <w:sz w:val="20"/>
                <w:highlight w:val="yellow"/>
              </w:rPr>
              <w:t>0,0</w:t>
            </w:r>
          </w:p>
        </w:tc>
      </w:tr>
    </w:tbl>
    <w:p w:rsidR="00CD2DD3" w:rsidRPr="00CF3BCB" w:rsidRDefault="00CD2DD3" w:rsidP="002B1A10">
      <w:pPr>
        <w:pStyle w:val="ConsPlusTitle"/>
        <w:jc w:val="center"/>
        <w:rPr>
          <w:rFonts w:ascii="Times New Roman" w:hAnsi="Times New Roman" w:cs="Times New Roman"/>
        </w:rPr>
      </w:pPr>
      <w:r w:rsidRPr="00D143D8">
        <w:rPr>
          <w:rFonts w:ascii="Times New Roman" w:hAnsi="Times New Roman" w:cs="Times New Roman"/>
        </w:rPr>
        <w:t>_______________________</w:t>
      </w:r>
    </w:p>
    <w:p w:rsidR="00CD2DD3" w:rsidRPr="00CF3BCB" w:rsidRDefault="00CD2DD3" w:rsidP="002B1A10">
      <w:pPr>
        <w:rPr>
          <w:lang w:eastAsia="ru-RU"/>
        </w:rPr>
      </w:pPr>
    </w:p>
    <w:p w:rsidR="00CD2DD3" w:rsidRPr="00CF3BCB" w:rsidRDefault="00CD2DD3" w:rsidP="002B1A10">
      <w:pPr>
        <w:rPr>
          <w:lang w:eastAsia="ru-RU"/>
        </w:rPr>
      </w:pPr>
    </w:p>
    <w:p w:rsidR="008F1FD4" w:rsidRPr="00CF3BCB" w:rsidRDefault="00CD2DD3" w:rsidP="002B1A10">
      <w:pPr>
        <w:tabs>
          <w:tab w:val="center" w:pos="7285"/>
        </w:tabs>
        <w:rPr>
          <w:lang w:eastAsia="ru-RU"/>
        </w:rPr>
        <w:sectPr w:rsidR="008F1FD4" w:rsidRPr="00CF3BCB" w:rsidSect="008F1FD4">
          <w:pgSz w:w="16838" w:h="11905" w:orient="landscape"/>
          <w:pgMar w:top="1701" w:right="1134" w:bottom="851" w:left="1134" w:header="0" w:footer="0" w:gutter="0"/>
          <w:cols w:space="720"/>
        </w:sectPr>
      </w:pPr>
      <w:r w:rsidRPr="00CF3BCB">
        <w:rPr>
          <w:lang w:eastAsia="ru-RU"/>
        </w:rPr>
        <w:tab/>
      </w:r>
    </w:p>
    <w:p w:rsidR="00904069" w:rsidRPr="00CF3BCB" w:rsidRDefault="00904069" w:rsidP="0028658E"/>
    <w:sectPr w:rsidR="00904069" w:rsidRPr="00CF3BCB" w:rsidSect="008F1F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03CAC"/>
    <w:multiLevelType w:val="hybridMultilevel"/>
    <w:tmpl w:val="911C4ED8"/>
    <w:lvl w:ilvl="0" w:tplc="14DEF2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9"/>
    <w:rsid w:val="000C1233"/>
    <w:rsid w:val="000F453E"/>
    <w:rsid w:val="00233A1F"/>
    <w:rsid w:val="002612CF"/>
    <w:rsid w:val="00274FED"/>
    <w:rsid w:val="0028658E"/>
    <w:rsid w:val="002B1A10"/>
    <w:rsid w:val="004A4E9F"/>
    <w:rsid w:val="005557DD"/>
    <w:rsid w:val="00590413"/>
    <w:rsid w:val="00725128"/>
    <w:rsid w:val="007267E3"/>
    <w:rsid w:val="00784C40"/>
    <w:rsid w:val="00785F90"/>
    <w:rsid w:val="007C386E"/>
    <w:rsid w:val="0081720A"/>
    <w:rsid w:val="008F1FD4"/>
    <w:rsid w:val="00901A23"/>
    <w:rsid w:val="00904069"/>
    <w:rsid w:val="00912893"/>
    <w:rsid w:val="00965CCF"/>
    <w:rsid w:val="0099676A"/>
    <w:rsid w:val="009C01D7"/>
    <w:rsid w:val="00A31DEB"/>
    <w:rsid w:val="00A3577A"/>
    <w:rsid w:val="00AE0B7D"/>
    <w:rsid w:val="00BB51F6"/>
    <w:rsid w:val="00CD2DD3"/>
    <w:rsid w:val="00CF3BCB"/>
    <w:rsid w:val="00D07F79"/>
    <w:rsid w:val="00D143D8"/>
    <w:rsid w:val="00D9696B"/>
    <w:rsid w:val="00E65454"/>
    <w:rsid w:val="00E87F49"/>
    <w:rsid w:val="00E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B331A-FCD7-448B-8922-9B3D5565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267E3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4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4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40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40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7E3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7E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26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CF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 Spacing"/>
    <w:uiPriority w:val="1"/>
    <w:qFormat/>
    <w:rsid w:val="00A31D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214FB5A775EADD2679C53CDE39EE5E6813E3CD41EEC905C91CA51A218F43F40CA3DA3106BCB743BCD9D33CAFC1479D1D108799D9AC2F1wEG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214FB5A775EADD2679C53CDE39EE5E7883E3BD419EC905C91CA51A218F43F40CA3DA3106BCB7536CD9D33CAFC1479D1D108799D9AC2F1wEGCM" TargetMode="External"/><Relationship Id="rId12" Type="http://schemas.openxmlformats.org/officeDocument/2006/relationships/hyperlink" Target="consultantplus://offline/ref=882214FB5A775EADD267825EDB8FC0E1EC8B6130D41EEFC302C1CC06FD48F26A008A3BF6532FC67532C6C9638FA24D2B959A057E8386C2F7F3A736AFwC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214FB5A775EADD267825EDB8FC0E1EC8B6130D41FE4CF01C5CC06FD48F26A008A3BF6532FC67532C6C9638DA24D2B959A057E8386C2F7F3A736AFwCG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214FB5A775EADD267825EDB8FC0E1EC8B6130D41CE3CF09C7CC06FD48F26A008A3BF6532FC67532C6C9638EA24D2B959A057E8386C2F7F3A736AFwC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214FB5A775EADD2679C53CDE39EE5E7883F39D31CEC905C91CA51A218F43F40CA3DA3106BCB743BCD9D33CAFC1479D1D108799D9AC2F1wE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C27B-8BE8-4C84-B96F-0DAD948B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6757</Words>
  <Characters>38520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Заместитель</cp:lastModifiedBy>
  <cp:revision>4</cp:revision>
  <cp:lastPrinted>2021-05-24T10:52:00Z</cp:lastPrinted>
  <dcterms:created xsi:type="dcterms:W3CDTF">2021-11-28T10:39:00Z</dcterms:created>
  <dcterms:modified xsi:type="dcterms:W3CDTF">2021-12-04T13:10:00Z</dcterms:modified>
</cp:coreProperties>
</file>