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2" w:tblpY="540"/>
        <w:tblW w:w="9900" w:type="dxa"/>
        <w:tblLook w:val="0000"/>
      </w:tblPr>
      <w:tblGrid>
        <w:gridCol w:w="4248"/>
        <w:gridCol w:w="1440"/>
        <w:gridCol w:w="4212"/>
      </w:tblGrid>
      <w:tr w:rsidR="00D82B1C" w:rsidRPr="00D82B1C" w:rsidTr="003810ED">
        <w:tc>
          <w:tcPr>
            <w:tcW w:w="4248" w:type="dxa"/>
          </w:tcPr>
          <w:p w:rsidR="00D82B1C" w:rsidRPr="00D82B1C" w:rsidRDefault="00D82B1C" w:rsidP="00D82B1C">
            <w:pPr>
              <w:keepNext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</w:p>
          <w:p w:rsidR="00D82B1C" w:rsidRPr="00D82B1C" w:rsidRDefault="00D82B1C" w:rsidP="00D82B1C">
            <w:pPr>
              <w:keepNext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 w:rsidRPr="00D82B1C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D82B1C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Елч</w:t>
            </w:r>
            <w:proofErr w:type="gramStart"/>
            <w:r w:rsidRPr="00D82B1C">
              <w:rPr>
                <w:rFonts w:ascii="Arial Cyr Chuv" w:hAnsi="Arial Cyr Chuv"/>
                <w:sz w:val="26"/>
                <w:szCs w:val="26"/>
              </w:rPr>
              <w:t>.к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D82B1C" w:rsidRPr="00D82B1C" w:rsidRDefault="00D82B1C" w:rsidP="00D82B1C">
            <w:pPr>
              <w:rPr>
                <w:sz w:val="16"/>
                <w:szCs w:val="16"/>
              </w:rPr>
            </w:pP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Аслё</w:t>
            </w:r>
            <w:proofErr w:type="spell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Елч</w:t>
            </w:r>
            <w:proofErr w:type="gramStart"/>
            <w:r w:rsidRPr="00D82B1C">
              <w:rPr>
                <w:rFonts w:ascii="Arial Cyr Chuv" w:hAnsi="Arial Cyr Chuv"/>
                <w:sz w:val="26"/>
                <w:szCs w:val="26"/>
              </w:rPr>
              <w:t>.к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 xml:space="preserve">ял </w:t>
            </w: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поселений</w:t>
            </w:r>
            <w:proofErr w:type="gramStart"/>
            <w:r w:rsidRPr="00D82B1C">
              <w:rPr>
                <w:rFonts w:ascii="Arial Cyr Chuv" w:hAnsi="Arial Cyr Chuv"/>
                <w:sz w:val="26"/>
                <w:szCs w:val="26"/>
              </w:rPr>
              <w:t>.н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D82B1C" w:rsidRPr="00D82B1C" w:rsidRDefault="00D82B1C" w:rsidP="00D82B1C">
            <w:pPr>
              <w:ind w:right="72"/>
              <w:rPr>
                <w:sz w:val="26"/>
                <w:szCs w:val="26"/>
              </w:rPr>
            </w:pPr>
          </w:p>
          <w:p w:rsidR="00D82B1C" w:rsidRPr="00D82B1C" w:rsidRDefault="00D82B1C" w:rsidP="00D82B1C">
            <w:pPr>
              <w:ind w:right="72"/>
              <w:rPr>
                <w:rFonts w:ascii="Arial Cyr Chuv" w:hAnsi="Arial Cyr Chuv"/>
                <w:sz w:val="16"/>
                <w:szCs w:val="16"/>
              </w:rPr>
            </w:pPr>
          </w:p>
          <w:p w:rsidR="00D82B1C" w:rsidRPr="00D82B1C" w:rsidRDefault="00D82B1C" w:rsidP="00D82B1C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D82B1C">
              <w:rPr>
                <w:rFonts w:ascii="Arial Cyr Chuv" w:hAnsi="Arial Cyr Chuv"/>
                <w:bCs/>
                <w:sz w:val="26"/>
                <w:szCs w:val="26"/>
              </w:rPr>
              <w:t xml:space="preserve">ХУШУ </w:t>
            </w:r>
          </w:p>
          <w:p w:rsidR="00D82B1C" w:rsidRPr="00D82B1C" w:rsidRDefault="00D82B1C" w:rsidP="00D82B1C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16"/>
                <w:szCs w:val="16"/>
              </w:rPr>
            </w:pPr>
          </w:p>
          <w:p w:rsidR="00D82B1C" w:rsidRPr="009C7C08" w:rsidRDefault="00D82B1C" w:rsidP="00D82B1C">
            <w:pPr>
              <w:keepNext/>
              <w:ind w:right="72"/>
              <w:jc w:val="center"/>
              <w:outlineLvl w:val="2"/>
              <w:rPr>
                <w:bCs/>
              </w:rPr>
            </w:pPr>
            <w:r w:rsidRPr="00D82B1C">
              <w:rPr>
                <w:rFonts w:ascii="Arial Cyr Chuv" w:hAnsi="Arial Cyr Chuv"/>
                <w:bCs/>
              </w:rPr>
              <w:t>2020 =</w:t>
            </w:r>
            <w:r w:rsidRPr="00D82B1C">
              <w:rPr>
                <w:bCs/>
              </w:rPr>
              <w:t xml:space="preserve">. </w:t>
            </w:r>
            <w:proofErr w:type="spellStart"/>
            <w:r w:rsidR="009C7C08">
              <w:rPr>
                <w:rFonts w:ascii="Arial Cyr Chuv" w:hAnsi="Arial Cyr Chuv"/>
                <w:bCs/>
              </w:rPr>
              <w:t>феврал</w:t>
            </w:r>
            <w:proofErr w:type="gramStart"/>
            <w:r w:rsidR="009C7C08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  <w:r w:rsidR="009C7C08">
              <w:rPr>
                <w:rFonts w:ascii="Arial Cyr Chuv" w:hAnsi="Arial Cyr Chuv"/>
                <w:bCs/>
              </w:rPr>
              <w:t xml:space="preserve"> 19</w:t>
            </w:r>
            <w:r w:rsidRPr="00D82B1C">
              <w:rPr>
                <w:rFonts w:ascii="Arial Cyr Chuv" w:hAnsi="Arial Cyr Chuv"/>
                <w:bCs/>
              </w:rPr>
              <w:t>-м.ш. №</w:t>
            </w:r>
            <w:r w:rsidR="005577F9">
              <w:rPr>
                <w:rFonts w:ascii="Arial Cyr Chuv" w:hAnsi="Arial Cyr Chuv"/>
                <w:bCs/>
              </w:rPr>
              <w:t>06</w:t>
            </w:r>
            <w:r w:rsidR="009C7C08">
              <w:rPr>
                <w:bCs/>
              </w:rPr>
              <w:t>/1</w:t>
            </w:r>
          </w:p>
          <w:p w:rsidR="00D82B1C" w:rsidRPr="00D82B1C" w:rsidRDefault="00D82B1C" w:rsidP="00D82B1C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D82B1C" w:rsidRPr="00D82B1C" w:rsidRDefault="00D82B1C" w:rsidP="00D82B1C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D82B1C">
              <w:rPr>
                <w:rFonts w:ascii="Arial Cyr Chuv" w:hAnsi="Arial Cyr Chuv"/>
                <w:sz w:val="20"/>
                <w:szCs w:val="26"/>
              </w:rPr>
              <w:t>Аслё</w:t>
            </w:r>
            <w:proofErr w:type="spellEnd"/>
            <w:r w:rsidRPr="00D82B1C">
              <w:rPr>
                <w:rFonts w:ascii="Arial Cyr Chuv" w:hAnsi="Arial Cyr Chuv"/>
                <w:sz w:val="20"/>
                <w:szCs w:val="26"/>
              </w:rPr>
              <w:t xml:space="preserve"> </w:t>
            </w:r>
            <w:proofErr w:type="spellStart"/>
            <w:r w:rsidRPr="00D82B1C">
              <w:rPr>
                <w:rFonts w:ascii="Arial Cyr Chuv" w:hAnsi="Arial Cyr Chuv"/>
                <w:sz w:val="20"/>
                <w:szCs w:val="26"/>
              </w:rPr>
              <w:t>Елч</w:t>
            </w:r>
            <w:proofErr w:type="gramStart"/>
            <w:r w:rsidRPr="00D82B1C">
              <w:rPr>
                <w:rFonts w:ascii="Arial Cyr Chuv" w:hAnsi="Arial Cyr Chuv"/>
                <w:sz w:val="20"/>
                <w:szCs w:val="26"/>
              </w:rPr>
              <w:t>.к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  <w:p w:rsidR="00D82B1C" w:rsidRPr="00D82B1C" w:rsidRDefault="00D82B1C" w:rsidP="00D82B1C">
            <w:pPr>
              <w:ind w:left="-360" w:right="72"/>
              <w:jc w:val="center"/>
              <w:rPr>
                <w:rFonts w:ascii="Arial Cyr Chv FVI" w:hAnsi="Arial Cyr Chv FVI"/>
              </w:rPr>
            </w:pPr>
          </w:p>
        </w:tc>
        <w:tc>
          <w:tcPr>
            <w:tcW w:w="1440" w:type="dxa"/>
          </w:tcPr>
          <w:p w:rsidR="00D82B1C" w:rsidRPr="00D82B1C" w:rsidRDefault="00D82B1C" w:rsidP="00D82B1C">
            <w:pPr>
              <w:ind w:right="72"/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5640" cy="6838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Большеяльчикского</w:t>
            </w:r>
            <w:proofErr w:type="spellEnd"/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D82B1C" w:rsidRPr="00D82B1C" w:rsidRDefault="00D82B1C" w:rsidP="00D82B1C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D82B1C">
              <w:rPr>
                <w:rFonts w:ascii="Arial Cyr Chuv" w:hAnsi="Arial Cyr Chuv"/>
                <w:bCs/>
                <w:sz w:val="26"/>
                <w:szCs w:val="26"/>
              </w:rPr>
              <w:t>РАСПОРЯЖЕНИЕ</w:t>
            </w:r>
          </w:p>
          <w:p w:rsidR="00D82B1C" w:rsidRPr="00D82B1C" w:rsidRDefault="00D82B1C" w:rsidP="00D82B1C">
            <w:pPr>
              <w:ind w:left="-360" w:right="72"/>
              <w:jc w:val="center"/>
              <w:rPr>
                <w:sz w:val="16"/>
              </w:rPr>
            </w:pPr>
          </w:p>
          <w:p w:rsidR="00D82B1C" w:rsidRPr="00D82B1C" w:rsidRDefault="00D82B1C" w:rsidP="00D82B1C">
            <w:pPr>
              <w:ind w:left="-111" w:right="-36"/>
              <w:jc w:val="center"/>
              <w:rPr>
                <w:sz w:val="26"/>
              </w:rPr>
            </w:pPr>
            <w:r w:rsidRPr="00D82B1C">
              <w:rPr>
                <w:sz w:val="26"/>
              </w:rPr>
              <w:t>«1</w:t>
            </w:r>
            <w:r w:rsidR="009C7C08">
              <w:rPr>
                <w:sz w:val="26"/>
              </w:rPr>
              <w:t>9</w:t>
            </w:r>
            <w:r w:rsidRPr="00D82B1C">
              <w:rPr>
                <w:sz w:val="26"/>
              </w:rPr>
              <w:t xml:space="preserve">» </w:t>
            </w:r>
            <w:r w:rsidR="009C7C08">
              <w:rPr>
                <w:sz w:val="26"/>
              </w:rPr>
              <w:t>февраля</w:t>
            </w:r>
            <w:r w:rsidR="005577F9">
              <w:rPr>
                <w:sz w:val="26"/>
              </w:rPr>
              <w:t xml:space="preserve"> 2020 г.  №06</w:t>
            </w:r>
            <w:r w:rsidR="009C7C08">
              <w:rPr>
                <w:sz w:val="26"/>
              </w:rPr>
              <w:t>/1</w:t>
            </w:r>
          </w:p>
          <w:p w:rsidR="00D82B1C" w:rsidRPr="00D82B1C" w:rsidRDefault="00D82B1C" w:rsidP="00D82B1C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D82B1C" w:rsidRPr="00D82B1C" w:rsidRDefault="00D82B1C" w:rsidP="00D82B1C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D82B1C">
              <w:rPr>
                <w:rFonts w:ascii="Arial Cyr Chuv" w:hAnsi="Arial Cyr Chuv"/>
                <w:sz w:val="20"/>
                <w:szCs w:val="20"/>
              </w:rPr>
              <w:t>село Большие Яльчики</w:t>
            </w:r>
          </w:p>
        </w:tc>
      </w:tr>
    </w:tbl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>Об утверждении реестра мест (площадок)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>накопления  твердых коммунальных отходов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 xml:space="preserve">на территории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 xml:space="preserve">сельского поселения 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Pr="009C7C08" w:rsidRDefault="00B77C4F" w:rsidP="00B77C4F">
      <w:pPr>
        <w:tabs>
          <w:tab w:val="left" w:pos="0"/>
        </w:tabs>
        <w:ind w:right="-4"/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       Руководствуясь со статьей 13.4.Федерального закона «Об отходах производства и потребления», постановления администрации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 сельского поселения  от 24.12.2018г. №65 «Об упорядочении обустройства мест (площадок) накопления твёрдых коммунальных отходов и ведения их реестра на территории 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 </w:t>
      </w:r>
      <w:proofErr w:type="spellStart"/>
      <w:r w:rsidRPr="009C7C08">
        <w:rPr>
          <w:sz w:val="28"/>
          <w:szCs w:val="28"/>
        </w:rPr>
        <w:t>Яльчикског</w:t>
      </w:r>
      <w:r w:rsidR="00B90678">
        <w:rPr>
          <w:sz w:val="28"/>
          <w:szCs w:val="28"/>
        </w:rPr>
        <w:t>о</w:t>
      </w:r>
      <w:proofErr w:type="spellEnd"/>
      <w:r w:rsidR="00B90678">
        <w:rPr>
          <w:sz w:val="28"/>
          <w:szCs w:val="28"/>
        </w:rPr>
        <w:t xml:space="preserve"> района  Чувашской Республики»:</w:t>
      </w:r>
      <w:r w:rsidRPr="009C7C08">
        <w:rPr>
          <w:sz w:val="28"/>
          <w:szCs w:val="28"/>
        </w:rPr>
        <w:t xml:space="preserve">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b/>
          <w:sz w:val="28"/>
          <w:szCs w:val="28"/>
        </w:rPr>
      </w:pPr>
      <w:r w:rsidRPr="009C7C08">
        <w:rPr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 согласно приложению.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2. Настоящее </w:t>
      </w:r>
      <w:r w:rsidR="00D82B1C" w:rsidRPr="009C7C08">
        <w:rPr>
          <w:sz w:val="28"/>
          <w:szCs w:val="28"/>
        </w:rPr>
        <w:t xml:space="preserve">распоряжение </w:t>
      </w:r>
      <w:r w:rsidRPr="009C7C08">
        <w:rPr>
          <w:sz w:val="28"/>
          <w:szCs w:val="28"/>
        </w:rPr>
        <w:t xml:space="preserve">опубликовать  в информационном бюллетене «Вестник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поселения.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3. Настоящее </w:t>
      </w:r>
      <w:r w:rsidR="00D82B1C" w:rsidRPr="009C7C08">
        <w:rPr>
          <w:sz w:val="28"/>
          <w:szCs w:val="28"/>
        </w:rPr>
        <w:t xml:space="preserve">распоряжение </w:t>
      </w:r>
      <w:r w:rsidRPr="009C7C08">
        <w:rPr>
          <w:sz w:val="28"/>
          <w:szCs w:val="28"/>
        </w:rPr>
        <w:t xml:space="preserve">вступает в силу после его официального опубликования. 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4. </w:t>
      </w:r>
      <w:proofErr w:type="gramStart"/>
      <w:r w:rsidRPr="009C7C08">
        <w:rPr>
          <w:sz w:val="28"/>
          <w:szCs w:val="28"/>
        </w:rPr>
        <w:t>Контроль за</w:t>
      </w:r>
      <w:proofErr w:type="gramEnd"/>
      <w:r w:rsidRPr="009C7C08">
        <w:rPr>
          <w:sz w:val="28"/>
          <w:szCs w:val="28"/>
        </w:rPr>
        <w:t xml:space="preserve"> исполнением данного </w:t>
      </w:r>
      <w:r w:rsidR="00D82B1C" w:rsidRPr="009C7C08">
        <w:rPr>
          <w:sz w:val="28"/>
          <w:szCs w:val="28"/>
        </w:rPr>
        <w:t xml:space="preserve">распоряжения </w:t>
      </w:r>
      <w:r w:rsidRPr="009C7C08">
        <w:rPr>
          <w:sz w:val="28"/>
          <w:szCs w:val="28"/>
        </w:rPr>
        <w:t xml:space="preserve"> оставляю за собой.</w:t>
      </w:r>
    </w:p>
    <w:p w:rsidR="00B77C4F" w:rsidRPr="009C7C08" w:rsidRDefault="00B77C4F" w:rsidP="00B77C4F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77C4F" w:rsidRPr="009C7C08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  <w:sz w:val="28"/>
          <w:szCs w:val="28"/>
        </w:rPr>
      </w:pPr>
    </w:p>
    <w:p w:rsidR="00B77C4F" w:rsidRPr="009C7C08" w:rsidRDefault="00B77C4F" w:rsidP="00B77C4F">
      <w:pPr>
        <w:tabs>
          <w:tab w:val="left" w:pos="7938"/>
        </w:tabs>
        <w:ind w:right="22"/>
        <w:rPr>
          <w:sz w:val="28"/>
          <w:szCs w:val="28"/>
        </w:rPr>
      </w:pPr>
      <w:r w:rsidRPr="009C7C08">
        <w:rPr>
          <w:spacing w:val="-12"/>
          <w:sz w:val="28"/>
          <w:szCs w:val="28"/>
        </w:rPr>
        <w:t xml:space="preserve">Глава 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</w:t>
      </w:r>
      <w:proofErr w:type="gramStart"/>
      <w:r w:rsidRPr="009C7C08">
        <w:rPr>
          <w:sz w:val="28"/>
          <w:szCs w:val="28"/>
        </w:rPr>
        <w:t>сельского</w:t>
      </w:r>
      <w:proofErr w:type="gramEnd"/>
      <w:r w:rsidRPr="009C7C08">
        <w:rPr>
          <w:sz w:val="28"/>
          <w:szCs w:val="28"/>
        </w:rPr>
        <w:t xml:space="preserve"> </w:t>
      </w:r>
    </w:p>
    <w:p w:rsidR="00B77C4F" w:rsidRPr="009C7C08" w:rsidRDefault="00B77C4F" w:rsidP="00B77C4F">
      <w:pPr>
        <w:tabs>
          <w:tab w:val="left" w:pos="7938"/>
        </w:tabs>
        <w:ind w:left="-360"/>
        <w:rPr>
          <w:color w:val="000000"/>
          <w:sz w:val="28"/>
          <w:szCs w:val="28"/>
        </w:rPr>
      </w:pPr>
      <w:r w:rsidRPr="009C7C08">
        <w:rPr>
          <w:spacing w:val="-12"/>
          <w:sz w:val="28"/>
          <w:szCs w:val="28"/>
        </w:rPr>
        <w:t xml:space="preserve">     </w:t>
      </w:r>
      <w:r w:rsidR="009C7C08">
        <w:rPr>
          <w:spacing w:val="-12"/>
          <w:sz w:val="28"/>
          <w:szCs w:val="28"/>
        </w:rPr>
        <w:t xml:space="preserve"> </w:t>
      </w:r>
      <w:r w:rsidRPr="009C7C08">
        <w:rPr>
          <w:spacing w:val="-12"/>
          <w:sz w:val="28"/>
          <w:szCs w:val="28"/>
        </w:rPr>
        <w:t xml:space="preserve">поселения </w:t>
      </w:r>
      <w:proofErr w:type="spellStart"/>
      <w:r w:rsidRPr="009C7C08">
        <w:rPr>
          <w:spacing w:val="-12"/>
          <w:sz w:val="28"/>
          <w:szCs w:val="28"/>
        </w:rPr>
        <w:t>Яльчикского</w:t>
      </w:r>
      <w:proofErr w:type="spellEnd"/>
      <w:r w:rsidRPr="009C7C08">
        <w:rPr>
          <w:spacing w:val="-12"/>
          <w:sz w:val="28"/>
          <w:szCs w:val="28"/>
        </w:rPr>
        <w:t xml:space="preserve"> района                                      </w:t>
      </w:r>
      <w:r w:rsidR="009C7C08">
        <w:rPr>
          <w:spacing w:val="-12"/>
          <w:sz w:val="28"/>
          <w:szCs w:val="28"/>
        </w:rPr>
        <w:t xml:space="preserve">                               </w:t>
      </w:r>
      <w:r w:rsidRPr="009C7C08">
        <w:rPr>
          <w:spacing w:val="-12"/>
          <w:sz w:val="28"/>
          <w:szCs w:val="28"/>
        </w:rPr>
        <w:t xml:space="preserve"> В.З.  Афанасьев</w:t>
      </w:r>
    </w:p>
    <w:p w:rsidR="00B77C4F" w:rsidRP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90678" w:rsidRDefault="00B90678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90678" w:rsidRPr="00B77C4F" w:rsidRDefault="00B90678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77C4F" w:rsidRP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77C4F" w:rsidRPr="00B77C4F" w:rsidRDefault="00B77C4F" w:rsidP="00B77C4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 xml:space="preserve">к  распоряжению </w:t>
      </w:r>
      <w:r w:rsidRPr="00B77C4F">
        <w:rPr>
          <w:sz w:val="20"/>
          <w:szCs w:val="20"/>
        </w:rPr>
        <w:t xml:space="preserve">администрации </w:t>
      </w:r>
    </w:p>
    <w:p w:rsidR="00B77C4F" w:rsidRPr="00B77C4F" w:rsidRDefault="00B77C4F" w:rsidP="00B77C4F">
      <w:pPr>
        <w:pStyle w:val="a3"/>
        <w:jc w:val="right"/>
        <w:rPr>
          <w:sz w:val="20"/>
          <w:szCs w:val="20"/>
        </w:rPr>
      </w:pPr>
      <w:proofErr w:type="spellStart"/>
      <w:r w:rsidRPr="00B77C4F">
        <w:rPr>
          <w:sz w:val="20"/>
          <w:szCs w:val="20"/>
        </w:rPr>
        <w:t>Большеяльчикского</w:t>
      </w:r>
      <w:proofErr w:type="spellEnd"/>
      <w:r w:rsidRPr="00B77C4F">
        <w:rPr>
          <w:sz w:val="20"/>
          <w:szCs w:val="20"/>
        </w:rPr>
        <w:t xml:space="preserve"> сельского поселения </w:t>
      </w:r>
    </w:p>
    <w:p w:rsidR="00B77C4F" w:rsidRPr="00B77C4F" w:rsidRDefault="00B77C4F" w:rsidP="009C7C08">
      <w:pPr>
        <w:pStyle w:val="a3"/>
        <w:jc w:val="center"/>
        <w:rPr>
          <w:sz w:val="20"/>
          <w:szCs w:val="20"/>
        </w:rPr>
      </w:pPr>
      <w:r w:rsidRPr="00B77C4F">
        <w:rPr>
          <w:sz w:val="20"/>
          <w:szCs w:val="20"/>
        </w:rPr>
        <w:t xml:space="preserve">    </w:t>
      </w:r>
      <w:r w:rsidR="009C7C08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B77C4F">
        <w:rPr>
          <w:sz w:val="20"/>
          <w:szCs w:val="20"/>
        </w:rPr>
        <w:t xml:space="preserve">от </w:t>
      </w:r>
      <w:r w:rsidR="009C7C08">
        <w:rPr>
          <w:sz w:val="20"/>
          <w:szCs w:val="20"/>
        </w:rPr>
        <w:t>19.02.</w:t>
      </w:r>
      <w:r>
        <w:rPr>
          <w:sz w:val="20"/>
          <w:szCs w:val="20"/>
        </w:rPr>
        <w:t>2020</w:t>
      </w:r>
      <w:r w:rsidRPr="00B77C4F">
        <w:rPr>
          <w:sz w:val="20"/>
          <w:szCs w:val="20"/>
        </w:rPr>
        <w:t xml:space="preserve"> г.</w:t>
      </w:r>
      <w:r w:rsidR="00B90678">
        <w:rPr>
          <w:sz w:val="20"/>
          <w:szCs w:val="20"/>
        </w:rPr>
        <w:t xml:space="preserve"> №06</w:t>
      </w:r>
      <w:r w:rsidR="009C7C08">
        <w:rPr>
          <w:sz w:val="20"/>
          <w:szCs w:val="20"/>
        </w:rPr>
        <w:t>/1</w:t>
      </w:r>
    </w:p>
    <w:p w:rsidR="00B77C4F" w:rsidRPr="00B77C4F" w:rsidRDefault="00B77C4F" w:rsidP="00B77C4F">
      <w:pPr>
        <w:pStyle w:val="a3"/>
        <w:jc w:val="right"/>
        <w:rPr>
          <w:sz w:val="20"/>
          <w:szCs w:val="20"/>
        </w:rPr>
      </w:pP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РЕЕСТР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МЕСТ (ПЛОЩАДОК) НАКОПЛЕНИЯ ТВЕРДЫХ КОММУНАЛЬНЫХ ОТХОДОВ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НА ТЕРРИТОРИИ БОЛЬШЕЯЛЬЧИКСКОГО СЕЛЬСКОГО ПОСЕЛЕНИЯ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1"/>
        <w:gridCol w:w="1559"/>
        <w:gridCol w:w="2835"/>
        <w:gridCol w:w="1843"/>
      </w:tblGrid>
      <w:tr w:rsidR="00B77C4F" w:rsidRPr="00B77C4F" w:rsidTr="00B77C4F">
        <w:tc>
          <w:tcPr>
            <w:tcW w:w="85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№</w:t>
            </w: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Данные о нахождении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Данные об источниках образования твердых коммунальных отходов, которые складируются в местах (на площадках) накопления  твердых коммунальных отходов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 xml:space="preserve">ул. Гагарина, д.30  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 xml:space="preserve"> (в 80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ул. Пушкина, д.36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60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Ленина, д.47</w:t>
            </w:r>
          </w:p>
          <w:p w:rsidR="00B77C4F" w:rsidRPr="00B77C4F" w:rsidRDefault="00B77C4F" w:rsidP="00377A67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 xml:space="preserve">(в </w:t>
            </w:r>
            <w:r w:rsidR="00377A67">
              <w:t>2</w:t>
            </w:r>
            <w:r w:rsidRPr="00B77C4F">
              <w:t>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Калинина,56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Молодежная, д.5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 xml:space="preserve">ул. </w:t>
            </w:r>
            <w:r>
              <w:t>Яковлева, д.15/а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lastRenderedPageBreak/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lastRenderedPageBreak/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lastRenderedPageBreak/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lastRenderedPageBreak/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 xml:space="preserve">ул. </w:t>
            </w:r>
            <w:r>
              <w:t>Лермонтова, д.13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>
              <w:t>(в 2</w:t>
            </w:r>
            <w:r w:rsidRPr="00B77C4F">
              <w:t>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Кооперативная, д.1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30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Николаева, д.6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Комарова, д.15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Энгельса, д.1</w:t>
            </w:r>
            <w:r w:rsidR="00377A67">
              <w:t>9</w:t>
            </w:r>
          </w:p>
          <w:p w:rsidR="00B77C4F" w:rsidRPr="00B77C4F" w:rsidRDefault="00377A67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>
              <w:t>(в 2</w:t>
            </w:r>
            <w:r w:rsidR="00B77C4F" w:rsidRPr="00B77C4F">
              <w:t>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</w:tbl>
    <w:p w:rsidR="00B77C4F" w:rsidRP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52108A" w:rsidRPr="00B77C4F" w:rsidRDefault="0052108A" w:rsidP="00B77C4F"/>
    <w:sectPr w:rsidR="0052108A" w:rsidRPr="00B77C4F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52C"/>
    <w:multiLevelType w:val="hybridMultilevel"/>
    <w:tmpl w:val="19B0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7C4F"/>
    <w:rsid w:val="00212E8B"/>
    <w:rsid w:val="00377A67"/>
    <w:rsid w:val="00504D99"/>
    <w:rsid w:val="0052108A"/>
    <w:rsid w:val="005577F9"/>
    <w:rsid w:val="00894E3C"/>
    <w:rsid w:val="00917024"/>
    <w:rsid w:val="009C7C08"/>
    <w:rsid w:val="00A70483"/>
    <w:rsid w:val="00A86F3C"/>
    <w:rsid w:val="00B77C4F"/>
    <w:rsid w:val="00B90678"/>
    <w:rsid w:val="00CF282F"/>
    <w:rsid w:val="00D82B1C"/>
    <w:rsid w:val="00D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B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7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cp:lastPrinted>2020-05-29T10:40:00Z</cp:lastPrinted>
  <dcterms:created xsi:type="dcterms:W3CDTF">2020-05-29T10:39:00Z</dcterms:created>
  <dcterms:modified xsi:type="dcterms:W3CDTF">2020-05-29T10:43:00Z</dcterms:modified>
</cp:coreProperties>
</file>