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D7" w:rsidRDefault="001710D7" w:rsidP="00C6775E">
      <w:pPr>
        <w:ind w:firstLine="540"/>
        <w:jc w:val="both"/>
      </w:pPr>
    </w:p>
    <w:p w:rsidR="00105C42" w:rsidRDefault="00105C42" w:rsidP="00C6775E">
      <w:pPr>
        <w:ind w:firstLine="54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E677B8" wp14:editId="018B6CDE">
            <wp:simplePos x="0" y="0"/>
            <wp:positionH relativeFrom="column">
              <wp:posOffset>2352675</wp:posOffset>
            </wp:positionH>
            <wp:positionV relativeFrom="paragraph">
              <wp:posOffset>140970</wp:posOffset>
            </wp:positionV>
            <wp:extent cx="720090" cy="720090"/>
            <wp:effectExtent l="0" t="0" r="0" b="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C42" w:rsidRDefault="00105C42" w:rsidP="00C6775E">
      <w:pPr>
        <w:ind w:firstLine="540"/>
        <w:jc w:val="both"/>
      </w:pPr>
    </w:p>
    <w:p w:rsidR="00105C42" w:rsidRDefault="00105C42" w:rsidP="00C6775E">
      <w:pPr>
        <w:ind w:firstLine="540"/>
        <w:jc w:val="both"/>
      </w:pPr>
    </w:p>
    <w:tbl>
      <w:tblPr>
        <w:tblpPr w:leftFromText="180" w:rightFromText="180" w:vertAnchor="text" w:horzAnchor="margin" w:tblpY="356"/>
        <w:tblW w:w="0" w:type="auto"/>
        <w:tblLook w:val="04A0" w:firstRow="1" w:lastRow="0" w:firstColumn="1" w:lastColumn="0" w:noHBand="0" w:noVBand="1"/>
      </w:tblPr>
      <w:tblGrid>
        <w:gridCol w:w="4085"/>
        <w:gridCol w:w="1077"/>
        <w:gridCol w:w="4083"/>
      </w:tblGrid>
      <w:tr w:rsidR="00105C42" w:rsidRPr="00105C42" w:rsidTr="00105C42">
        <w:trPr>
          <w:cantSplit/>
          <w:trHeight w:val="420"/>
        </w:trPr>
        <w:tc>
          <w:tcPr>
            <w:tcW w:w="4085" w:type="dxa"/>
            <w:hideMark/>
          </w:tcPr>
          <w:p w:rsidR="00105C42" w:rsidRPr="00105C42" w:rsidRDefault="00105C42" w:rsidP="00105C42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Cs w:val="20"/>
              </w:rPr>
            </w:pPr>
            <w:r w:rsidRPr="00105C42">
              <w:rPr>
                <w:b/>
                <w:bCs/>
                <w:noProof/>
                <w:color w:val="000000"/>
                <w:sz w:val="22"/>
                <w:szCs w:val="20"/>
              </w:rPr>
              <w:t>ЧĂВАШ  РЕСПУБЛИКИ</w:t>
            </w:r>
          </w:p>
          <w:p w:rsidR="00105C42" w:rsidRPr="00105C42" w:rsidRDefault="00105C42" w:rsidP="00105C42">
            <w:pPr>
              <w:jc w:val="center"/>
            </w:pPr>
            <w:r w:rsidRPr="00105C42">
              <w:rPr>
                <w:b/>
                <w:bCs/>
                <w:noProof/>
                <w:color w:val="000000"/>
                <w:sz w:val="22"/>
              </w:rPr>
              <w:t>ÇĚМĚРЛЕ РАЙОНĚ</w:t>
            </w:r>
          </w:p>
        </w:tc>
        <w:tc>
          <w:tcPr>
            <w:tcW w:w="1077" w:type="dxa"/>
            <w:vMerge w:val="restart"/>
          </w:tcPr>
          <w:p w:rsidR="00105C42" w:rsidRPr="00105C42" w:rsidRDefault="00105C42" w:rsidP="00105C42">
            <w:pPr>
              <w:jc w:val="center"/>
              <w:rPr>
                <w:sz w:val="26"/>
              </w:rPr>
            </w:pPr>
          </w:p>
        </w:tc>
        <w:tc>
          <w:tcPr>
            <w:tcW w:w="4083" w:type="dxa"/>
            <w:hideMark/>
          </w:tcPr>
          <w:p w:rsidR="00105C42" w:rsidRPr="00105C42" w:rsidRDefault="00105C42" w:rsidP="00105C4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Cs w:val="20"/>
              </w:rPr>
            </w:pPr>
            <w:r w:rsidRPr="00105C42">
              <w:rPr>
                <w:b/>
                <w:bCs/>
                <w:noProof/>
                <w:sz w:val="22"/>
                <w:szCs w:val="20"/>
              </w:rPr>
              <w:t>ЧУВАШСКАЯ РЕСПУБЛИКА ШУМЕРЛИНСКИЙ</w:t>
            </w:r>
            <w:r w:rsidRPr="00105C42">
              <w:rPr>
                <w:noProof/>
                <w:color w:val="000000"/>
                <w:sz w:val="22"/>
                <w:szCs w:val="20"/>
              </w:rPr>
              <w:t xml:space="preserve"> </w:t>
            </w:r>
            <w:r w:rsidRPr="00105C42">
              <w:rPr>
                <w:b/>
                <w:bCs/>
                <w:noProof/>
                <w:color w:val="000000"/>
                <w:sz w:val="22"/>
                <w:szCs w:val="20"/>
              </w:rPr>
              <w:t xml:space="preserve"> РАЙОН  </w:t>
            </w:r>
          </w:p>
        </w:tc>
      </w:tr>
      <w:tr w:rsidR="00105C42" w:rsidRPr="00105C42" w:rsidTr="00105C42">
        <w:trPr>
          <w:cantSplit/>
          <w:trHeight w:val="1821"/>
        </w:trPr>
        <w:tc>
          <w:tcPr>
            <w:tcW w:w="4085" w:type="dxa"/>
          </w:tcPr>
          <w:p w:rsidR="00105C42" w:rsidRPr="00105C42" w:rsidRDefault="00105C42" w:rsidP="00105C42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Cs w:val="20"/>
              </w:rPr>
            </w:pPr>
            <w:r w:rsidRPr="00105C42">
              <w:rPr>
                <w:b/>
                <w:bCs/>
                <w:noProof/>
                <w:color w:val="000000"/>
                <w:sz w:val="22"/>
                <w:szCs w:val="20"/>
              </w:rPr>
              <w:t xml:space="preserve">ХĚРЛĔ ОКТЯБРЬ ЯЛ ПОСЕЛЕНИЙĚН </w:t>
            </w:r>
          </w:p>
          <w:p w:rsidR="00105C42" w:rsidRPr="00105C42" w:rsidRDefault="00105C42" w:rsidP="00105C42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6"/>
                <w:szCs w:val="20"/>
              </w:rPr>
            </w:pPr>
            <w:r w:rsidRPr="00105C42">
              <w:rPr>
                <w:b/>
                <w:bCs/>
                <w:noProof/>
                <w:sz w:val="22"/>
                <w:szCs w:val="20"/>
              </w:rPr>
              <w:t>АДМИНИСТРАЦИЙ</w:t>
            </w:r>
            <w:r w:rsidRPr="00105C42">
              <w:rPr>
                <w:b/>
                <w:bCs/>
                <w:noProof/>
                <w:color w:val="000000"/>
                <w:sz w:val="22"/>
                <w:szCs w:val="20"/>
              </w:rPr>
              <w:t xml:space="preserve">Ě </w:t>
            </w:r>
            <w:r w:rsidRPr="00105C42">
              <w:rPr>
                <w:b/>
                <w:bCs/>
                <w:noProof/>
                <w:color w:val="000000"/>
                <w:sz w:val="26"/>
                <w:szCs w:val="20"/>
              </w:rPr>
              <w:t xml:space="preserve"> </w:t>
            </w:r>
          </w:p>
          <w:p w:rsidR="00105C42" w:rsidRPr="00105C42" w:rsidRDefault="00105C42" w:rsidP="00105C42">
            <w:pPr>
              <w:spacing w:line="192" w:lineRule="auto"/>
            </w:pPr>
          </w:p>
          <w:p w:rsidR="00105C42" w:rsidRPr="00105C42" w:rsidRDefault="00105C42" w:rsidP="00105C42">
            <w:pPr>
              <w:spacing w:line="192" w:lineRule="auto"/>
            </w:pPr>
          </w:p>
          <w:p w:rsidR="00105C42" w:rsidRPr="00105C42" w:rsidRDefault="00105C42" w:rsidP="00105C42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105C42">
              <w:rPr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105C42" w:rsidRPr="00105C42" w:rsidRDefault="00105C42" w:rsidP="00105C42"/>
          <w:p w:rsidR="00105C42" w:rsidRPr="00105C42" w:rsidRDefault="00105C42" w:rsidP="00105C42">
            <w:pPr>
              <w:autoSpaceDE w:val="0"/>
              <w:autoSpaceDN w:val="0"/>
              <w:adjustRightInd w:val="0"/>
              <w:ind w:right="-35"/>
              <w:jc w:val="both"/>
              <w:rPr>
                <w:noProof/>
                <w:color w:val="000000"/>
                <w:sz w:val="26"/>
                <w:szCs w:val="20"/>
              </w:rPr>
            </w:pPr>
            <w:r w:rsidRPr="00105C42">
              <w:rPr>
                <w:rFonts w:ascii="Courier New" w:hAnsi="Courier New" w:cs="Courier New"/>
                <w:noProof/>
                <w:sz w:val="26"/>
                <w:szCs w:val="20"/>
              </w:rPr>
              <w:t xml:space="preserve">    </w:t>
            </w:r>
            <w:r w:rsidR="004853C8">
              <w:rPr>
                <w:rFonts w:ascii="Courier New" w:hAnsi="Courier New" w:cs="Courier New"/>
                <w:noProof/>
                <w:sz w:val="26"/>
                <w:szCs w:val="20"/>
              </w:rPr>
              <w:t xml:space="preserve">   </w:t>
            </w:r>
            <w:r w:rsidR="004853C8" w:rsidRPr="004853C8">
              <w:rPr>
                <w:noProof/>
                <w:szCs w:val="20"/>
              </w:rPr>
              <w:t>12.10.</w:t>
            </w:r>
            <w:r w:rsidRPr="004853C8">
              <w:rPr>
                <w:noProof/>
                <w:szCs w:val="20"/>
              </w:rPr>
              <w:t xml:space="preserve">2021 </w:t>
            </w:r>
            <w:r w:rsidR="004853C8">
              <w:rPr>
                <w:noProof/>
                <w:color w:val="000000"/>
                <w:sz w:val="26"/>
                <w:szCs w:val="20"/>
              </w:rPr>
              <w:t xml:space="preserve">69 </w:t>
            </w:r>
            <w:r w:rsidRPr="00105C42">
              <w:rPr>
                <w:noProof/>
                <w:sz w:val="26"/>
                <w:szCs w:val="20"/>
              </w:rPr>
              <w:t xml:space="preserve">№ </w:t>
            </w:r>
            <w:r w:rsidRPr="00105C42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  <w:p w:rsidR="00105C42" w:rsidRDefault="00105C42" w:rsidP="00105C42">
            <w:pPr>
              <w:jc w:val="center"/>
              <w:rPr>
                <w:noProof/>
                <w:color w:val="000000"/>
                <w:sz w:val="26"/>
              </w:rPr>
            </w:pPr>
            <w:r w:rsidRPr="00105C42">
              <w:rPr>
                <w:noProof/>
                <w:color w:val="000000"/>
                <w:sz w:val="26"/>
              </w:rPr>
              <w:t>Хěрле Октябрь поселокě</w:t>
            </w:r>
          </w:p>
          <w:p w:rsidR="00105C42" w:rsidRPr="00105C42" w:rsidRDefault="00105C42" w:rsidP="00105C42">
            <w:pPr>
              <w:jc w:val="center"/>
              <w:rPr>
                <w:noProof/>
                <w:color w:val="000000"/>
                <w:sz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5C42" w:rsidRPr="00105C42" w:rsidRDefault="00105C42" w:rsidP="00105C42">
            <w:pPr>
              <w:rPr>
                <w:sz w:val="26"/>
              </w:rPr>
            </w:pPr>
          </w:p>
        </w:tc>
        <w:tc>
          <w:tcPr>
            <w:tcW w:w="4083" w:type="dxa"/>
          </w:tcPr>
          <w:p w:rsidR="00105C42" w:rsidRPr="00105C42" w:rsidRDefault="00105C42" w:rsidP="00105C42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Cs w:val="20"/>
              </w:rPr>
            </w:pPr>
            <w:r w:rsidRPr="00105C42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105C42" w:rsidRPr="00105C42" w:rsidRDefault="00105C42" w:rsidP="00105C4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105C42">
              <w:rPr>
                <w:b/>
                <w:bCs/>
                <w:noProof/>
                <w:color w:val="000000"/>
                <w:sz w:val="22"/>
                <w:szCs w:val="20"/>
              </w:rPr>
              <w:t>КРАСНООКТЯБРЬСКОГО СЕЛЬСКОГО ПОСЕЛЕНИЯ</w:t>
            </w:r>
            <w:r w:rsidRPr="00105C42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  <w:p w:rsidR="00105C42" w:rsidRPr="00105C42" w:rsidRDefault="00105C42" w:rsidP="00105C4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  <w:p w:rsidR="00105C42" w:rsidRPr="00105C42" w:rsidRDefault="00105C42" w:rsidP="00105C42"/>
          <w:p w:rsidR="00105C42" w:rsidRPr="00105C42" w:rsidRDefault="00105C42" w:rsidP="00105C4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105C42">
              <w:rPr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105C42" w:rsidRPr="00105C42" w:rsidRDefault="00105C42" w:rsidP="00105C42"/>
          <w:p w:rsidR="00105C42" w:rsidRPr="00105C42" w:rsidRDefault="00105C42" w:rsidP="00105C42">
            <w:r w:rsidRPr="00105C42">
              <w:rPr>
                <w:noProof/>
                <w:sz w:val="26"/>
              </w:rPr>
              <w:t xml:space="preserve">       </w:t>
            </w:r>
            <w:r w:rsidR="004853C8">
              <w:rPr>
                <w:noProof/>
                <w:sz w:val="26"/>
              </w:rPr>
              <w:t xml:space="preserve">         12.10.</w:t>
            </w:r>
            <w:r w:rsidRPr="00105C42">
              <w:rPr>
                <w:noProof/>
                <w:sz w:val="26"/>
              </w:rPr>
              <w:t xml:space="preserve">2021  № </w:t>
            </w:r>
            <w:r w:rsidR="004853C8">
              <w:rPr>
                <w:noProof/>
                <w:sz w:val="26"/>
              </w:rPr>
              <w:t>69</w:t>
            </w:r>
          </w:p>
          <w:p w:rsidR="00105C42" w:rsidRPr="00105C42" w:rsidRDefault="00105C42" w:rsidP="00105C42">
            <w:pPr>
              <w:jc w:val="center"/>
              <w:rPr>
                <w:noProof/>
                <w:sz w:val="26"/>
              </w:rPr>
            </w:pPr>
            <w:r w:rsidRPr="00105C42">
              <w:rPr>
                <w:noProof/>
                <w:sz w:val="26"/>
              </w:rPr>
              <w:t>поселок Красный Октябрь</w:t>
            </w:r>
          </w:p>
        </w:tc>
      </w:tr>
    </w:tbl>
    <w:p w:rsidR="00105C42" w:rsidRPr="00105C42" w:rsidRDefault="00105C42" w:rsidP="00105C42">
      <w:pPr>
        <w:ind w:right="4819"/>
        <w:jc w:val="both"/>
      </w:pPr>
      <w:r w:rsidRPr="00105C42"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105C42" w:rsidRPr="00105C42" w:rsidRDefault="00105C42" w:rsidP="00105C42">
      <w:pPr>
        <w:tabs>
          <w:tab w:val="left" w:pos="5954"/>
          <w:tab w:val="left" w:pos="6521"/>
        </w:tabs>
      </w:pPr>
      <w:r w:rsidRPr="00105C42">
        <w:t xml:space="preserve">                                                                                                                       </w:t>
      </w:r>
    </w:p>
    <w:p w:rsidR="00105C42" w:rsidRPr="00105C42" w:rsidRDefault="00105C42" w:rsidP="00105C42">
      <w:pPr>
        <w:tabs>
          <w:tab w:val="left" w:pos="5954"/>
          <w:tab w:val="left" w:pos="6521"/>
        </w:tabs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88"/>
      </w:tblGrid>
      <w:tr w:rsidR="00C6775E" w:rsidTr="00C6775E">
        <w:tc>
          <w:tcPr>
            <w:tcW w:w="3888" w:type="dxa"/>
            <w:hideMark/>
          </w:tcPr>
          <w:p w:rsidR="00C6775E" w:rsidRDefault="004853C8" w:rsidP="004853C8">
            <w:pPr>
              <w:autoSpaceDE w:val="0"/>
              <w:autoSpaceDN w:val="0"/>
              <w:adjustRightInd w:val="0"/>
              <w:jc w:val="both"/>
            </w:pPr>
            <w:r>
              <w:t>О внесении изменения в постановление администрации Краснооктябрьского сельского поселения 15.02.2021 № 18 «</w:t>
            </w:r>
            <w:r w:rsidR="00C6775E">
              <w:t xml:space="preserve">О плане мероприятий по противодействию коррупции в </w:t>
            </w:r>
            <w:r w:rsidR="00105C42">
              <w:t>Краснооктябрьском</w:t>
            </w:r>
            <w:r w:rsidR="00076846">
              <w:t xml:space="preserve"> сельском поселении на </w:t>
            </w:r>
            <w:r w:rsidR="00133B6C">
              <w:t>202</w:t>
            </w:r>
            <w:r w:rsidR="00C835FC">
              <w:t>1</w:t>
            </w:r>
            <w:r w:rsidR="00993732">
              <w:t>-2023</w:t>
            </w:r>
            <w:r w:rsidR="00C6775E">
              <w:t xml:space="preserve"> год</w:t>
            </w:r>
            <w:r w:rsidR="00133B6C">
              <w:t>ы</w:t>
            </w:r>
            <w:r>
              <w:t>»</w:t>
            </w:r>
          </w:p>
        </w:tc>
      </w:tr>
    </w:tbl>
    <w:p w:rsidR="00C6775E" w:rsidRDefault="00C6775E" w:rsidP="00C6775E">
      <w:pPr>
        <w:autoSpaceDE w:val="0"/>
        <w:autoSpaceDN w:val="0"/>
        <w:adjustRightInd w:val="0"/>
        <w:ind w:firstLine="540"/>
        <w:jc w:val="both"/>
      </w:pPr>
    </w:p>
    <w:p w:rsidR="00C6775E" w:rsidRDefault="00C6775E" w:rsidP="00C6775E">
      <w:pPr>
        <w:autoSpaceDE w:val="0"/>
        <w:autoSpaceDN w:val="0"/>
        <w:adjustRightInd w:val="0"/>
        <w:ind w:firstLine="540"/>
        <w:jc w:val="both"/>
      </w:pPr>
    </w:p>
    <w:p w:rsidR="004853C8" w:rsidRDefault="004853C8" w:rsidP="004853C8">
      <w:pPr>
        <w:ind w:firstLine="540"/>
        <w:jc w:val="both"/>
      </w:pPr>
      <w:r>
        <w:t>В соответствии с Указом Президента Российской Федерации от 16.08.2021 « 478 "О Национальном плане противодействия коррупции на 2021-2024 годы"</w:t>
      </w:r>
    </w:p>
    <w:p w:rsidR="004853C8" w:rsidRDefault="004853C8" w:rsidP="004853C8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4853C8" w:rsidRDefault="004853C8" w:rsidP="004853C8">
      <w:pPr>
        <w:ind w:firstLine="540"/>
        <w:jc w:val="both"/>
      </w:pPr>
      <w:r>
        <w:t xml:space="preserve">администрация Краснооктябрьского  сельского поселения Шумерлинского района   </w:t>
      </w:r>
    </w:p>
    <w:p w:rsidR="004853C8" w:rsidRDefault="004853C8" w:rsidP="004853C8">
      <w:pPr>
        <w:ind w:firstLine="540"/>
        <w:jc w:val="both"/>
        <w:rPr>
          <w:sz w:val="26"/>
        </w:rPr>
      </w:pPr>
      <w:proofErr w:type="gramStart"/>
      <w:r>
        <w:t>п</w:t>
      </w:r>
      <w:proofErr w:type="gramEnd"/>
      <w:r>
        <w:t xml:space="preserve"> о с т а н о в л я е т</w:t>
      </w:r>
      <w:r>
        <w:rPr>
          <w:sz w:val="26"/>
        </w:rPr>
        <w:t xml:space="preserve">: </w:t>
      </w:r>
    </w:p>
    <w:p w:rsidR="004853C8" w:rsidRDefault="004853C8" w:rsidP="004853C8">
      <w:pPr>
        <w:ind w:firstLine="540"/>
        <w:jc w:val="both"/>
        <w:rPr>
          <w:sz w:val="26"/>
        </w:rPr>
      </w:pPr>
    </w:p>
    <w:p w:rsidR="004853C8" w:rsidRDefault="004853C8" w:rsidP="004853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Внести в План мероприятий по противодействию коррупции в Краснооктябрьском сельском поселении на 2021-2023</w:t>
      </w:r>
      <w:r w:rsidRPr="00BA2529">
        <w:rPr>
          <w:rFonts w:ascii="Times New Roman" w:hAnsi="Times New Roman" w:cs="Times New Roman"/>
          <w:sz w:val="24"/>
        </w:rPr>
        <w:t xml:space="preserve"> годы</w:t>
      </w:r>
      <w:r>
        <w:rPr>
          <w:rFonts w:ascii="Times New Roman" w:hAnsi="Times New Roman" w:cs="Times New Roman"/>
          <w:sz w:val="24"/>
        </w:rPr>
        <w:t xml:space="preserve">, утвержденный </w:t>
      </w:r>
      <w:r w:rsidRPr="00E824AB">
        <w:rPr>
          <w:rFonts w:ascii="Times New Roman" w:hAnsi="Times New Roman" w:cs="Times New Roman"/>
          <w:sz w:val="24"/>
        </w:rPr>
        <w:t>постановление</w:t>
      </w:r>
      <w:r>
        <w:rPr>
          <w:rFonts w:ascii="Times New Roman" w:hAnsi="Times New Roman" w:cs="Times New Roman"/>
          <w:sz w:val="24"/>
        </w:rPr>
        <w:t>м</w:t>
      </w:r>
      <w:r w:rsidRPr="00E824AB">
        <w:rPr>
          <w:rFonts w:ascii="Times New Roman" w:hAnsi="Times New Roman" w:cs="Times New Roman"/>
          <w:sz w:val="24"/>
        </w:rPr>
        <w:t xml:space="preserve"> администрации </w:t>
      </w:r>
      <w:r>
        <w:rPr>
          <w:rFonts w:ascii="Times New Roman" w:hAnsi="Times New Roman" w:cs="Times New Roman"/>
          <w:sz w:val="24"/>
        </w:rPr>
        <w:t xml:space="preserve">Краснооктябрьского сельского поселения </w:t>
      </w:r>
      <w:r w:rsidRPr="00E824AB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15.02.2021</w:t>
      </w:r>
      <w:r w:rsidRPr="00E824AB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>18, изменение, изложив его в новой редакции согласно приложению.</w:t>
      </w:r>
    </w:p>
    <w:p w:rsidR="00C241C6" w:rsidRPr="00C241C6" w:rsidRDefault="004853C8" w:rsidP="00C241C6">
      <w:pPr>
        <w:ind w:firstLine="567"/>
        <w:jc w:val="both"/>
      </w:pPr>
      <w:r>
        <w:t xml:space="preserve">2. </w:t>
      </w:r>
      <w:proofErr w:type="gramStart"/>
      <w:r w:rsidR="00C241C6" w:rsidRPr="00C241C6">
        <w:t>Разместить  План</w:t>
      </w:r>
      <w:proofErr w:type="gramEnd"/>
      <w:r w:rsidR="00C241C6" w:rsidRPr="00C241C6">
        <w:t xml:space="preserve"> мероприятий по противодействию коррупции в </w:t>
      </w:r>
      <w:r w:rsidR="00C241C6">
        <w:t>Краснооктябрьском</w:t>
      </w:r>
      <w:r w:rsidR="00C241C6" w:rsidRPr="00C241C6">
        <w:t xml:space="preserve"> сельском поселении Шумерлинского района на 2021 - 2023 годы в редакции настоящего постановления на официальном сайте </w:t>
      </w:r>
      <w:r w:rsidR="00C241C6">
        <w:t>Краснооктябрьского</w:t>
      </w:r>
      <w:r w:rsidR="00C241C6" w:rsidRPr="00C241C6">
        <w:t xml:space="preserve"> сельского поселения Шумерлинского района в сети Интернет.</w:t>
      </w:r>
    </w:p>
    <w:p w:rsidR="00C241C6" w:rsidRDefault="00C241C6" w:rsidP="004853C8">
      <w:pPr>
        <w:ind w:firstLine="567"/>
        <w:jc w:val="both"/>
      </w:pPr>
    </w:p>
    <w:p w:rsidR="00C6775E" w:rsidRDefault="00C6775E" w:rsidP="00C6775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4"/>
        </w:rPr>
      </w:pPr>
      <w:bookmarkStart w:id="0" w:name="_GoBack"/>
      <w:bookmarkEnd w:id="0"/>
    </w:p>
    <w:p w:rsidR="00C6775E" w:rsidRDefault="00C6775E" w:rsidP="00C6775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C6775E" w:rsidRDefault="00C6775E" w:rsidP="00C6775E">
      <w:pPr>
        <w:ind w:firstLine="540"/>
        <w:jc w:val="both"/>
        <w:rPr>
          <w:sz w:val="26"/>
        </w:rPr>
      </w:pPr>
    </w:p>
    <w:p w:rsidR="004E4E14" w:rsidRDefault="004E4E14" w:rsidP="00C6775E">
      <w:pPr>
        <w:ind w:firstLine="540"/>
        <w:jc w:val="both"/>
        <w:rPr>
          <w:sz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81"/>
        <w:gridCol w:w="2962"/>
        <w:gridCol w:w="2325"/>
      </w:tblGrid>
      <w:tr w:rsidR="00C6775E" w:rsidTr="00C6775E">
        <w:trPr>
          <w:trHeight w:val="845"/>
        </w:trPr>
        <w:tc>
          <w:tcPr>
            <w:tcW w:w="4181" w:type="dxa"/>
            <w:hideMark/>
          </w:tcPr>
          <w:p w:rsidR="00C6775E" w:rsidRDefault="00C6775E">
            <w:r>
              <w:rPr>
                <w:noProof/>
                <w:color w:val="000000"/>
              </w:rPr>
              <w:t xml:space="preserve">Глава </w:t>
            </w:r>
            <w:r w:rsidR="00105C42">
              <w:t>Краснооктябрьского</w:t>
            </w:r>
            <w:r>
              <w:t xml:space="preserve"> </w:t>
            </w:r>
          </w:p>
          <w:p w:rsidR="00C6775E" w:rsidRDefault="00C6775E">
            <w:r>
              <w:t xml:space="preserve">сельского поселения </w:t>
            </w:r>
          </w:p>
        </w:tc>
        <w:tc>
          <w:tcPr>
            <w:tcW w:w="2962" w:type="dxa"/>
          </w:tcPr>
          <w:p w:rsidR="00C6775E" w:rsidRDefault="00C6775E">
            <w:pPr>
              <w:rPr>
                <w:sz w:val="26"/>
              </w:rPr>
            </w:pPr>
          </w:p>
        </w:tc>
        <w:tc>
          <w:tcPr>
            <w:tcW w:w="2325" w:type="dxa"/>
          </w:tcPr>
          <w:p w:rsidR="00C6775E" w:rsidRDefault="00C6775E">
            <w:pPr>
              <w:ind w:right="-108"/>
              <w:jc w:val="right"/>
              <w:rPr>
                <w:noProof/>
                <w:color w:val="000000"/>
              </w:rPr>
            </w:pPr>
          </w:p>
          <w:p w:rsidR="00C6775E" w:rsidRDefault="00105C42">
            <w:pPr>
              <w:ind w:right="-108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Т.В. Лазарева</w:t>
            </w:r>
          </w:p>
        </w:tc>
      </w:tr>
    </w:tbl>
    <w:p w:rsidR="00C6775E" w:rsidRDefault="00C6775E" w:rsidP="00C6775E">
      <w:pPr>
        <w:pStyle w:val="a4"/>
        <w:spacing w:line="360" w:lineRule="auto"/>
        <w:rPr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4"/>
        </w:rPr>
        <w:t xml:space="preserve">   </w:t>
      </w:r>
      <w:r>
        <w:rPr>
          <w:rFonts w:ascii="Times New Roman" w:hAnsi="Times New Roman" w:cs="Times New Roman"/>
          <w:noProof/>
          <w:color w:val="000000"/>
          <w:sz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ab/>
      </w:r>
    </w:p>
    <w:p w:rsidR="00C835FC" w:rsidRDefault="00C6775E" w:rsidP="006936A2">
      <w:pPr>
        <w:pStyle w:val="a4"/>
        <w:ind w:left="5670" w:right="-35"/>
        <w:rPr>
          <w:rFonts w:ascii="Times New Roman" w:hAnsi="Times New Roman" w:cs="Times New Roman"/>
          <w:noProof/>
          <w:color w:val="000000"/>
          <w:sz w:val="24"/>
        </w:rPr>
      </w:pPr>
      <w:r>
        <w:br w:type="page"/>
      </w:r>
      <w:r w:rsidRPr="003B02AF">
        <w:rPr>
          <w:rFonts w:ascii="Times New Roman" w:hAnsi="Times New Roman" w:cs="Times New Roman"/>
          <w:noProof/>
          <w:color w:val="000000"/>
          <w:sz w:val="24"/>
        </w:rPr>
        <w:lastRenderedPageBreak/>
        <w:t xml:space="preserve">Приложение </w:t>
      </w:r>
    </w:p>
    <w:p w:rsidR="00C835FC" w:rsidRDefault="00C6775E" w:rsidP="006936A2">
      <w:pPr>
        <w:pStyle w:val="a4"/>
        <w:ind w:left="5670" w:right="-35"/>
        <w:rPr>
          <w:rFonts w:ascii="Times New Roman" w:hAnsi="Times New Roman" w:cs="Times New Roman"/>
          <w:noProof/>
          <w:color w:val="000000"/>
          <w:sz w:val="24"/>
        </w:rPr>
      </w:pPr>
      <w:r w:rsidRPr="003B02AF">
        <w:rPr>
          <w:rFonts w:ascii="Times New Roman" w:hAnsi="Times New Roman" w:cs="Times New Roman"/>
          <w:noProof/>
          <w:color w:val="000000"/>
          <w:sz w:val="24"/>
        </w:rPr>
        <w:t xml:space="preserve">к постановлению администрации </w:t>
      </w:r>
      <w:r w:rsidR="00105C42">
        <w:rPr>
          <w:rFonts w:ascii="Times New Roman" w:hAnsi="Times New Roman" w:cs="Times New Roman"/>
          <w:noProof/>
          <w:color w:val="000000"/>
          <w:sz w:val="24"/>
        </w:rPr>
        <w:t>Краснооктябрьского</w:t>
      </w:r>
      <w:r w:rsidRPr="003B02AF">
        <w:rPr>
          <w:rFonts w:ascii="Times New Roman" w:hAnsi="Times New Roman" w:cs="Times New Roman"/>
          <w:noProof/>
          <w:color w:val="000000"/>
          <w:sz w:val="24"/>
        </w:rPr>
        <w:t xml:space="preserve"> сельского поселения </w:t>
      </w:r>
    </w:p>
    <w:p w:rsidR="00C6775E" w:rsidRPr="003B02AF" w:rsidRDefault="004853C8" w:rsidP="006936A2">
      <w:pPr>
        <w:pStyle w:val="a4"/>
        <w:ind w:left="5670" w:right="-35"/>
        <w:rPr>
          <w:rFonts w:ascii="Times New Roman" w:hAnsi="Times New Roman" w:cs="Times New Roman"/>
          <w:noProof/>
          <w:color w:val="000000"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</w:rPr>
        <w:t>12.10</w:t>
      </w:r>
      <w:r w:rsidR="00BB2B31">
        <w:rPr>
          <w:rFonts w:ascii="Times New Roman" w:hAnsi="Times New Roman" w:cs="Times New Roman"/>
          <w:noProof/>
          <w:color w:val="000000"/>
          <w:sz w:val="24"/>
        </w:rPr>
        <w:t>.</w:t>
      </w:r>
      <w:r w:rsidR="00076846">
        <w:rPr>
          <w:rFonts w:ascii="Times New Roman" w:hAnsi="Times New Roman" w:cs="Times New Roman"/>
          <w:noProof/>
          <w:color w:val="000000"/>
          <w:sz w:val="24"/>
        </w:rPr>
        <w:t>20</w:t>
      </w:r>
      <w:r w:rsidR="00C835FC">
        <w:rPr>
          <w:rFonts w:ascii="Times New Roman" w:hAnsi="Times New Roman" w:cs="Times New Roman"/>
          <w:noProof/>
          <w:color w:val="000000"/>
          <w:sz w:val="24"/>
        </w:rPr>
        <w:t>2</w:t>
      </w:r>
      <w:r w:rsidR="006936A2">
        <w:rPr>
          <w:rFonts w:ascii="Times New Roman" w:hAnsi="Times New Roman" w:cs="Times New Roman"/>
          <w:noProof/>
          <w:color w:val="000000"/>
          <w:sz w:val="24"/>
        </w:rPr>
        <w:t>1</w:t>
      </w:r>
      <w:r w:rsidR="00C835FC">
        <w:rPr>
          <w:rFonts w:ascii="Times New Roman" w:hAnsi="Times New Roman" w:cs="Times New Roman"/>
          <w:noProof/>
          <w:color w:val="000000"/>
          <w:sz w:val="24"/>
        </w:rPr>
        <w:t xml:space="preserve"> г.</w:t>
      </w:r>
      <w:r w:rsidR="00C6775E" w:rsidRPr="003B02AF">
        <w:rPr>
          <w:rFonts w:ascii="Times New Roman" w:hAnsi="Times New Roman" w:cs="Times New Roman"/>
          <w:noProof/>
          <w:color w:val="000000"/>
          <w:sz w:val="24"/>
        </w:rPr>
        <w:t xml:space="preserve"> №</w:t>
      </w:r>
      <w:r w:rsidR="00076846">
        <w:rPr>
          <w:rFonts w:ascii="Times New Roman" w:hAnsi="Times New Roman" w:cs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</w:rPr>
        <w:t>69</w:t>
      </w:r>
    </w:p>
    <w:p w:rsidR="00C6775E" w:rsidRDefault="00C6775E" w:rsidP="00C6775E">
      <w:pPr>
        <w:tabs>
          <w:tab w:val="left" w:pos="180"/>
        </w:tabs>
        <w:ind w:left="5760"/>
        <w:jc w:val="both"/>
        <w:rPr>
          <w:b/>
        </w:rPr>
      </w:pPr>
    </w:p>
    <w:p w:rsidR="00C6775E" w:rsidRDefault="00C6775E" w:rsidP="004E4E1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План </w:t>
      </w:r>
    </w:p>
    <w:p w:rsidR="00C6775E" w:rsidRDefault="00C6775E" w:rsidP="004E4E1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мероприятий по противодействию коррупции</w:t>
      </w:r>
    </w:p>
    <w:p w:rsidR="00C6775E" w:rsidRDefault="00C6775E" w:rsidP="004E4E1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</w:t>
      </w:r>
      <w:r w:rsidR="00105C42">
        <w:rPr>
          <w:b/>
        </w:rPr>
        <w:t>Краснооктябрьском</w:t>
      </w:r>
      <w:r>
        <w:rPr>
          <w:b/>
        </w:rPr>
        <w:t xml:space="preserve"> сельском поселении</w:t>
      </w:r>
      <w:r>
        <w:rPr>
          <w:b/>
          <w:sz w:val="22"/>
          <w:szCs w:val="22"/>
        </w:rPr>
        <w:t xml:space="preserve"> на 20</w:t>
      </w:r>
      <w:r w:rsidR="00C835FC">
        <w:rPr>
          <w:b/>
          <w:sz w:val="22"/>
          <w:szCs w:val="22"/>
        </w:rPr>
        <w:t>2</w:t>
      </w:r>
      <w:r w:rsidR="006936A2">
        <w:rPr>
          <w:b/>
          <w:sz w:val="22"/>
          <w:szCs w:val="22"/>
        </w:rPr>
        <w:t>1</w:t>
      </w:r>
      <w:r w:rsidR="00AB5989">
        <w:rPr>
          <w:b/>
          <w:sz w:val="22"/>
          <w:szCs w:val="22"/>
        </w:rPr>
        <w:t>-202</w:t>
      </w:r>
      <w:r w:rsidR="006936A2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год</w:t>
      </w:r>
      <w:r w:rsidR="00AB5989">
        <w:rPr>
          <w:b/>
          <w:sz w:val="22"/>
          <w:szCs w:val="22"/>
        </w:rPr>
        <w:t>ы</w:t>
      </w:r>
    </w:p>
    <w:tbl>
      <w:tblPr>
        <w:tblW w:w="10493" w:type="dxa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961"/>
        <w:gridCol w:w="2127"/>
        <w:gridCol w:w="141"/>
        <w:gridCol w:w="1288"/>
        <w:gridCol w:w="132"/>
        <w:gridCol w:w="142"/>
        <w:gridCol w:w="851"/>
      </w:tblGrid>
      <w:tr w:rsidR="00C835FC" w:rsidRPr="00090402" w:rsidTr="001C7BAF">
        <w:trPr>
          <w:trHeight w:val="1081"/>
          <w:jc w:val="center"/>
        </w:trPr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090402" w:rsidRDefault="00C835FC" w:rsidP="004E4E14">
            <w:pPr>
              <w:ind w:right="-141"/>
              <w:jc w:val="center"/>
            </w:pPr>
          </w:p>
          <w:p w:rsidR="00C835FC" w:rsidRDefault="00C835FC" w:rsidP="004E4E14">
            <w:pPr>
              <w:ind w:right="-141"/>
              <w:jc w:val="center"/>
            </w:pPr>
            <w:proofErr w:type="gramStart"/>
            <w:r w:rsidRPr="00090402">
              <w:t>п</w:t>
            </w:r>
            <w:proofErr w:type="gramEnd"/>
            <w:r w:rsidRPr="00090402">
              <w:t>/п</w:t>
            </w:r>
          </w:p>
          <w:p w:rsidR="00090402" w:rsidRPr="00090402" w:rsidRDefault="00090402" w:rsidP="004E4E14">
            <w:pPr>
              <w:ind w:right="-141"/>
              <w:jc w:val="center"/>
            </w:pP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090402" w:rsidRDefault="00C835FC" w:rsidP="004E4E14">
            <w:pPr>
              <w:jc w:val="center"/>
            </w:pPr>
            <w:r w:rsidRPr="00090402">
              <w:t>Наименование мероприятий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090402" w:rsidRDefault="00C835FC" w:rsidP="004E4E14">
            <w:pPr>
              <w:jc w:val="center"/>
            </w:pPr>
            <w:r w:rsidRPr="00090402">
              <w:t>Исполнители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090402" w:rsidRDefault="00C835FC" w:rsidP="004E4E14">
            <w:pPr>
              <w:jc w:val="center"/>
            </w:pPr>
            <w:r w:rsidRPr="00090402">
              <w:t>Срок исполнения</w:t>
            </w:r>
          </w:p>
        </w:tc>
        <w:tc>
          <w:tcPr>
            <w:tcW w:w="1125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090402" w:rsidRDefault="00C835FC" w:rsidP="004E4E14">
            <w:pPr>
              <w:jc w:val="center"/>
            </w:pPr>
            <w:r w:rsidRPr="00090402">
              <w:t>Отметка об исполнении</w:t>
            </w:r>
          </w:p>
        </w:tc>
      </w:tr>
      <w:tr w:rsidR="00C835FC" w:rsidRPr="00090402" w:rsidTr="00090402">
        <w:trPr>
          <w:trHeight w:val="180"/>
          <w:jc w:val="center"/>
        </w:trPr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090402" w:rsidRDefault="00C835FC" w:rsidP="004E4E14">
            <w:pPr>
              <w:jc w:val="center"/>
            </w:pPr>
            <w:r w:rsidRPr="00090402">
              <w:t>1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090402" w:rsidRDefault="00C835FC" w:rsidP="004E4E14">
            <w:pPr>
              <w:jc w:val="center"/>
            </w:pPr>
            <w:r w:rsidRPr="00090402">
              <w:t>2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090402" w:rsidRDefault="00C835FC" w:rsidP="004E4E14">
            <w:pPr>
              <w:jc w:val="center"/>
            </w:pPr>
            <w:r w:rsidRPr="00090402">
              <w:t>3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090402" w:rsidRDefault="00C835FC" w:rsidP="004E4E14">
            <w:pPr>
              <w:jc w:val="center"/>
            </w:pPr>
            <w:r w:rsidRPr="00090402">
              <w:t>4</w:t>
            </w:r>
          </w:p>
        </w:tc>
        <w:tc>
          <w:tcPr>
            <w:tcW w:w="1125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090402" w:rsidRDefault="00C835FC" w:rsidP="004E4E14">
            <w:pPr>
              <w:jc w:val="center"/>
            </w:pPr>
            <w:r w:rsidRPr="00090402">
              <w:t>5</w:t>
            </w:r>
          </w:p>
        </w:tc>
      </w:tr>
      <w:tr w:rsidR="00C835FC" w:rsidRPr="00090402" w:rsidTr="00090402">
        <w:trPr>
          <w:trHeight w:val="501"/>
          <w:jc w:val="center"/>
        </w:trPr>
        <w:tc>
          <w:tcPr>
            <w:tcW w:w="10493" w:type="dxa"/>
            <w:gridSpan w:val="8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090402" w:rsidRDefault="00C835FC" w:rsidP="00090402">
            <w:pPr>
              <w:jc w:val="center"/>
            </w:pPr>
            <w:r w:rsidRPr="00090402">
              <w:rPr>
                <w:bCs/>
              </w:rPr>
              <w:t xml:space="preserve">1. Организационные меры по созданию механизма реализации антикоррупционной политики в </w:t>
            </w:r>
            <w:r w:rsidR="00090402" w:rsidRPr="00090402">
              <w:rPr>
                <w:bCs/>
              </w:rPr>
              <w:t xml:space="preserve"> Краснооктябрьском сельском поселении Шумерлинского района</w:t>
            </w:r>
          </w:p>
        </w:tc>
      </w:tr>
      <w:tr w:rsidR="00C835FC" w:rsidRPr="00090402" w:rsidTr="00090402">
        <w:trPr>
          <w:trHeight w:val="1148"/>
          <w:jc w:val="center"/>
        </w:trPr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090402" w:rsidRDefault="00C835FC" w:rsidP="00090402">
            <w:r w:rsidRPr="00090402">
              <w:t>1.1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090402" w:rsidRDefault="00C835FC" w:rsidP="00090402">
            <w:pPr>
              <w:jc w:val="both"/>
            </w:pPr>
            <w:r w:rsidRPr="00090402">
              <w:t xml:space="preserve">Представление главе администрации </w:t>
            </w:r>
            <w:r w:rsidR="00105C42" w:rsidRPr="00090402">
              <w:t>Краснооктябрьского</w:t>
            </w:r>
            <w:r w:rsidRPr="00090402">
              <w:t xml:space="preserve"> сельского поселения Шумерлинского района информации о реализации мер по противодействию коррупции в </w:t>
            </w:r>
            <w:r w:rsidR="00105C42" w:rsidRPr="00090402">
              <w:t>Краснооктябрьском</w:t>
            </w:r>
            <w:r w:rsidRPr="00090402">
              <w:t xml:space="preserve"> сельском поселении Шумерлинского района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090402" w:rsidRDefault="00C835FC" w:rsidP="00090402">
            <w:pPr>
              <w:jc w:val="center"/>
            </w:pPr>
            <w:r w:rsidRPr="00090402">
              <w:t>администраци</w:t>
            </w:r>
            <w:r w:rsidR="00090402" w:rsidRPr="00090402">
              <w:t>я</w:t>
            </w:r>
            <w:r w:rsidRPr="00090402">
              <w:t xml:space="preserve"> сельского поселения</w:t>
            </w:r>
          </w:p>
          <w:p w:rsidR="00C835FC" w:rsidRPr="00090402" w:rsidRDefault="00C835FC" w:rsidP="00090402">
            <w:pPr>
              <w:jc w:val="center"/>
            </w:pPr>
          </w:p>
        </w:tc>
        <w:tc>
          <w:tcPr>
            <w:tcW w:w="1420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090402" w:rsidRDefault="00C835FC" w:rsidP="00090402">
            <w:pPr>
              <w:jc w:val="center"/>
            </w:pPr>
            <w:r w:rsidRPr="00090402">
              <w:t>к 27 декабря ежегодно</w:t>
            </w:r>
          </w:p>
        </w:tc>
        <w:tc>
          <w:tcPr>
            <w:tcW w:w="993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090402" w:rsidRDefault="00C835FC" w:rsidP="00090402">
            <w:r w:rsidRPr="00090402">
              <w:t> </w:t>
            </w:r>
          </w:p>
        </w:tc>
      </w:tr>
      <w:tr w:rsidR="00C835FC" w:rsidRPr="00090402" w:rsidTr="00090402">
        <w:trPr>
          <w:trHeight w:val="215"/>
          <w:jc w:val="center"/>
        </w:trPr>
        <w:tc>
          <w:tcPr>
            <w:tcW w:w="10493" w:type="dxa"/>
            <w:gridSpan w:val="8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090402" w:rsidRDefault="00C835FC" w:rsidP="00090402">
            <w:pPr>
              <w:jc w:val="center"/>
            </w:pPr>
            <w:r w:rsidRPr="00090402">
              <w:rPr>
                <w:bCs/>
              </w:rPr>
              <w:t>2. Нормативно – правовое обеспечение антикоррупционной деятельности</w:t>
            </w:r>
          </w:p>
        </w:tc>
      </w:tr>
      <w:tr w:rsidR="00C835FC" w:rsidRPr="00090402" w:rsidTr="00090402">
        <w:trPr>
          <w:jc w:val="center"/>
        </w:trPr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090402" w:rsidRDefault="00C835FC" w:rsidP="00090402">
            <w:r w:rsidRPr="00090402">
              <w:t>2.1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090402" w:rsidRDefault="00C835FC" w:rsidP="00090402">
            <w:pPr>
              <w:jc w:val="both"/>
            </w:pPr>
            <w:r w:rsidRPr="00090402">
              <w:t xml:space="preserve">Приведение в соответствие с действующим законодательством нормативной правовой базы по вопросам муниципальной службы в </w:t>
            </w:r>
            <w:r w:rsidR="00105C42" w:rsidRPr="00090402">
              <w:t>Краснооктябрьском</w:t>
            </w:r>
            <w:r w:rsidR="002C5EEB" w:rsidRPr="00090402">
              <w:t xml:space="preserve"> сельском поселении </w:t>
            </w:r>
            <w:proofErr w:type="spellStart"/>
            <w:r w:rsidRPr="00090402">
              <w:t>Шумерлинск</w:t>
            </w:r>
            <w:r w:rsidR="002C5EEB" w:rsidRPr="00090402">
              <w:t>го</w:t>
            </w:r>
            <w:proofErr w:type="spellEnd"/>
            <w:r w:rsidRPr="00090402">
              <w:t xml:space="preserve"> район</w:t>
            </w:r>
            <w:r w:rsidR="002C5EEB" w:rsidRPr="00090402">
              <w:t>а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3FDE" w:rsidRPr="00090402" w:rsidRDefault="00E30A18" w:rsidP="00090402">
            <w:pPr>
              <w:jc w:val="center"/>
            </w:pPr>
            <w:r w:rsidRPr="00090402">
              <w:t>а</w:t>
            </w:r>
            <w:r w:rsidR="00573FDE" w:rsidRPr="00090402">
              <w:t>дминистрация сельского поселения</w:t>
            </w:r>
          </w:p>
          <w:p w:rsidR="00C835FC" w:rsidRPr="00090402" w:rsidRDefault="00C835FC" w:rsidP="00090402">
            <w:pPr>
              <w:jc w:val="center"/>
            </w:pPr>
          </w:p>
        </w:tc>
        <w:tc>
          <w:tcPr>
            <w:tcW w:w="1420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090402" w:rsidRDefault="00C241C6" w:rsidP="00090402">
            <w:pPr>
              <w:jc w:val="center"/>
            </w:pPr>
            <w:r>
              <w:t>2019-2021</w:t>
            </w:r>
            <w:r w:rsidR="00C835FC" w:rsidRPr="00090402">
              <w:t xml:space="preserve"> годы</w:t>
            </w:r>
          </w:p>
        </w:tc>
        <w:tc>
          <w:tcPr>
            <w:tcW w:w="993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090402" w:rsidRDefault="00C835FC" w:rsidP="00090402">
            <w:r w:rsidRPr="00090402">
              <w:t> </w:t>
            </w:r>
          </w:p>
        </w:tc>
      </w:tr>
      <w:tr w:rsidR="00C835FC" w:rsidRPr="00090402" w:rsidTr="00090402">
        <w:trPr>
          <w:jc w:val="center"/>
        </w:trPr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090402" w:rsidRDefault="00C835FC" w:rsidP="00090402">
            <w:r w:rsidRPr="00090402">
              <w:t>2.2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090402" w:rsidRDefault="00C835FC" w:rsidP="00090402">
            <w:pPr>
              <w:jc w:val="both"/>
            </w:pPr>
            <w:r w:rsidRPr="00090402">
              <w:t xml:space="preserve">Разработка нормативных правовых актов </w:t>
            </w:r>
            <w:r w:rsidR="00105C42" w:rsidRPr="00090402">
              <w:t>Краснооктябрьского</w:t>
            </w:r>
            <w:r w:rsidR="002C5EEB" w:rsidRPr="00090402">
              <w:t xml:space="preserve"> сельского поселения </w:t>
            </w:r>
            <w:r w:rsidRPr="00090402">
              <w:t>Шумерлинского района по вопросам совершенствования системы мотивации и стимулирования труда муниципальных служащих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090402" w:rsidRDefault="00C835FC" w:rsidP="00090402">
            <w:pPr>
              <w:jc w:val="center"/>
            </w:pPr>
            <w:r w:rsidRPr="00090402">
              <w:t>администраци</w:t>
            </w:r>
            <w:r w:rsidR="00573FDE" w:rsidRPr="00090402">
              <w:t>я</w:t>
            </w:r>
            <w:r w:rsidRPr="00090402">
              <w:t xml:space="preserve"> </w:t>
            </w:r>
            <w:r w:rsidR="002C5EEB" w:rsidRPr="00090402">
              <w:t>сельского поселения</w:t>
            </w:r>
          </w:p>
        </w:tc>
        <w:tc>
          <w:tcPr>
            <w:tcW w:w="1420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090402" w:rsidRDefault="00C241C6" w:rsidP="00090402">
            <w:pPr>
              <w:jc w:val="center"/>
            </w:pPr>
            <w:r>
              <w:t>2019-2021</w:t>
            </w:r>
            <w:r w:rsidRPr="00090402">
              <w:t xml:space="preserve"> </w:t>
            </w:r>
            <w:r w:rsidR="00C835FC" w:rsidRPr="00090402">
              <w:t>годы</w:t>
            </w:r>
          </w:p>
        </w:tc>
        <w:tc>
          <w:tcPr>
            <w:tcW w:w="993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090402" w:rsidRDefault="00C835FC" w:rsidP="00090402">
            <w:r w:rsidRPr="00090402">
              <w:t> </w:t>
            </w:r>
          </w:p>
        </w:tc>
      </w:tr>
      <w:tr w:rsidR="009E6D60" w:rsidRPr="00090402" w:rsidTr="00090402">
        <w:trPr>
          <w:trHeight w:val="786"/>
          <w:jc w:val="center"/>
        </w:trPr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090402" w:rsidRDefault="00573FDE" w:rsidP="00090402">
            <w:r w:rsidRPr="00090402">
              <w:t>2.3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090402" w:rsidRDefault="00687AB4" w:rsidP="00090402">
            <w:pPr>
              <w:jc w:val="both"/>
            </w:pPr>
            <w:r w:rsidRPr="00090402">
              <w:t>Мониторинг и контроль исполнения планово-программных документов в области противодействия коррупции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090402" w:rsidRDefault="00E30A18" w:rsidP="00090402">
            <w:pPr>
              <w:jc w:val="center"/>
            </w:pPr>
            <w:r w:rsidRPr="00090402">
              <w:t>а</w:t>
            </w:r>
            <w:r w:rsidR="00573FDE" w:rsidRPr="00090402">
              <w:t>дминистрация сельского поселения</w:t>
            </w:r>
          </w:p>
        </w:tc>
        <w:tc>
          <w:tcPr>
            <w:tcW w:w="1420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090402" w:rsidRDefault="00C241C6" w:rsidP="00090402">
            <w:pPr>
              <w:jc w:val="center"/>
            </w:pPr>
            <w:r>
              <w:t>2019-2021</w:t>
            </w:r>
            <w:r w:rsidRPr="00090402">
              <w:t xml:space="preserve"> </w:t>
            </w:r>
            <w:r w:rsidR="00573FDE" w:rsidRPr="00090402">
              <w:t>годы</w:t>
            </w:r>
          </w:p>
        </w:tc>
        <w:tc>
          <w:tcPr>
            <w:tcW w:w="993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090402" w:rsidRDefault="009E6D60" w:rsidP="00090402"/>
        </w:tc>
      </w:tr>
      <w:tr w:rsidR="009E6D60" w:rsidRPr="00090402" w:rsidTr="00090402">
        <w:trPr>
          <w:trHeight w:val="235"/>
          <w:jc w:val="center"/>
        </w:trPr>
        <w:tc>
          <w:tcPr>
            <w:tcW w:w="10493" w:type="dxa"/>
            <w:gridSpan w:val="8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090402" w:rsidRDefault="009E6D60" w:rsidP="00090402">
            <w:pPr>
              <w:jc w:val="center"/>
            </w:pPr>
            <w:r w:rsidRPr="00090402">
              <w:rPr>
                <w:bCs/>
              </w:rPr>
              <w:t>3. Антикоррупционная экспертиза нормативных правовых актов и их проектов</w:t>
            </w:r>
          </w:p>
        </w:tc>
      </w:tr>
      <w:tr w:rsidR="009E6D60" w:rsidRPr="00090402" w:rsidTr="00090402">
        <w:trPr>
          <w:jc w:val="center"/>
        </w:trPr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090402" w:rsidRDefault="009E6D60" w:rsidP="00090402">
            <w:r w:rsidRPr="00090402">
              <w:t>3.1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090402" w:rsidRDefault="009E6D60" w:rsidP="00090402">
            <w:pPr>
              <w:jc w:val="both"/>
            </w:pPr>
            <w:r w:rsidRPr="00090402">
              <w:t xml:space="preserve">Экспертиза решений Собрания депутатов </w:t>
            </w:r>
            <w:r w:rsidR="00105C42" w:rsidRPr="00090402">
              <w:t>Краснооктябрьского</w:t>
            </w:r>
            <w:r w:rsidRPr="00090402">
              <w:t xml:space="preserve"> сельского поселения Шумерлинского района и постановлений администрации </w:t>
            </w:r>
            <w:r w:rsidR="00105C42" w:rsidRPr="00090402">
              <w:t>Краснооктябрьского</w:t>
            </w:r>
            <w:r w:rsidRPr="00090402">
              <w:t xml:space="preserve"> сельского поселения Шумерлинского района и их проектов на </w:t>
            </w:r>
            <w:proofErr w:type="spellStart"/>
            <w:r w:rsidRPr="00090402">
              <w:t>коррупциогенность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090402" w:rsidRDefault="00E30A18" w:rsidP="00090402">
            <w:pPr>
              <w:jc w:val="center"/>
            </w:pPr>
            <w:r w:rsidRPr="00090402">
              <w:t>а</w:t>
            </w:r>
            <w:r w:rsidR="00573FDE" w:rsidRPr="00090402">
              <w:t>дминистрация сельского поселения</w:t>
            </w:r>
          </w:p>
        </w:tc>
        <w:tc>
          <w:tcPr>
            <w:tcW w:w="1420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090402" w:rsidRDefault="00C241C6" w:rsidP="00090402">
            <w:pPr>
              <w:jc w:val="center"/>
            </w:pPr>
            <w:r>
              <w:t>2019-2021</w:t>
            </w:r>
            <w:r w:rsidRPr="00090402">
              <w:t xml:space="preserve"> </w:t>
            </w:r>
            <w:r w:rsidR="00573FDE" w:rsidRPr="00090402">
              <w:t>годы</w:t>
            </w:r>
          </w:p>
        </w:tc>
        <w:tc>
          <w:tcPr>
            <w:tcW w:w="993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090402" w:rsidRDefault="009E6D60" w:rsidP="00090402">
            <w:r w:rsidRPr="00090402">
              <w:t> </w:t>
            </w:r>
          </w:p>
        </w:tc>
      </w:tr>
      <w:tr w:rsidR="009E6D60" w:rsidRPr="00090402" w:rsidTr="00090402">
        <w:trPr>
          <w:jc w:val="center"/>
        </w:trPr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090402" w:rsidRDefault="009E6D60" w:rsidP="00090402">
            <w:r w:rsidRPr="00090402">
              <w:t>3.2.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090402" w:rsidRDefault="009E6D60" w:rsidP="001C7BAF">
            <w:pPr>
              <w:jc w:val="both"/>
            </w:pPr>
            <w:r w:rsidRPr="00090402">
              <w:t xml:space="preserve">Размещение проектов нормативных </w:t>
            </w:r>
            <w:r w:rsidRPr="00090402">
              <w:lastRenderedPageBreak/>
              <w:t xml:space="preserve">правовых актов на официальном сайте </w:t>
            </w:r>
            <w:r w:rsidR="00105C42" w:rsidRPr="00090402">
              <w:t>Краснооктябрьского</w:t>
            </w:r>
            <w:r w:rsidRPr="00090402">
              <w:t xml:space="preserve"> сельского поселения Шумерлинского района в сети Интернет для проведения независимой антикоррупционной экспертизы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090402" w:rsidRDefault="00E30A18" w:rsidP="00090402">
            <w:pPr>
              <w:jc w:val="center"/>
            </w:pPr>
            <w:r w:rsidRPr="00090402">
              <w:lastRenderedPageBreak/>
              <w:t>а</w:t>
            </w:r>
            <w:r w:rsidR="00573FDE" w:rsidRPr="00090402">
              <w:t xml:space="preserve">дминистрация </w:t>
            </w:r>
            <w:r w:rsidR="00573FDE" w:rsidRPr="00090402">
              <w:lastRenderedPageBreak/>
              <w:t>сельского поселения</w:t>
            </w:r>
          </w:p>
        </w:tc>
        <w:tc>
          <w:tcPr>
            <w:tcW w:w="1420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090402" w:rsidRDefault="00C241C6" w:rsidP="00090402">
            <w:pPr>
              <w:jc w:val="center"/>
            </w:pPr>
            <w:r>
              <w:lastRenderedPageBreak/>
              <w:t>2019-2021</w:t>
            </w:r>
            <w:r w:rsidRPr="00090402">
              <w:t xml:space="preserve"> </w:t>
            </w:r>
            <w:r w:rsidR="00573FDE" w:rsidRPr="00090402">
              <w:lastRenderedPageBreak/>
              <w:t>годы</w:t>
            </w:r>
          </w:p>
        </w:tc>
        <w:tc>
          <w:tcPr>
            <w:tcW w:w="993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090402" w:rsidRDefault="009E6D60" w:rsidP="00090402">
            <w:r w:rsidRPr="00090402">
              <w:lastRenderedPageBreak/>
              <w:t> </w:t>
            </w:r>
          </w:p>
        </w:tc>
      </w:tr>
      <w:tr w:rsidR="009E6D60" w:rsidRPr="00090402" w:rsidTr="00090402">
        <w:trPr>
          <w:jc w:val="center"/>
        </w:trPr>
        <w:tc>
          <w:tcPr>
            <w:tcW w:w="10493" w:type="dxa"/>
            <w:gridSpan w:val="8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090402" w:rsidRDefault="009E6D60" w:rsidP="001C7BAF">
            <w:pPr>
              <w:jc w:val="center"/>
            </w:pPr>
            <w:r w:rsidRPr="00090402">
              <w:rPr>
                <w:bCs/>
              </w:rPr>
              <w:lastRenderedPageBreak/>
              <w:t xml:space="preserve">4. Организация мониторинга </w:t>
            </w:r>
            <w:proofErr w:type="spellStart"/>
            <w:r w:rsidRPr="00090402">
              <w:rPr>
                <w:bCs/>
              </w:rPr>
              <w:t>коррупциогенных</w:t>
            </w:r>
            <w:proofErr w:type="spellEnd"/>
            <w:r w:rsidRPr="00090402">
              <w:rPr>
                <w:bCs/>
              </w:rPr>
              <w:t xml:space="preserve"> факторов  и мер антикоррупционной политики</w:t>
            </w:r>
          </w:p>
        </w:tc>
      </w:tr>
      <w:tr w:rsidR="009E6D60" w:rsidRPr="00090402" w:rsidTr="00090402">
        <w:trPr>
          <w:jc w:val="center"/>
        </w:trPr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090402" w:rsidRDefault="009E6D60" w:rsidP="00090402">
            <w:r w:rsidRPr="00090402">
              <w:t>4.1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090402" w:rsidRDefault="009E6D60" w:rsidP="001C7BAF">
            <w:pPr>
              <w:jc w:val="both"/>
            </w:pPr>
            <w:r w:rsidRPr="00090402">
              <w:t>Проведение оценки коррупционных рисков и ранжирование их по степени распространённости</w:t>
            </w:r>
          </w:p>
        </w:tc>
        <w:tc>
          <w:tcPr>
            <w:tcW w:w="212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090402" w:rsidRDefault="00E30A18" w:rsidP="001C7BAF">
            <w:pPr>
              <w:jc w:val="center"/>
            </w:pPr>
            <w:r w:rsidRPr="00090402">
              <w:t>администрация</w:t>
            </w:r>
            <w:r w:rsidR="009E6D60" w:rsidRPr="00090402">
              <w:t xml:space="preserve"> сельского поселения</w:t>
            </w:r>
          </w:p>
        </w:tc>
        <w:tc>
          <w:tcPr>
            <w:tcW w:w="1429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090402" w:rsidRDefault="009E6D60" w:rsidP="001C7BAF">
            <w:pPr>
              <w:jc w:val="center"/>
            </w:pPr>
            <w:r w:rsidRPr="00090402">
              <w:t>к 27 декабря ежегодно</w:t>
            </w:r>
          </w:p>
        </w:tc>
        <w:tc>
          <w:tcPr>
            <w:tcW w:w="1125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090402" w:rsidRDefault="009E6D60" w:rsidP="00090402">
            <w:r w:rsidRPr="00090402">
              <w:t> </w:t>
            </w:r>
          </w:p>
        </w:tc>
      </w:tr>
      <w:tr w:rsidR="009E6D60" w:rsidRPr="00090402" w:rsidTr="00090402">
        <w:trPr>
          <w:jc w:val="center"/>
        </w:trPr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090402" w:rsidRDefault="009E6D60" w:rsidP="00090402">
            <w:r w:rsidRPr="00090402">
              <w:t>4.2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090402" w:rsidRDefault="009E6D60" w:rsidP="001C7BAF">
            <w:pPr>
              <w:jc w:val="both"/>
            </w:pPr>
            <w:r w:rsidRPr="00090402">
              <w:t xml:space="preserve">Анализ результатов выделения земельных участков и предоставления имущества в аренду, находящегося в муниципальной собственности </w:t>
            </w:r>
            <w:r w:rsidR="00105C42" w:rsidRPr="00090402">
              <w:t>Краснооктябрьского</w:t>
            </w:r>
            <w:r w:rsidRPr="00090402">
              <w:t xml:space="preserve"> сельского поселения Шумерлинского района</w:t>
            </w:r>
          </w:p>
        </w:tc>
        <w:tc>
          <w:tcPr>
            <w:tcW w:w="212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090402" w:rsidRDefault="00E30A18" w:rsidP="001C7BAF">
            <w:pPr>
              <w:jc w:val="center"/>
            </w:pPr>
            <w:r w:rsidRPr="00090402">
              <w:t>а</w:t>
            </w:r>
            <w:r w:rsidR="009E6D60" w:rsidRPr="00090402">
              <w:t>дминистрация сельского поселения</w:t>
            </w:r>
          </w:p>
        </w:tc>
        <w:tc>
          <w:tcPr>
            <w:tcW w:w="1429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090402" w:rsidRDefault="009E6D60" w:rsidP="001C7BAF">
            <w:pPr>
              <w:jc w:val="center"/>
            </w:pPr>
            <w:r w:rsidRPr="00090402">
              <w:t>к 2</w:t>
            </w:r>
            <w:r w:rsidR="00E30A18" w:rsidRPr="00090402">
              <w:t>8</w:t>
            </w:r>
            <w:r w:rsidRPr="00090402">
              <w:t xml:space="preserve"> декабря ежегодно</w:t>
            </w:r>
          </w:p>
        </w:tc>
        <w:tc>
          <w:tcPr>
            <w:tcW w:w="1125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090402" w:rsidRDefault="009E6D60" w:rsidP="00090402">
            <w:r w:rsidRPr="00090402">
              <w:t> </w:t>
            </w:r>
          </w:p>
        </w:tc>
      </w:tr>
      <w:tr w:rsidR="009E6D60" w:rsidRPr="00090402" w:rsidTr="00090402">
        <w:trPr>
          <w:jc w:val="center"/>
        </w:trPr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090402" w:rsidRDefault="009E6D60" w:rsidP="00090402">
            <w:r w:rsidRPr="00090402">
              <w:t>4.3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090402" w:rsidRDefault="009E6D60" w:rsidP="001C7BAF">
            <w:pPr>
              <w:jc w:val="both"/>
            </w:pPr>
            <w:r w:rsidRPr="00090402">
              <w:t>Анализ обращений граждан на предмет наличия в них информации о фактах коррупции со стороны муниципальных служащих. Принятие по результатам анализа организационных мер, направленных на предупреждение подобных фактов</w:t>
            </w:r>
          </w:p>
        </w:tc>
        <w:tc>
          <w:tcPr>
            <w:tcW w:w="212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090402" w:rsidRDefault="00E30A18" w:rsidP="001C7BAF">
            <w:pPr>
              <w:jc w:val="center"/>
            </w:pPr>
            <w:r w:rsidRPr="00090402">
              <w:t>а</w:t>
            </w:r>
            <w:r w:rsidR="009E6D60" w:rsidRPr="00090402">
              <w:t>дминистрация сельского поселения</w:t>
            </w:r>
          </w:p>
        </w:tc>
        <w:tc>
          <w:tcPr>
            <w:tcW w:w="1429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090402" w:rsidRDefault="00E30A18" w:rsidP="001C7BAF">
            <w:pPr>
              <w:jc w:val="center"/>
            </w:pPr>
            <w:r w:rsidRPr="00090402">
              <w:t>1 раз в квартал</w:t>
            </w:r>
          </w:p>
        </w:tc>
        <w:tc>
          <w:tcPr>
            <w:tcW w:w="1125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090402" w:rsidRDefault="009E6D60" w:rsidP="00090402">
            <w:r w:rsidRPr="00090402">
              <w:t> </w:t>
            </w:r>
          </w:p>
        </w:tc>
      </w:tr>
      <w:tr w:rsidR="009E6D60" w:rsidRPr="00090402" w:rsidTr="001C7BAF">
        <w:trPr>
          <w:trHeight w:val="571"/>
          <w:jc w:val="center"/>
        </w:trPr>
        <w:tc>
          <w:tcPr>
            <w:tcW w:w="10493" w:type="dxa"/>
            <w:gridSpan w:val="8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090402" w:rsidRDefault="009E6D60" w:rsidP="00090402">
            <w:pPr>
              <w:jc w:val="center"/>
            </w:pPr>
            <w:r w:rsidRPr="00090402">
              <w:rPr>
                <w:bCs/>
              </w:rPr>
              <w:t>5. Внедрение антикоррупционных механизмов в рамках организации деятельности по размещению муниципальных заказов</w:t>
            </w:r>
          </w:p>
        </w:tc>
      </w:tr>
      <w:tr w:rsidR="009E6D60" w:rsidRPr="00090402" w:rsidTr="00090402">
        <w:trPr>
          <w:jc w:val="center"/>
        </w:trPr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090402" w:rsidRDefault="009E6D60" w:rsidP="00090402">
            <w:r w:rsidRPr="00090402">
              <w:t>5.1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090402" w:rsidRDefault="009E6D60" w:rsidP="00090402">
            <w:pPr>
              <w:jc w:val="both"/>
            </w:pPr>
            <w:r w:rsidRPr="00090402">
              <w:t xml:space="preserve">Обязательная экспертиза конкурсной документации в сфере закупок для муниципальных нужд на </w:t>
            </w:r>
            <w:proofErr w:type="spellStart"/>
            <w:r w:rsidRPr="00090402">
              <w:t>коррупциогенность</w:t>
            </w:r>
            <w:proofErr w:type="spellEnd"/>
          </w:p>
        </w:tc>
        <w:tc>
          <w:tcPr>
            <w:tcW w:w="212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090402" w:rsidRDefault="00E30A18" w:rsidP="001C7BAF">
            <w:pPr>
              <w:jc w:val="center"/>
            </w:pPr>
            <w:r w:rsidRPr="00090402">
              <w:t>а</w:t>
            </w:r>
            <w:r w:rsidR="009E6D60" w:rsidRPr="00090402">
              <w:t>дминистрация сельского поселения</w:t>
            </w:r>
          </w:p>
        </w:tc>
        <w:tc>
          <w:tcPr>
            <w:tcW w:w="1429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090402" w:rsidRDefault="00C241C6" w:rsidP="001C7BAF">
            <w:pPr>
              <w:jc w:val="center"/>
            </w:pPr>
            <w:r>
              <w:t>2019-2021</w:t>
            </w:r>
            <w:r w:rsidRPr="00090402">
              <w:t xml:space="preserve"> </w:t>
            </w:r>
            <w:r w:rsidR="004E4E14" w:rsidRPr="00090402">
              <w:t>годы</w:t>
            </w:r>
          </w:p>
        </w:tc>
        <w:tc>
          <w:tcPr>
            <w:tcW w:w="1125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090402" w:rsidRDefault="009E6D60" w:rsidP="00090402">
            <w:r w:rsidRPr="00090402">
              <w:t> </w:t>
            </w:r>
          </w:p>
        </w:tc>
      </w:tr>
      <w:tr w:rsidR="009E6D60" w:rsidRPr="00090402" w:rsidTr="00090402">
        <w:trPr>
          <w:jc w:val="center"/>
        </w:trPr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090402" w:rsidRDefault="009E6D60" w:rsidP="00090402">
            <w:r w:rsidRPr="00090402">
              <w:t>5.2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090402" w:rsidRDefault="009E6D60" w:rsidP="00090402">
            <w:pPr>
              <w:jc w:val="both"/>
            </w:pPr>
            <w:r w:rsidRPr="00090402">
              <w:t>Мониторинга цен закупаемой продукции</w:t>
            </w:r>
          </w:p>
        </w:tc>
        <w:tc>
          <w:tcPr>
            <w:tcW w:w="212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090402" w:rsidRDefault="00E30A18" w:rsidP="001C7BAF">
            <w:pPr>
              <w:jc w:val="center"/>
            </w:pPr>
            <w:r w:rsidRPr="00090402">
              <w:t>а</w:t>
            </w:r>
            <w:r w:rsidR="009E6D60" w:rsidRPr="00090402">
              <w:t>дминистрация сельского поселения</w:t>
            </w:r>
          </w:p>
        </w:tc>
        <w:tc>
          <w:tcPr>
            <w:tcW w:w="1429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090402" w:rsidRDefault="00C241C6" w:rsidP="001C7BAF">
            <w:pPr>
              <w:jc w:val="center"/>
            </w:pPr>
            <w:r>
              <w:t>2019-2021</w:t>
            </w:r>
            <w:r w:rsidRPr="00090402">
              <w:t xml:space="preserve"> </w:t>
            </w:r>
            <w:r w:rsidR="004E4E14" w:rsidRPr="00090402">
              <w:t>годы</w:t>
            </w:r>
          </w:p>
        </w:tc>
        <w:tc>
          <w:tcPr>
            <w:tcW w:w="1125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090402" w:rsidRDefault="009E6D60" w:rsidP="00090402">
            <w:r w:rsidRPr="00090402">
              <w:t> </w:t>
            </w:r>
          </w:p>
        </w:tc>
      </w:tr>
      <w:tr w:rsidR="009E6D60" w:rsidRPr="00090402" w:rsidTr="00090402">
        <w:trPr>
          <w:jc w:val="center"/>
        </w:trPr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090402" w:rsidRDefault="009E6D60" w:rsidP="00090402">
            <w:r w:rsidRPr="00090402">
              <w:t>5.3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090402" w:rsidRDefault="009E6D60" w:rsidP="00090402">
            <w:pPr>
              <w:jc w:val="both"/>
            </w:pPr>
            <w:r w:rsidRPr="00090402">
              <w:t xml:space="preserve">Проведение мероприятий по устранению случаев участия на стороне поставщиков продукции для муниципальных нужд близких родственников, а также лиц, которые могут оказать прямое влияние на процесс формирования, размещения и </w:t>
            </w:r>
            <w:proofErr w:type="gramStart"/>
            <w:r w:rsidRPr="00090402">
              <w:t>контроля за</w:t>
            </w:r>
            <w:proofErr w:type="gramEnd"/>
            <w:r w:rsidRPr="00090402">
              <w:t xml:space="preserve"> проведением закупок для муниципальных нужд</w:t>
            </w:r>
          </w:p>
        </w:tc>
        <w:tc>
          <w:tcPr>
            <w:tcW w:w="212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090402" w:rsidRDefault="00E30A18" w:rsidP="001C7BAF">
            <w:pPr>
              <w:jc w:val="center"/>
            </w:pPr>
            <w:r w:rsidRPr="00090402">
              <w:t>а</w:t>
            </w:r>
            <w:r w:rsidR="009E6D60" w:rsidRPr="00090402">
              <w:t>дминистрация сельского поселения</w:t>
            </w:r>
          </w:p>
        </w:tc>
        <w:tc>
          <w:tcPr>
            <w:tcW w:w="1429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090402" w:rsidRDefault="00C241C6" w:rsidP="001C7BAF">
            <w:pPr>
              <w:jc w:val="center"/>
            </w:pPr>
            <w:r>
              <w:t>2019-2021</w:t>
            </w:r>
            <w:r w:rsidRPr="00090402">
              <w:t xml:space="preserve"> </w:t>
            </w:r>
            <w:r w:rsidR="004E4E14" w:rsidRPr="00090402">
              <w:t>годы</w:t>
            </w:r>
          </w:p>
        </w:tc>
        <w:tc>
          <w:tcPr>
            <w:tcW w:w="1125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090402" w:rsidRDefault="009E6D60" w:rsidP="00090402">
            <w:r w:rsidRPr="00090402">
              <w:t> </w:t>
            </w:r>
          </w:p>
        </w:tc>
      </w:tr>
      <w:tr w:rsidR="004E4E14" w:rsidRPr="00090402" w:rsidTr="00090402">
        <w:trPr>
          <w:jc w:val="center"/>
        </w:trPr>
        <w:tc>
          <w:tcPr>
            <w:tcW w:w="10493" w:type="dxa"/>
            <w:gridSpan w:val="8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090402" w:rsidRDefault="004E4E14" w:rsidP="00090402">
            <w:pPr>
              <w:jc w:val="center"/>
            </w:pPr>
            <w:r w:rsidRPr="00090402">
              <w:rPr>
                <w:bCs/>
              </w:rPr>
              <w:t>6. Внедрение антикоррупционных механизмов в рамках реализации кадровой политики</w:t>
            </w:r>
          </w:p>
        </w:tc>
      </w:tr>
      <w:tr w:rsidR="004E4E14" w:rsidRPr="00090402" w:rsidTr="00090402">
        <w:trPr>
          <w:jc w:val="center"/>
        </w:trPr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090402" w:rsidRDefault="004E4E14" w:rsidP="00090402">
            <w:r w:rsidRPr="00090402">
              <w:t>6.1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090402" w:rsidRDefault="004E4E14" w:rsidP="00090402">
            <w:pPr>
              <w:jc w:val="both"/>
            </w:pPr>
            <w:r w:rsidRPr="00090402">
              <w:t>Анализ уровня профессиональной подготовки муниципальных служащих, обеспечение повышения квалификации. Проведение аттестации в соответствии с законодательством.</w:t>
            </w:r>
          </w:p>
        </w:tc>
        <w:tc>
          <w:tcPr>
            <w:tcW w:w="212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090402" w:rsidRDefault="00E30A18" w:rsidP="001C7BAF">
            <w:pPr>
              <w:jc w:val="center"/>
            </w:pPr>
            <w:r w:rsidRPr="00090402">
              <w:t>а</w:t>
            </w:r>
            <w:r w:rsidR="004E4E14" w:rsidRPr="00090402">
              <w:t>дминистрация сельского поселения</w:t>
            </w:r>
          </w:p>
        </w:tc>
        <w:tc>
          <w:tcPr>
            <w:tcW w:w="1703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090402" w:rsidRDefault="00C241C6" w:rsidP="001C7BAF">
            <w:pPr>
              <w:jc w:val="center"/>
            </w:pPr>
            <w:r>
              <w:t>2019-2021</w:t>
            </w:r>
            <w:r w:rsidRPr="00090402">
              <w:t xml:space="preserve"> </w:t>
            </w:r>
            <w:r w:rsidR="004E4E14" w:rsidRPr="00090402">
              <w:t>годы</w:t>
            </w:r>
          </w:p>
        </w:tc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090402" w:rsidRDefault="004E4E14" w:rsidP="00090402">
            <w:r w:rsidRPr="00090402">
              <w:t> </w:t>
            </w:r>
          </w:p>
        </w:tc>
      </w:tr>
      <w:tr w:rsidR="004E4E14" w:rsidRPr="00090402" w:rsidTr="00090402">
        <w:trPr>
          <w:jc w:val="center"/>
        </w:trPr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090402" w:rsidRDefault="004E4E14" w:rsidP="00090402">
            <w:r w:rsidRPr="00090402">
              <w:lastRenderedPageBreak/>
              <w:t>6.1.1.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090402" w:rsidRDefault="00687AB4" w:rsidP="001C7BAF">
            <w:pPr>
              <w:jc w:val="both"/>
            </w:pPr>
            <w:r w:rsidRPr="00090402">
              <w:t xml:space="preserve">Участие муниципальных служащих, 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090402">
              <w:t>обучение</w:t>
            </w:r>
            <w:proofErr w:type="gramEnd"/>
            <w:r w:rsidRPr="00090402">
              <w:t xml:space="preserve"> по дополнительным профессиональным программам в области противодействия коррупции;</w:t>
            </w:r>
          </w:p>
        </w:tc>
        <w:tc>
          <w:tcPr>
            <w:tcW w:w="212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090402" w:rsidRDefault="00E30A18" w:rsidP="001C7BAF">
            <w:pPr>
              <w:jc w:val="center"/>
            </w:pPr>
            <w:r w:rsidRPr="00090402">
              <w:t>а</w:t>
            </w:r>
            <w:r w:rsidR="004E4E14" w:rsidRPr="00090402">
              <w:t>дминистрация сельского поселения</w:t>
            </w:r>
          </w:p>
        </w:tc>
        <w:tc>
          <w:tcPr>
            <w:tcW w:w="1703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090402" w:rsidRDefault="00C241C6" w:rsidP="001C7BAF">
            <w:pPr>
              <w:jc w:val="center"/>
            </w:pPr>
            <w:r>
              <w:t>2019-2021</w:t>
            </w:r>
            <w:r w:rsidRPr="00090402">
              <w:t xml:space="preserve"> </w:t>
            </w:r>
            <w:r w:rsidR="004E4E14" w:rsidRPr="00090402">
              <w:t>годы</w:t>
            </w:r>
          </w:p>
        </w:tc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090402" w:rsidRDefault="004E4E14" w:rsidP="00090402">
            <w:r w:rsidRPr="00090402">
              <w:t> </w:t>
            </w:r>
          </w:p>
        </w:tc>
      </w:tr>
      <w:tr w:rsidR="004E4E14" w:rsidRPr="00090402" w:rsidTr="00090402">
        <w:trPr>
          <w:jc w:val="center"/>
        </w:trPr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090402" w:rsidRDefault="004E4E14" w:rsidP="00090402">
            <w:r w:rsidRPr="00090402">
              <w:t>6.2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090402" w:rsidRDefault="004E4E14" w:rsidP="001C7BAF">
            <w:pPr>
              <w:jc w:val="both"/>
            </w:pPr>
            <w:r w:rsidRPr="00090402">
              <w:t>Включение в перечень вопросов, используемых при проведении аттестации муниципальных служащих, а также  квалификационного экзамена муниципальных служащих, замещающих должности муниципальной службы, вопросы по соблюдению ограничений, запретов и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212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090402" w:rsidRDefault="00E30A18" w:rsidP="001C7BAF">
            <w:pPr>
              <w:jc w:val="center"/>
            </w:pPr>
            <w:r w:rsidRPr="00090402">
              <w:t>а</w:t>
            </w:r>
            <w:r w:rsidR="004E4E14" w:rsidRPr="00090402">
              <w:t>дминистрация сельского поселения</w:t>
            </w:r>
          </w:p>
        </w:tc>
        <w:tc>
          <w:tcPr>
            <w:tcW w:w="1703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090402" w:rsidRDefault="00C241C6" w:rsidP="001C7BAF">
            <w:pPr>
              <w:jc w:val="center"/>
            </w:pPr>
            <w:r>
              <w:t>2019-2021</w:t>
            </w:r>
            <w:r w:rsidRPr="00090402">
              <w:t xml:space="preserve"> </w:t>
            </w:r>
            <w:r w:rsidR="004E4E14" w:rsidRPr="00090402">
              <w:t>годы</w:t>
            </w:r>
          </w:p>
        </w:tc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090402" w:rsidRDefault="004E4E14" w:rsidP="00090402">
            <w:r w:rsidRPr="00090402">
              <w:t> </w:t>
            </w:r>
          </w:p>
        </w:tc>
      </w:tr>
      <w:tr w:rsidR="004E4E14" w:rsidRPr="00090402" w:rsidTr="00090402">
        <w:trPr>
          <w:jc w:val="center"/>
        </w:trPr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090402" w:rsidRDefault="004E4E14" w:rsidP="00090402">
            <w:r w:rsidRPr="00090402">
              <w:t>6.3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090402" w:rsidRDefault="004E4E14" w:rsidP="001C7BAF">
            <w:pPr>
              <w:jc w:val="both"/>
            </w:pPr>
            <w:r w:rsidRPr="00090402">
              <w:t>Развитие, исключающее коррупцию системы подбора и расстановки кадров, в том числе мониторинг конкурсного замещения вакантных должностей</w:t>
            </w:r>
          </w:p>
        </w:tc>
        <w:tc>
          <w:tcPr>
            <w:tcW w:w="212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090402" w:rsidRDefault="00E30A18" w:rsidP="001C7BAF">
            <w:pPr>
              <w:jc w:val="center"/>
            </w:pPr>
            <w:r w:rsidRPr="00090402">
              <w:t>а</w:t>
            </w:r>
            <w:r w:rsidR="004E4E14" w:rsidRPr="00090402">
              <w:t>дминистрация сельского поселения</w:t>
            </w:r>
          </w:p>
        </w:tc>
        <w:tc>
          <w:tcPr>
            <w:tcW w:w="1703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090402" w:rsidRDefault="00C241C6" w:rsidP="001C7BAF">
            <w:pPr>
              <w:jc w:val="center"/>
            </w:pPr>
            <w:r>
              <w:t>2019-2021</w:t>
            </w:r>
            <w:r w:rsidRPr="00090402">
              <w:t xml:space="preserve"> </w:t>
            </w:r>
            <w:r w:rsidR="004E4E14" w:rsidRPr="00090402">
              <w:t>годы</w:t>
            </w:r>
          </w:p>
        </w:tc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090402" w:rsidRDefault="004E4E14" w:rsidP="00090402">
            <w:r w:rsidRPr="00090402">
              <w:t> </w:t>
            </w:r>
          </w:p>
        </w:tc>
      </w:tr>
      <w:tr w:rsidR="002F3356" w:rsidRPr="00090402" w:rsidTr="00090402">
        <w:trPr>
          <w:jc w:val="center"/>
        </w:trPr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3356" w:rsidRPr="00090402" w:rsidRDefault="002F3356" w:rsidP="00090402">
            <w:r w:rsidRPr="00090402">
              <w:t>6.4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F3356" w:rsidRPr="00090402" w:rsidRDefault="002F3356" w:rsidP="00090402">
            <w:pPr>
              <w:jc w:val="both"/>
            </w:pPr>
            <w:r w:rsidRPr="00090402">
              <w:t>Формирование кадрового резерва для замещения вакантных должностей муниципальной службы, организация работы по их эффективному использованию</w:t>
            </w:r>
          </w:p>
        </w:tc>
        <w:tc>
          <w:tcPr>
            <w:tcW w:w="212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F3356" w:rsidRPr="00090402" w:rsidRDefault="00E30A18" w:rsidP="001C7BAF">
            <w:pPr>
              <w:jc w:val="center"/>
            </w:pPr>
            <w:r w:rsidRPr="00090402">
              <w:t>а</w:t>
            </w:r>
            <w:r w:rsidR="002F3356" w:rsidRPr="00090402">
              <w:t>дминистрация сельского поселения</w:t>
            </w:r>
          </w:p>
        </w:tc>
        <w:tc>
          <w:tcPr>
            <w:tcW w:w="1703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F3356" w:rsidRPr="00090402" w:rsidRDefault="00C241C6" w:rsidP="001C7BAF">
            <w:pPr>
              <w:jc w:val="center"/>
            </w:pPr>
            <w:r>
              <w:t>2019-2021</w:t>
            </w:r>
            <w:r w:rsidRPr="00090402">
              <w:t xml:space="preserve"> </w:t>
            </w:r>
            <w:r w:rsidR="002F3356" w:rsidRPr="00090402">
              <w:t>годы</w:t>
            </w:r>
          </w:p>
        </w:tc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F3356" w:rsidRPr="00090402" w:rsidRDefault="002F3356" w:rsidP="00090402"/>
        </w:tc>
      </w:tr>
      <w:tr w:rsidR="002F3356" w:rsidRPr="00090402" w:rsidTr="00090402">
        <w:trPr>
          <w:jc w:val="center"/>
        </w:trPr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3356" w:rsidRPr="00090402" w:rsidRDefault="002F3356" w:rsidP="00090402">
            <w:r w:rsidRPr="00090402">
              <w:t>6.5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F3356" w:rsidRPr="00090402" w:rsidRDefault="002F3356" w:rsidP="00090402">
            <w:pPr>
              <w:jc w:val="both"/>
            </w:pPr>
            <w:r w:rsidRPr="00090402">
              <w:t xml:space="preserve">Обеспечение функционирования комиссии по соблюдению требований к служебному поведению муниципальных служащих администрации </w:t>
            </w:r>
            <w:proofErr w:type="spellStart"/>
            <w:r w:rsidRPr="00090402">
              <w:t>Нижнекумашкинского</w:t>
            </w:r>
            <w:proofErr w:type="spellEnd"/>
            <w:r w:rsidRPr="00090402">
              <w:t xml:space="preserve"> сельского поселения Шумерлинского района и урегулирования конфликта интересов, обеспечение участия в работе комиссии независимых экспертов</w:t>
            </w:r>
          </w:p>
        </w:tc>
        <w:tc>
          <w:tcPr>
            <w:tcW w:w="212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F3356" w:rsidRPr="00090402" w:rsidRDefault="00E30A18" w:rsidP="001C7BAF">
            <w:pPr>
              <w:jc w:val="center"/>
            </w:pPr>
            <w:r w:rsidRPr="00090402">
              <w:t>а</w:t>
            </w:r>
            <w:r w:rsidR="002F3356" w:rsidRPr="00090402">
              <w:t>дминистрация сельского поселения</w:t>
            </w:r>
          </w:p>
        </w:tc>
        <w:tc>
          <w:tcPr>
            <w:tcW w:w="1703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F3356" w:rsidRPr="00090402" w:rsidRDefault="00C241C6" w:rsidP="001C7BAF">
            <w:pPr>
              <w:jc w:val="center"/>
            </w:pPr>
            <w:r>
              <w:t>2019-2021</w:t>
            </w:r>
            <w:r w:rsidRPr="00090402">
              <w:t xml:space="preserve"> </w:t>
            </w:r>
            <w:r w:rsidR="002F3356" w:rsidRPr="00090402">
              <w:t>годы</w:t>
            </w:r>
          </w:p>
        </w:tc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F3356" w:rsidRPr="00090402" w:rsidRDefault="002F3356" w:rsidP="00090402"/>
        </w:tc>
      </w:tr>
      <w:tr w:rsidR="002F3356" w:rsidRPr="00090402" w:rsidTr="00090402">
        <w:trPr>
          <w:jc w:val="center"/>
        </w:trPr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3356" w:rsidRPr="00090402" w:rsidRDefault="002F3356" w:rsidP="00090402">
            <w:r w:rsidRPr="00090402">
              <w:t>6.6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F3356" w:rsidRPr="00090402" w:rsidRDefault="002F3356" w:rsidP="00090402">
            <w:pPr>
              <w:jc w:val="both"/>
              <w:rPr>
                <w:lang w:eastAsia="en-US"/>
              </w:rPr>
            </w:pPr>
            <w:r w:rsidRPr="00090402">
              <w:rPr>
                <w:lang w:eastAsia="en-US"/>
              </w:rPr>
              <w:t>Проведение разъяснительной работы по формированию негативного отношения к дарению подарков лиц, замещающих должности муниципальной службы, в связи с их должностным положением, а также в связи с исполнением ими служебных обязанностей, в том числе при приеме на муниципальную службу</w:t>
            </w:r>
          </w:p>
        </w:tc>
        <w:tc>
          <w:tcPr>
            <w:tcW w:w="212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F3356" w:rsidRPr="00090402" w:rsidRDefault="00E30A18" w:rsidP="001C7BAF">
            <w:pPr>
              <w:jc w:val="center"/>
            </w:pPr>
            <w:r w:rsidRPr="00090402">
              <w:t>а</w:t>
            </w:r>
            <w:r w:rsidR="002F3356" w:rsidRPr="00090402">
              <w:t>дминистрация сельского поселения</w:t>
            </w:r>
          </w:p>
        </w:tc>
        <w:tc>
          <w:tcPr>
            <w:tcW w:w="1703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F3356" w:rsidRPr="00090402" w:rsidRDefault="00C241C6" w:rsidP="001C7BAF">
            <w:pPr>
              <w:jc w:val="center"/>
            </w:pPr>
            <w:r>
              <w:t>2019-2021</w:t>
            </w:r>
            <w:r w:rsidRPr="00090402">
              <w:t xml:space="preserve"> </w:t>
            </w:r>
            <w:r w:rsidR="002F3356" w:rsidRPr="00090402">
              <w:t>годы</w:t>
            </w:r>
          </w:p>
        </w:tc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F3356" w:rsidRPr="00090402" w:rsidRDefault="002F3356" w:rsidP="00090402"/>
        </w:tc>
      </w:tr>
      <w:tr w:rsidR="002F3356" w:rsidRPr="00090402" w:rsidTr="00090402">
        <w:trPr>
          <w:jc w:val="center"/>
        </w:trPr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3356" w:rsidRPr="00090402" w:rsidRDefault="002F3356" w:rsidP="00090402">
            <w:r w:rsidRPr="00090402">
              <w:t>6.7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F3356" w:rsidRPr="00090402" w:rsidRDefault="002F3356" w:rsidP="00090402">
            <w:pPr>
              <w:jc w:val="both"/>
              <w:rPr>
                <w:lang w:eastAsia="en-US"/>
              </w:rPr>
            </w:pPr>
            <w:r w:rsidRPr="00090402">
              <w:rPr>
                <w:lang w:eastAsia="en-US"/>
              </w:rPr>
              <w:t xml:space="preserve">Проведение служебных проверок в связи с несоблюдением ограничений, запретов и неисполнения обязанностей, установленных в целях противодействия коррупции, </w:t>
            </w:r>
            <w:r w:rsidRPr="00090402">
              <w:rPr>
                <w:lang w:eastAsia="en-US"/>
              </w:rPr>
              <w:lastRenderedPageBreak/>
              <w:t>нарушением ограничений, касающихся получения подарков, и порядка сдачи подарка, рассмотрение в установленном порядке их результатов Комиссией по соблюдению требований к служебному поведению муниципальных служащих администрации Шумерлинского района и урегулированию конфликта интересов</w:t>
            </w:r>
          </w:p>
        </w:tc>
        <w:tc>
          <w:tcPr>
            <w:tcW w:w="212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F3356" w:rsidRPr="00090402" w:rsidRDefault="002F3356" w:rsidP="001C7BAF">
            <w:pPr>
              <w:jc w:val="center"/>
            </w:pPr>
            <w:r w:rsidRPr="00090402">
              <w:lastRenderedPageBreak/>
              <w:t>администрация сельского поселения</w:t>
            </w:r>
          </w:p>
          <w:p w:rsidR="002F3356" w:rsidRPr="00090402" w:rsidRDefault="002F3356" w:rsidP="001C7BAF">
            <w:pPr>
              <w:jc w:val="center"/>
            </w:pPr>
          </w:p>
        </w:tc>
        <w:tc>
          <w:tcPr>
            <w:tcW w:w="1703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F3356" w:rsidRPr="00090402" w:rsidRDefault="002F3356" w:rsidP="001C7BAF">
            <w:pPr>
              <w:jc w:val="center"/>
            </w:pPr>
            <w:r w:rsidRPr="00090402">
              <w:t>по мере поступления обращения</w:t>
            </w:r>
          </w:p>
        </w:tc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F3356" w:rsidRPr="00090402" w:rsidRDefault="002F3356" w:rsidP="00090402"/>
        </w:tc>
      </w:tr>
      <w:tr w:rsidR="002F3356" w:rsidRPr="00090402" w:rsidTr="00090402">
        <w:trPr>
          <w:jc w:val="center"/>
        </w:trPr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3356" w:rsidRPr="00090402" w:rsidRDefault="002F3356" w:rsidP="00090402">
            <w:r w:rsidRPr="00090402">
              <w:lastRenderedPageBreak/>
              <w:t>6.8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F3356" w:rsidRPr="00090402" w:rsidRDefault="002F3356" w:rsidP="00090402">
            <w:pPr>
              <w:jc w:val="both"/>
              <w:rPr>
                <w:lang w:eastAsia="en-US"/>
              </w:rPr>
            </w:pPr>
            <w:r w:rsidRPr="00090402">
              <w:rPr>
                <w:lang w:eastAsia="en-US"/>
              </w:rPr>
              <w:t xml:space="preserve">Оперативное информирование муниципальных служащих администрации </w:t>
            </w:r>
            <w:proofErr w:type="spellStart"/>
            <w:r w:rsidRPr="00090402">
              <w:rPr>
                <w:lang w:eastAsia="en-US"/>
              </w:rPr>
              <w:t>Нижнекумашкинского</w:t>
            </w:r>
            <w:proofErr w:type="spellEnd"/>
            <w:r w:rsidRPr="00090402">
              <w:rPr>
                <w:lang w:eastAsia="en-US"/>
              </w:rPr>
              <w:t xml:space="preserve"> сельского поселения Шумерлинского района о результатах служебных проверок, обстоятельствах совершения коррупционных проступков и принятых мерах </w:t>
            </w:r>
          </w:p>
        </w:tc>
        <w:tc>
          <w:tcPr>
            <w:tcW w:w="212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F3356" w:rsidRPr="00090402" w:rsidRDefault="002F3356" w:rsidP="001C7BAF">
            <w:pPr>
              <w:jc w:val="center"/>
              <w:rPr>
                <w:lang w:eastAsia="en-US"/>
              </w:rPr>
            </w:pPr>
            <w:r w:rsidRPr="00090402">
              <w:rPr>
                <w:lang w:eastAsia="en-US"/>
              </w:rPr>
              <w:t>администрация сельского поселения</w:t>
            </w:r>
          </w:p>
          <w:p w:rsidR="002F3356" w:rsidRPr="00090402" w:rsidRDefault="002F3356" w:rsidP="001C7BAF">
            <w:pPr>
              <w:jc w:val="center"/>
              <w:rPr>
                <w:lang w:eastAsia="en-US"/>
              </w:rPr>
            </w:pPr>
          </w:p>
        </w:tc>
        <w:tc>
          <w:tcPr>
            <w:tcW w:w="1703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F3356" w:rsidRPr="00090402" w:rsidRDefault="002F3356" w:rsidP="001C7BAF">
            <w:pPr>
              <w:jc w:val="center"/>
              <w:rPr>
                <w:lang w:eastAsia="en-US"/>
              </w:rPr>
            </w:pPr>
            <w:r w:rsidRPr="00090402">
              <w:rPr>
                <w:lang w:eastAsia="en-US"/>
              </w:rPr>
              <w:t>по мере выявления коррупционных проступков</w:t>
            </w:r>
          </w:p>
        </w:tc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F3356" w:rsidRPr="00090402" w:rsidRDefault="002F3356" w:rsidP="00090402"/>
        </w:tc>
      </w:tr>
      <w:tr w:rsidR="002F3356" w:rsidRPr="00090402" w:rsidTr="00090402">
        <w:trPr>
          <w:jc w:val="center"/>
        </w:trPr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3356" w:rsidRPr="00090402" w:rsidRDefault="002F3356" w:rsidP="00090402">
            <w:r w:rsidRPr="00090402">
              <w:t>6.9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F3356" w:rsidRPr="00090402" w:rsidRDefault="002F3356" w:rsidP="00090402">
            <w:pPr>
              <w:jc w:val="both"/>
              <w:rPr>
                <w:lang w:eastAsia="en-US"/>
              </w:rPr>
            </w:pPr>
            <w:r w:rsidRPr="00090402">
              <w:rPr>
                <w:lang w:eastAsia="en-US"/>
              </w:rPr>
              <w:t>Организация работы по выявлению случаев возникновения конфликта интересов, а также их предотвращению, урегулированию, одной из сторон которого являются лица, замещающие должности муниципальной службы</w:t>
            </w:r>
          </w:p>
        </w:tc>
        <w:tc>
          <w:tcPr>
            <w:tcW w:w="212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F3356" w:rsidRPr="00090402" w:rsidRDefault="00E30A18" w:rsidP="001C7BAF">
            <w:pPr>
              <w:jc w:val="center"/>
            </w:pPr>
            <w:r w:rsidRPr="00090402">
              <w:t>администрация сельского поселения</w:t>
            </w:r>
          </w:p>
        </w:tc>
        <w:tc>
          <w:tcPr>
            <w:tcW w:w="1703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F3356" w:rsidRPr="00090402" w:rsidRDefault="00C241C6" w:rsidP="001C7BAF">
            <w:pPr>
              <w:jc w:val="center"/>
            </w:pPr>
            <w:r>
              <w:t>2019-2021</w:t>
            </w:r>
            <w:r w:rsidRPr="00090402">
              <w:t xml:space="preserve"> </w:t>
            </w:r>
            <w:r w:rsidR="00090402" w:rsidRPr="00090402">
              <w:rPr>
                <w:lang w:eastAsia="en-US"/>
              </w:rPr>
              <w:t>годы</w:t>
            </w:r>
          </w:p>
        </w:tc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F3356" w:rsidRPr="00090402" w:rsidRDefault="002F3356" w:rsidP="00090402"/>
        </w:tc>
      </w:tr>
      <w:tr w:rsidR="002F3356" w:rsidRPr="00090402" w:rsidTr="00090402">
        <w:trPr>
          <w:jc w:val="center"/>
        </w:trPr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3356" w:rsidRPr="00090402" w:rsidRDefault="002F3356" w:rsidP="00090402">
            <w:r w:rsidRPr="00090402">
              <w:t>6.10.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F3356" w:rsidRPr="00090402" w:rsidRDefault="002F3356" w:rsidP="00090402">
            <w:pPr>
              <w:jc w:val="both"/>
              <w:rPr>
                <w:lang w:eastAsia="en-US"/>
              </w:rPr>
            </w:pPr>
            <w:r w:rsidRPr="00090402">
              <w:rPr>
                <w:lang w:eastAsia="en-US"/>
              </w:rPr>
              <w:t xml:space="preserve">Проведение совещания с муниципальными служащими администрации </w:t>
            </w:r>
            <w:proofErr w:type="spellStart"/>
            <w:r w:rsidRPr="00090402">
              <w:rPr>
                <w:lang w:eastAsia="en-US"/>
              </w:rPr>
              <w:t>Нижнекумашкинского</w:t>
            </w:r>
            <w:proofErr w:type="spellEnd"/>
            <w:r w:rsidRPr="00090402">
              <w:rPr>
                <w:lang w:eastAsia="en-US"/>
              </w:rPr>
              <w:t xml:space="preserve"> сельского поселения Шумерлинского района по этическому просвещению для формирования нетерпимого  отношения к проявлениям коррупции, повышению уровня правосознания по недопущению фактов взяточничества, проявления корыстных интересов в ущерб интересам службы  </w:t>
            </w:r>
          </w:p>
        </w:tc>
        <w:tc>
          <w:tcPr>
            <w:tcW w:w="212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F3356" w:rsidRPr="00090402" w:rsidRDefault="00E30A18" w:rsidP="001C7BAF">
            <w:pPr>
              <w:jc w:val="center"/>
            </w:pPr>
            <w:r w:rsidRPr="00090402">
              <w:t>администрация сельского поселения</w:t>
            </w:r>
          </w:p>
        </w:tc>
        <w:tc>
          <w:tcPr>
            <w:tcW w:w="1703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F3356" w:rsidRPr="00090402" w:rsidRDefault="00C241C6" w:rsidP="001C7BAF">
            <w:pPr>
              <w:jc w:val="center"/>
            </w:pPr>
            <w:r>
              <w:t>2019-2021</w:t>
            </w:r>
            <w:r w:rsidRPr="00090402">
              <w:t xml:space="preserve"> </w:t>
            </w:r>
            <w:r w:rsidR="00090402" w:rsidRPr="00090402">
              <w:rPr>
                <w:lang w:eastAsia="en-US"/>
              </w:rPr>
              <w:t>годы</w:t>
            </w:r>
          </w:p>
        </w:tc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F3356" w:rsidRPr="00090402" w:rsidRDefault="002F3356" w:rsidP="00090402"/>
        </w:tc>
      </w:tr>
      <w:tr w:rsidR="002F3356" w:rsidRPr="00090402" w:rsidTr="00090402">
        <w:trPr>
          <w:jc w:val="center"/>
        </w:trPr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3356" w:rsidRPr="00090402" w:rsidRDefault="002F3356" w:rsidP="00090402">
            <w:r w:rsidRPr="00090402">
              <w:t>6.11.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F3356" w:rsidRPr="00090402" w:rsidRDefault="002F3356" w:rsidP="00090402">
            <w:pPr>
              <w:jc w:val="both"/>
              <w:rPr>
                <w:lang w:eastAsia="en-US"/>
              </w:rPr>
            </w:pPr>
            <w:r w:rsidRPr="00090402">
              <w:rPr>
                <w:lang w:eastAsia="en-US"/>
              </w:rPr>
              <w:t>О</w:t>
            </w:r>
            <w:r w:rsidRPr="00090402">
              <w:rPr>
                <w:bCs/>
                <w:lang w:eastAsia="en-US"/>
              </w:rPr>
              <w:t xml:space="preserve">бучение муниципальных служащих администрации </w:t>
            </w:r>
            <w:proofErr w:type="spellStart"/>
            <w:r w:rsidRPr="00090402">
              <w:rPr>
                <w:bCs/>
                <w:lang w:eastAsia="en-US"/>
              </w:rPr>
              <w:t>Нижнекумашкинского</w:t>
            </w:r>
            <w:proofErr w:type="spellEnd"/>
            <w:r w:rsidRPr="00090402">
              <w:rPr>
                <w:bCs/>
                <w:lang w:eastAsia="en-US"/>
              </w:rPr>
              <w:t xml:space="preserve"> сельского поселения Шумерлинского района,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212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F3356" w:rsidRPr="00090402" w:rsidRDefault="00E30A18" w:rsidP="001C7BAF">
            <w:pPr>
              <w:jc w:val="center"/>
            </w:pPr>
            <w:r w:rsidRPr="00090402">
              <w:t>администрация сельского поселения</w:t>
            </w:r>
          </w:p>
        </w:tc>
        <w:tc>
          <w:tcPr>
            <w:tcW w:w="1703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F3356" w:rsidRPr="00090402" w:rsidRDefault="00C241C6" w:rsidP="001C7BAF">
            <w:pPr>
              <w:jc w:val="center"/>
            </w:pPr>
            <w:r>
              <w:t>2019-2021</w:t>
            </w:r>
            <w:r w:rsidRPr="00090402">
              <w:t xml:space="preserve"> </w:t>
            </w:r>
            <w:r w:rsidR="00090402" w:rsidRPr="00090402">
              <w:rPr>
                <w:lang w:eastAsia="en-US"/>
              </w:rPr>
              <w:t>годы</w:t>
            </w:r>
          </w:p>
        </w:tc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F3356" w:rsidRPr="00090402" w:rsidRDefault="002F3356" w:rsidP="00090402"/>
        </w:tc>
      </w:tr>
      <w:tr w:rsidR="002F3356" w:rsidRPr="00090402" w:rsidTr="00090402">
        <w:trPr>
          <w:jc w:val="center"/>
        </w:trPr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3356" w:rsidRPr="00090402" w:rsidRDefault="002F3356" w:rsidP="00090402">
            <w:r w:rsidRPr="00090402">
              <w:t>6.12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F3356" w:rsidRPr="00090402" w:rsidRDefault="002F3356" w:rsidP="00090402">
            <w:pPr>
              <w:jc w:val="both"/>
              <w:rPr>
                <w:lang w:eastAsia="en-US"/>
              </w:rPr>
            </w:pPr>
            <w:r w:rsidRPr="00090402">
              <w:rPr>
                <w:lang w:eastAsia="en-US"/>
              </w:rPr>
              <w:t xml:space="preserve"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090402">
              <w:rPr>
                <w:lang w:eastAsia="en-US"/>
              </w:rPr>
              <w:t>обучение</w:t>
            </w:r>
            <w:proofErr w:type="gramEnd"/>
            <w:r w:rsidRPr="00090402">
              <w:rPr>
                <w:lang w:eastAsia="en-US"/>
              </w:rPr>
              <w:t xml:space="preserve"> по </w:t>
            </w:r>
            <w:r w:rsidRPr="00090402">
              <w:rPr>
                <w:lang w:eastAsia="en-US"/>
              </w:rPr>
              <w:lastRenderedPageBreak/>
              <w:t>дополнительным профессиональным программам в области противодействия коррупции</w:t>
            </w:r>
          </w:p>
        </w:tc>
        <w:tc>
          <w:tcPr>
            <w:tcW w:w="212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F3356" w:rsidRPr="00090402" w:rsidRDefault="00E30A18" w:rsidP="001C7BAF">
            <w:pPr>
              <w:jc w:val="center"/>
            </w:pPr>
            <w:r w:rsidRPr="00090402">
              <w:lastRenderedPageBreak/>
              <w:t>администрация сельского поселения</w:t>
            </w:r>
          </w:p>
        </w:tc>
        <w:tc>
          <w:tcPr>
            <w:tcW w:w="1703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F3356" w:rsidRPr="00090402" w:rsidRDefault="00090402" w:rsidP="001C7BAF">
            <w:pPr>
              <w:jc w:val="center"/>
            </w:pPr>
            <w:r w:rsidRPr="00090402">
              <w:t>2021 год</w:t>
            </w:r>
          </w:p>
        </w:tc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3356" w:rsidRPr="00090402" w:rsidRDefault="002F3356" w:rsidP="00090402"/>
        </w:tc>
      </w:tr>
      <w:tr w:rsidR="002F3356" w:rsidRPr="00090402" w:rsidTr="001C7BAF">
        <w:trPr>
          <w:trHeight w:val="543"/>
          <w:jc w:val="center"/>
        </w:trPr>
        <w:tc>
          <w:tcPr>
            <w:tcW w:w="10493" w:type="dxa"/>
            <w:gridSpan w:val="8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3356" w:rsidRPr="00090402" w:rsidRDefault="002F3356" w:rsidP="00090402">
            <w:pPr>
              <w:jc w:val="center"/>
            </w:pPr>
            <w:r w:rsidRPr="00090402">
              <w:rPr>
                <w:bCs/>
              </w:rPr>
              <w:lastRenderedPageBreak/>
              <w:t>7. 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2F3356" w:rsidRPr="00090402" w:rsidTr="00090402">
        <w:trPr>
          <w:jc w:val="center"/>
        </w:trPr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3356" w:rsidRPr="00090402" w:rsidRDefault="002F3356" w:rsidP="00090402">
            <w:r w:rsidRPr="00090402">
              <w:t>7.1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F3356" w:rsidRPr="00090402" w:rsidRDefault="002F3356" w:rsidP="00090402">
            <w:pPr>
              <w:jc w:val="both"/>
            </w:pPr>
            <w:r w:rsidRPr="00090402">
              <w:t xml:space="preserve">Обеспечение эффективного </w:t>
            </w:r>
            <w:proofErr w:type="gramStart"/>
            <w:r w:rsidRPr="00090402">
              <w:t>контроля за</w:t>
            </w:r>
            <w:proofErr w:type="gramEnd"/>
            <w:r w:rsidRPr="00090402">
              <w:t xml:space="preserve"> соблюдением муниципальными служащими ограничений, предусмотренных законодательством о муниципальной службе,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12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F3356" w:rsidRPr="00090402" w:rsidRDefault="00E30A18" w:rsidP="001C7BAF">
            <w:pPr>
              <w:jc w:val="center"/>
            </w:pPr>
            <w:r w:rsidRPr="00090402">
              <w:t>администрация сельского поселения</w:t>
            </w:r>
          </w:p>
        </w:tc>
        <w:tc>
          <w:tcPr>
            <w:tcW w:w="1429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F3356" w:rsidRPr="00090402" w:rsidRDefault="00C241C6" w:rsidP="001C7BAF">
            <w:pPr>
              <w:jc w:val="center"/>
            </w:pPr>
            <w:r>
              <w:t>2019-2021</w:t>
            </w:r>
            <w:r w:rsidRPr="00090402">
              <w:t xml:space="preserve"> </w:t>
            </w:r>
            <w:r w:rsidR="00090402" w:rsidRPr="00090402">
              <w:rPr>
                <w:lang w:eastAsia="en-US"/>
              </w:rPr>
              <w:t>годы</w:t>
            </w:r>
          </w:p>
        </w:tc>
        <w:tc>
          <w:tcPr>
            <w:tcW w:w="1125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3356" w:rsidRPr="00090402" w:rsidRDefault="002F3356" w:rsidP="00090402"/>
        </w:tc>
      </w:tr>
      <w:tr w:rsidR="002F3356" w:rsidRPr="00090402" w:rsidTr="00090402">
        <w:trPr>
          <w:jc w:val="center"/>
        </w:trPr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3356" w:rsidRPr="00090402" w:rsidRDefault="002F3356" w:rsidP="00090402">
            <w:r w:rsidRPr="00090402">
              <w:t>7.2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F3356" w:rsidRPr="00090402" w:rsidRDefault="002F3356" w:rsidP="00090402">
            <w:pPr>
              <w:jc w:val="both"/>
              <w:rPr>
                <w:lang w:eastAsia="en-US"/>
              </w:rPr>
            </w:pPr>
            <w:r w:rsidRPr="00090402">
              <w:rPr>
                <w:lang w:eastAsia="en-US"/>
              </w:rPr>
              <w:t>Мониторинг имущественного состояния должностных лиц администрации района</w:t>
            </w:r>
          </w:p>
        </w:tc>
        <w:tc>
          <w:tcPr>
            <w:tcW w:w="212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F3356" w:rsidRPr="00090402" w:rsidRDefault="002F3356" w:rsidP="001C7BAF">
            <w:pPr>
              <w:jc w:val="center"/>
              <w:rPr>
                <w:lang w:eastAsia="en-US"/>
              </w:rPr>
            </w:pPr>
            <w:r w:rsidRPr="00090402">
              <w:rPr>
                <w:lang w:eastAsia="en-US"/>
              </w:rPr>
              <w:t>администрация сельского поселения</w:t>
            </w:r>
          </w:p>
          <w:p w:rsidR="002F3356" w:rsidRPr="00090402" w:rsidRDefault="002F3356" w:rsidP="001C7BAF">
            <w:pPr>
              <w:jc w:val="center"/>
              <w:rPr>
                <w:lang w:eastAsia="en-US"/>
              </w:rPr>
            </w:pPr>
          </w:p>
        </w:tc>
        <w:tc>
          <w:tcPr>
            <w:tcW w:w="1429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F3356" w:rsidRPr="00090402" w:rsidRDefault="00C241C6" w:rsidP="001C7BAF">
            <w:pPr>
              <w:jc w:val="center"/>
            </w:pPr>
            <w:r>
              <w:t>2019-2021</w:t>
            </w:r>
            <w:r w:rsidRPr="00090402">
              <w:t xml:space="preserve"> </w:t>
            </w:r>
            <w:r w:rsidR="00090402" w:rsidRPr="00090402">
              <w:rPr>
                <w:lang w:eastAsia="en-US"/>
              </w:rPr>
              <w:t>годы</w:t>
            </w:r>
          </w:p>
        </w:tc>
        <w:tc>
          <w:tcPr>
            <w:tcW w:w="1125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3356" w:rsidRPr="00090402" w:rsidRDefault="002F3356" w:rsidP="00090402"/>
        </w:tc>
      </w:tr>
      <w:tr w:rsidR="002F3356" w:rsidRPr="00090402" w:rsidTr="00090402">
        <w:trPr>
          <w:jc w:val="center"/>
        </w:trPr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3356" w:rsidRPr="00090402" w:rsidRDefault="002F3356" w:rsidP="00090402">
            <w:r w:rsidRPr="00090402">
              <w:t>7.3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F3356" w:rsidRPr="00090402" w:rsidRDefault="002F3356" w:rsidP="00090402">
            <w:pPr>
              <w:jc w:val="both"/>
              <w:rPr>
                <w:lang w:eastAsia="en-US"/>
              </w:rPr>
            </w:pPr>
            <w:r w:rsidRPr="00090402">
              <w:rPr>
                <w:lang w:eastAsia="en-US"/>
              </w:rPr>
              <w:t>Проведение проверки на причастность муниципальных служащих к осуществлению предпринимательской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F3356" w:rsidRPr="00090402" w:rsidRDefault="002F3356" w:rsidP="001C7BAF">
            <w:pPr>
              <w:jc w:val="center"/>
              <w:rPr>
                <w:lang w:eastAsia="en-US"/>
              </w:rPr>
            </w:pPr>
            <w:r w:rsidRPr="00090402">
              <w:rPr>
                <w:lang w:eastAsia="en-US"/>
              </w:rPr>
              <w:t>администрация сельского поселения</w:t>
            </w:r>
          </w:p>
          <w:p w:rsidR="002F3356" w:rsidRPr="00090402" w:rsidRDefault="002F3356" w:rsidP="001C7BAF">
            <w:pPr>
              <w:jc w:val="center"/>
              <w:rPr>
                <w:lang w:eastAsia="en-US"/>
              </w:rPr>
            </w:pPr>
          </w:p>
        </w:tc>
        <w:tc>
          <w:tcPr>
            <w:tcW w:w="1429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F3356" w:rsidRPr="00090402" w:rsidRDefault="00C241C6" w:rsidP="001C7BAF">
            <w:pPr>
              <w:jc w:val="center"/>
              <w:rPr>
                <w:lang w:eastAsia="en-US"/>
              </w:rPr>
            </w:pPr>
            <w:r>
              <w:t>2019-2021</w:t>
            </w:r>
            <w:r w:rsidRPr="00090402">
              <w:t xml:space="preserve"> </w:t>
            </w:r>
            <w:r w:rsidR="002F3356" w:rsidRPr="00090402">
              <w:rPr>
                <w:lang w:eastAsia="en-US"/>
              </w:rPr>
              <w:t>годы</w:t>
            </w:r>
          </w:p>
        </w:tc>
        <w:tc>
          <w:tcPr>
            <w:tcW w:w="1125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3356" w:rsidRPr="00090402" w:rsidRDefault="002F3356" w:rsidP="00090402"/>
        </w:tc>
      </w:tr>
      <w:tr w:rsidR="002F3356" w:rsidRPr="00090402" w:rsidTr="00090402">
        <w:trPr>
          <w:jc w:val="center"/>
        </w:trPr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3356" w:rsidRPr="00090402" w:rsidRDefault="002F3356" w:rsidP="00090402">
            <w:r w:rsidRPr="00090402">
              <w:t>7.4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F3356" w:rsidRPr="00090402" w:rsidRDefault="002F3356" w:rsidP="00090402">
            <w:pPr>
              <w:jc w:val="both"/>
              <w:rPr>
                <w:lang w:eastAsia="en-US"/>
              </w:rPr>
            </w:pPr>
            <w:r w:rsidRPr="00090402">
              <w:rPr>
                <w:lang w:eastAsia="en-US"/>
              </w:rPr>
              <w:t>Проверка персональных данных, предоставляемых кандидатами при поступлении на муниципальную службу</w:t>
            </w:r>
          </w:p>
        </w:tc>
        <w:tc>
          <w:tcPr>
            <w:tcW w:w="212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F3356" w:rsidRPr="00090402" w:rsidRDefault="002F3356" w:rsidP="001C7BAF">
            <w:pPr>
              <w:jc w:val="center"/>
              <w:rPr>
                <w:lang w:eastAsia="en-US"/>
              </w:rPr>
            </w:pPr>
            <w:r w:rsidRPr="00090402">
              <w:rPr>
                <w:lang w:eastAsia="en-US"/>
              </w:rPr>
              <w:t>администрация сельского поселения</w:t>
            </w:r>
          </w:p>
          <w:p w:rsidR="002F3356" w:rsidRPr="00090402" w:rsidRDefault="002F3356" w:rsidP="001C7BAF">
            <w:pPr>
              <w:jc w:val="center"/>
              <w:rPr>
                <w:lang w:eastAsia="en-US"/>
              </w:rPr>
            </w:pPr>
          </w:p>
        </w:tc>
        <w:tc>
          <w:tcPr>
            <w:tcW w:w="1429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F3356" w:rsidRPr="00090402" w:rsidRDefault="00C241C6" w:rsidP="001C7BAF">
            <w:pPr>
              <w:jc w:val="center"/>
              <w:rPr>
                <w:lang w:eastAsia="en-US"/>
              </w:rPr>
            </w:pPr>
            <w:r>
              <w:t>2019-2021</w:t>
            </w:r>
            <w:r w:rsidRPr="00090402">
              <w:t xml:space="preserve"> </w:t>
            </w:r>
            <w:r w:rsidR="002F3356" w:rsidRPr="00090402">
              <w:rPr>
                <w:lang w:eastAsia="en-US"/>
              </w:rPr>
              <w:t>годы</w:t>
            </w:r>
          </w:p>
        </w:tc>
        <w:tc>
          <w:tcPr>
            <w:tcW w:w="1125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3356" w:rsidRPr="00090402" w:rsidRDefault="002F3356" w:rsidP="00090402"/>
        </w:tc>
      </w:tr>
      <w:tr w:rsidR="002F3356" w:rsidRPr="00090402" w:rsidTr="00090402">
        <w:trPr>
          <w:trHeight w:val="3250"/>
          <w:jc w:val="center"/>
        </w:trPr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3356" w:rsidRPr="00090402" w:rsidRDefault="002F3356" w:rsidP="00090402">
            <w:r w:rsidRPr="00090402">
              <w:t>7.5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F3356" w:rsidRPr="00090402" w:rsidRDefault="002F3356" w:rsidP="00090402">
            <w:pPr>
              <w:jc w:val="both"/>
              <w:rPr>
                <w:lang w:eastAsia="en-US"/>
              </w:rPr>
            </w:pPr>
            <w:proofErr w:type="gramStart"/>
            <w:r w:rsidRPr="00090402">
              <w:rPr>
                <w:bCs/>
                <w:lang w:eastAsia="en-US"/>
              </w:rPr>
              <w:t xml:space="preserve">Обеспечение эффективности </w:t>
            </w:r>
            <w:r w:rsidRPr="00090402">
              <w:rPr>
                <w:lang w:eastAsia="en-US"/>
              </w:rPr>
              <w:t>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212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F3356" w:rsidRPr="00090402" w:rsidRDefault="002F3356" w:rsidP="001C7BAF">
            <w:pPr>
              <w:jc w:val="center"/>
              <w:rPr>
                <w:lang w:eastAsia="en-US"/>
              </w:rPr>
            </w:pPr>
            <w:r w:rsidRPr="00090402">
              <w:rPr>
                <w:lang w:eastAsia="en-US"/>
              </w:rPr>
              <w:t>администрация сельского поселения</w:t>
            </w:r>
          </w:p>
          <w:p w:rsidR="002F3356" w:rsidRPr="00090402" w:rsidRDefault="002F3356" w:rsidP="001C7BAF">
            <w:pPr>
              <w:jc w:val="center"/>
              <w:rPr>
                <w:lang w:eastAsia="en-US"/>
              </w:rPr>
            </w:pPr>
          </w:p>
        </w:tc>
        <w:tc>
          <w:tcPr>
            <w:tcW w:w="1429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F3356" w:rsidRPr="00090402" w:rsidRDefault="00C241C6" w:rsidP="001C7BAF">
            <w:pPr>
              <w:jc w:val="center"/>
              <w:rPr>
                <w:lang w:eastAsia="en-US"/>
              </w:rPr>
            </w:pPr>
            <w:r>
              <w:t>2019-2021</w:t>
            </w:r>
            <w:r w:rsidRPr="00090402">
              <w:t xml:space="preserve"> </w:t>
            </w:r>
            <w:r w:rsidR="002F3356" w:rsidRPr="00090402">
              <w:rPr>
                <w:lang w:eastAsia="en-US"/>
              </w:rPr>
              <w:t>годы</w:t>
            </w:r>
          </w:p>
        </w:tc>
        <w:tc>
          <w:tcPr>
            <w:tcW w:w="1125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3356" w:rsidRPr="00090402" w:rsidRDefault="002F3356" w:rsidP="00090402"/>
        </w:tc>
      </w:tr>
      <w:tr w:rsidR="002F3356" w:rsidRPr="00090402" w:rsidTr="00090402">
        <w:trPr>
          <w:jc w:val="center"/>
        </w:trPr>
        <w:tc>
          <w:tcPr>
            <w:tcW w:w="10493" w:type="dxa"/>
            <w:gridSpan w:val="8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3356" w:rsidRPr="00090402" w:rsidRDefault="002F3356" w:rsidP="001C7BAF">
            <w:pPr>
              <w:jc w:val="center"/>
            </w:pPr>
            <w:r w:rsidRPr="00090402">
              <w:rPr>
                <w:bCs/>
              </w:rPr>
              <w:t>8. Организация антикоррупционной пропаганды и просвещения</w:t>
            </w:r>
          </w:p>
        </w:tc>
      </w:tr>
      <w:tr w:rsidR="002F3356" w:rsidRPr="00090402" w:rsidTr="001C7BAF">
        <w:trPr>
          <w:trHeight w:val="824"/>
          <w:jc w:val="center"/>
        </w:trPr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3356" w:rsidRPr="00090402" w:rsidRDefault="002F3356" w:rsidP="00090402">
            <w:r w:rsidRPr="00090402">
              <w:t>8.1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3356" w:rsidRPr="00090402" w:rsidRDefault="002F3356" w:rsidP="00090402">
            <w:pPr>
              <w:jc w:val="both"/>
            </w:pPr>
            <w:r w:rsidRPr="00090402">
              <w:t>Организация размещения статей и репортажей в  СМИ и сети Интернет</w:t>
            </w:r>
          </w:p>
        </w:tc>
        <w:tc>
          <w:tcPr>
            <w:tcW w:w="212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3356" w:rsidRPr="00090402" w:rsidRDefault="00E30A18" w:rsidP="001C7BAF">
            <w:pPr>
              <w:jc w:val="center"/>
            </w:pPr>
            <w:r w:rsidRPr="00090402">
              <w:t>а</w:t>
            </w:r>
            <w:r w:rsidR="002F3356" w:rsidRPr="00090402">
              <w:t>дминистрация сельского поселения</w:t>
            </w:r>
          </w:p>
        </w:tc>
        <w:tc>
          <w:tcPr>
            <w:tcW w:w="1429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3356" w:rsidRPr="00090402" w:rsidRDefault="00C241C6" w:rsidP="001C7BAF">
            <w:pPr>
              <w:jc w:val="center"/>
            </w:pPr>
            <w:r>
              <w:t>2019-2021</w:t>
            </w:r>
            <w:r w:rsidRPr="00090402">
              <w:t xml:space="preserve"> </w:t>
            </w:r>
            <w:r w:rsidR="002F3356" w:rsidRPr="00090402">
              <w:t>годы</w:t>
            </w:r>
          </w:p>
        </w:tc>
        <w:tc>
          <w:tcPr>
            <w:tcW w:w="1125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3356" w:rsidRPr="00090402" w:rsidRDefault="002F3356" w:rsidP="00090402">
            <w:r w:rsidRPr="00090402">
              <w:t> </w:t>
            </w:r>
          </w:p>
        </w:tc>
      </w:tr>
      <w:tr w:rsidR="002F3356" w:rsidRPr="00090402" w:rsidTr="00090402">
        <w:trPr>
          <w:jc w:val="center"/>
        </w:trPr>
        <w:tc>
          <w:tcPr>
            <w:tcW w:w="10493" w:type="dxa"/>
            <w:gridSpan w:val="8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3356" w:rsidRPr="00090402" w:rsidRDefault="002F3356" w:rsidP="00090402">
            <w:pPr>
              <w:jc w:val="center"/>
            </w:pPr>
            <w:r w:rsidRPr="00090402">
              <w:rPr>
                <w:bCs/>
              </w:rPr>
              <w:t>9. Обеспечение доступа граждан и организаций к информации о деятельности органов местного самоуправления Шумерлинского района</w:t>
            </w:r>
          </w:p>
        </w:tc>
      </w:tr>
      <w:tr w:rsidR="002F3356" w:rsidRPr="00090402" w:rsidTr="00090402">
        <w:trPr>
          <w:trHeight w:val="1251"/>
          <w:jc w:val="center"/>
        </w:trPr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3356" w:rsidRPr="00090402" w:rsidRDefault="002F3356" w:rsidP="00090402">
            <w:r w:rsidRPr="00090402">
              <w:lastRenderedPageBreak/>
              <w:t>9.1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3356" w:rsidRPr="00090402" w:rsidRDefault="002F3356" w:rsidP="00090402">
            <w:pPr>
              <w:jc w:val="both"/>
            </w:pPr>
            <w:r w:rsidRPr="00090402">
              <w:t>Введение в практику отчётов о деятельности органов местного самоуправления района перед населением о проводимой работе в целом  и по предупреждению коррупционных правонарушений через СМИ и сеть Интернет</w:t>
            </w:r>
          </w:p>
        </w:tc>
        <w:tc>
          <w:tcPr>
            <w:tcW w:w="212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3356" w:rsidRPr="00090402" w:rsidRDefault="00E30A18" w:rsidP="001C7BAF">
            <w:pPr>
              <w:jc w:val="center"/>
            </w:pPr>
            <w:r w:rsidRPr="00090402">
              <w:t>а</w:t>
            </w:r>
            <w:r w:rsidR="002F3356" w:rsidRPr="00090402">
              <w:t>дминистрация сельского поселения</w:t>
            </w:r>
          </w:p>
        </w:tc>
        <w:tc>
          <w:tcPr>
            <w:tcW w:w="1429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3356" w:rsidRPr="00090402" w:rsidRDefault="00C241C6" w:rsidP="001C7BAF">
            <w:pPr>
              <w:jc w:val="center"/>
            </w:pPr>
            <w:r>
              <w:t>2019-2021</w:t>
            </w:r>
            <w:r w:rsidRPr="00090402">
              <w:t xml:space="preserve"> </w:t>
            </w:r>
            <w:r w:rsidR="002F3356" w:rsidRPr="00090402">
              <w:t>годы</w:t>
            </w:r>
          </w:p>
        </w:tc>
        <w:tc>
          <w:tcPr>
            <w:tcW w:w="1125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3356" w:rsidRPr="00090402" w:rsidRDefault="002F3356" w:rsidP="00090402">
            <w:r w:rsidRPr="00090402">
              <w:t> </w:t>
            </w:r>
          </w:p>
        </w:tc>
      </w:tr>
      <w:tr w:rsidR="002F3356" w:rsidRPr="00090402" w:rsidTr="00090402">
        <w:trPr>
          <w:jc w:val="center"/>
        </w:trPr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3356" w:rsidRPr="00090402" w:rsidRDefault="00D566D1" w:rsidP="00090402">
            <w:r w:rsidRPr="00090402">
              <w:t>9.2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3356" w:rsidRPr="00090402" w:rsidRDefault="002F3356" w:rsidP="00090402">
            <w:pPr>
              <w:jc w:val="both"/>
            </w:pPr>
            <w:r w:rsidRPr="00090402">
              <w:t>Обеспечение соблюдения правил приема граждан,  в том числе выездных приемов в рамках проведения единых информационных дней</w:t>
            </w:r>
          </w:p>
        </w:tc>
        <w:tc>
          <w:tcPr>
            <w:tcW w:w="212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3356" w:rsidRPr="00090402" w:rsidRDefault="00E30A18" w:rsidP="001C7BAF">
            <w:pPr>
              <w:jc w:val="center"/>
            </w:pPr>
            <w:r w:rsidRPr="00090402">
              <w:t>а</w:t>
            </w:r>
            <w:r w:rsidR="002F3356" w:rsidRPr="00090402">
              <w:t>дминистрация сельского поселения</w:t>
            </w:r>
          </w:p>
        </w:tc>
        <w:tc>
          <w:tcPr>
            <w:tcW w:w="1429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3356" w:rsidRPr="00090402" w:rsidRDefault="00C241C6" w:rsidP="001C7BAF">
            <w:pPr>
              <w:jc w:val="center"/>
            </w:pPr>
            <w:r>
              <w:t>2019-2021</w:t>
            </w:r>
            <w:r w:rsidRPr="00090402">
              <w:t xml:space="preserve"> </w:t>
            </w:r>
            <w:r w:rsidR="002F3356" w:rsidRPr="00090402">
              <w:t>годы</w:t>
            </w:r>
          </w:p>
        </w:tc>
        <w:tc>
          <w:tcPr>
            <w:tcW w:w="1125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3356" w:rsidRPr="00090402" w:rsidRDefault="002F3356" w:rsidP="00090402">
            <w:r w:rsidRPr="00090402">
              <w:t> </w:t>
            </w:r>
          </w:p>
        </w:tc>
      </w:tr>
      <w:tr w:rsidR="00D566D1" w:rsidRPr="00090402" w:rsidTr="00090402">
        <w:trPr>
          <w:jc w:val="center"/>
        </w:trPr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566D1" w:rsidRPr="00090402" w:rsidRDefault="00D566D1" w:rsidP="00090402">
            <w:r w:rsidRPr="00090402">
              <w:t>9.3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566D1" w:rsidRPr="00090402" w:rsidRDefault="00D566D1" w:rsidP="00090402">
            <w:pPr>
              <w:jc w:val="both"/>
            </w:pPr>
            <w:r w:rsidRPr="00090402">
              <w:t>Обеспечение работы «горячей линии» на сайте администрации района, «телефона доверия» для обращения граждан о злоупотреблениях должностных лиц администрации района</w:t>
            </w:r>
          </w:p>
        </w:tc>
        <w:tc>
          <w:tcPr>
            <w:tcW w:w="212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566D1" w:rsidRPr="00090402" w:rsidRDefault="00D566D1" w:rsidP="001C7BAF">
            <w:pPr>
              <w:jc w:val="center"/>
            </w:pPr>
            <w:r w:rsidRPr="00090402">
              <w:t>администрация сельского поселения</w:t>
            </w:r>
          </w:p>
        </w:tc>
        <w:tc>
          <w:tcPr>
            <w:tcW w:w="1429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566D1" w:rsidRPr="00090402" w:rsidRDefault="00C241C6" w:rsidP="001C7BAF">
            <w:pPr>
              <w:jc w:val="center"/>
            </w:pPr>
            <w:r>
              <w:t>2019-2021</w:t>
            </w:r>
            <w:r w:rsidRPr="00090402">
              <w:t xml:space="preserve"> </w:t>
            </w:r>
            <w:r w:rsidR="00D566D1" w:rsidRPr="00090402">
              <w:t>годы</w:t>
            </w:r>
          </w:p>
        </w:tc>
        <w:tc>
          <w:tcPr>
            <w:tcW w:w="1125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566D1" w:rsidRPr="00090402" w:rsidRDefault="00D566D1" w:rsidP="00090402"/>
        </w:tc>
      </w:tr>
      <w:tr w:rsidR="002F3356" w:rsidRPr="00090402" w:rsidTr="00090402">
        <w:trPr>
          <w:jc w:val="center"/>
        </w:trPr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3356" w:rsidRPr="00090402" w:rsidRDefault="00D566D1" w:rsidP="00090402">
            <w:r w:rsidRPr="00090402">
              <w:t>9.4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3356" w:rsidRPr="00090402" w:rsidRDefault="002F3356" w:rsidP="00090402">
            <w:pPr>
              <w:jc w:val="both"/>
            </w:pPr>
            <w:r w:rsidRPr="00090402">
              <w:t>Информационное наполнение сайта Краснооктябрьского сельского поселения Шумерлинского района по предоставлению муниципальных услуг гражданам и организациям </w:t>
            </w:r>
          </w:p>
        </w:tc>
        <w:tc>
          <w:tcPr>
            <w:tcW w:w="212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3356" w:rsidRPr="00090402" w:rsidRDefault="001C7BAF" w:rsidP="001C7BAF">
            <w:pPr>
              <w:jc w:val="center"/>
            </w:pPr>
            <w:r>
              <w:t>а</w:t>
            </w:r>
            <w:r w:rsidR="002F3356" w:rsidRPr="00090402">
              <w:t>дминистрация сельского поселения</w:t>
            </w:r>
          </w:p>
        </w:tc>
        <w:tc>
          <w:tcPr>
            <w:tcW w:w="1429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3356" w:rsidRPr="00090402" w:rsidRDefault="00C241C6" w:rsidP="001C7BAF">
            <w:pPr>
              <w:jc w:val="center"/>
            </w:pPr>
            <w:r>
              <w:t>2019-2021</w:t>
            </w:r>
            <w:r w:rsidRPr="00090402">
              <w:t xml:space="preserve"> </w:t>
            </w:r>
            <w:r w:rsidR="002F3356" w:rsidRPr="00090402">
              <w:t>годы</w:t>
            </w:r>
          </w:p>
        </w:tc>
        <w:tc>
          <w:tcPr>
            <w:tcW w:w="1125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3356" w:rsidRPr="00090402" w:rsidRDefault="002F3356" w:rsidP="00090402"/>
        </w:tc>
      </w:tr>
    </w:tbl>
    <w:p w:rsidR="00B813F9" w:rsidRDefault="00B813F9" w:rsidP="004E4E14"/>
    <w:sectPr w:rsidR="00B813F9" w:rsidSect="004E4E14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889"/>
    <w:rsid w:val="0002233D"/>
    <w:rsid w:val="00076846"/>
    <w:rsid w:val="0008505D"/>
    <w:rsid w:val="00090402"/>
    <w:rsid w:val="00105C42"/>
    <w:rsid w:val="00117B4C"/>
    <w:rsid w:val="00133B6C"/>
    <w:rsid w:val="001710D7"/>
    <w:rsid w:val="001C7BAF"/>
    <w:rsid w:val="001D6847"/>
    <w:rsid w:val="001E16AC"/>
    <w:rsid w:val="002C253B"/>
    <w:rsid w:val="002C5EEB"/>
    <w:rsid w:val="002F3356"/>
    <w:rsid w:val="003B02AF"/>
    <w:rsid w:val="00412D09"/>
    <w:rsid w:val="004853C8"/>
    <w:rsid w:val="00493CA7"/>
    <w:rsid w:val="004E4E14"/>
    <w:rsid w:val="00573FDE"/>
    <w:rsid w:val="00600889"/>
    <w:rsid w:val="0060143E"/>
    <w:rsid w:val="0061498D"/>
    <w:rsid w:val="00645ECD"/>
    <w:rsid w:val="0067123E"/>
    <w:rsid w:val="00687AB4"/>
    <w:rsid w:val="006936A2"/>
    <w:rsid w:val="006D0479"/>
    <w:rsid w:val="00721A20"/>
    <w:rsid w:val="007F730F"/>
    <w:rsid w:val="00816015"/>
    <w:rsid w:val="00870563"/>
    <w:rsid w:val="00885041"/>
    <w:rsid w:val="008B3694"/>
    <w:rsid w:val="00977611"/>
    <w:rsid w:val="00993732"/>
    <w:rsid w:val="009B7186"/>
    <w:rsid w:val="009E6D60"/>
    <w:rsid w:val="009E745A"/>
    <w:rsid w:val="00A27E91"/>
    <w:rsid w:val="00AB5989"/>
    <w:rsid w:val="00B75DEA"/>
    <w:rsid w:val="00B813F9"/>
    <w:rsid w:val="00BB2B31"/>
    <w:rsid w:val="00BC2EC3"/>
    <w:rsid w:val="00BC784D"/>
    <w:rsid w:val="00BF4225"/>
    <w:rsid w:val="00C241C6"/>
    <w:rsid w:val="00C6775E"/>
    <w:rsid w:val="00C835FC"/>
    <w:rsid w:val="00D361AF"/>
    <w:rsid w:val="00D566D1"/>
    <w:rsid w:val="00D82BF5"/>
    <w:rsid w:val="00D97658"/>
    <w:rsid w:val="00DB3C09"/>
    <w:rsid w:val="00DD5246"/>
    <w:rsid w:val="00E206F7"/>
    <w:rsid w:val="00E30A18"/>
    <w:rsid w:val="00EB7ACA"/>
    <w:rsid w:val="00EC1747"/>
    <w:rsid w:val="00EE28D7"/>
    <w:rsid w:val="00EF511D"/>
    <w:rsid w:val="00F9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77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6775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C6775E"/>
    <w:rPr>
      <w:color w:val="0000FF" w:themeColor="hyperlink"/>
      <w:u w:val="single"/>
    </w:rPr>
  </w:style>
  <w:style w:type="paragraph" w:styleId="3">
    <w:name w:val="Body Text Indent 3"/>
    <w:basedOn w:val="a"/>
    <w:link w:val="30"/>
    <w:semiHidden/>
    <w:unhideWhenUsed/>
    <w:rsid w:val="00C677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677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4">
    <w:name w:val="Таблицы (моноширинный)"/>
    <w:basedOn w:val="a"/>
    <w:next w:val="a"/>
    <w:rsid w:val="00C6775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677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C677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Цветовое выделение"/>
    <w:rsid w:val="00C6775E"/>
    <w:rPr>
      <w:b/>
      <w:bCs/>
      <w:color w:val="000080"/>
    </w:rPr>
  </w:style>
  <w:style w:type="character" w:styleId="a6">
    <w:name w:val="Strong"/>
    <w:basedOn w:val="a0"/>
    <w:uiPriority w:val="22"/>
    <w:qFormat/>
    <w:rsid w:val="00C835FC"/>
    <w:rPr>
      <w:b/>
      <w:bCs/>
    </w:rPr>
  </w:style>
  <w:style w:type="paragraph" w:styleId="a7">
    <w:name w:val="Normal (Web)"/>
    <w:basedOn w:val="a"/>
    <w:uiPriority w:val="99"/>
    <w:unhideWhenUsed/>
    <w:rsid w:val="00C835FC"/>
    <w:pPr>
      <w:spacing w:after="360"/>
    </w:pPr>
  </w:style>
  <w:style w:type="paragraph" w:styleId="a8">
    <w:name w:val="Balloon Text"/>
    <w:basedOn w:val="a"/>
    <w:link w:val="a9"/>
    <w:uiPriority w:val="99"/>
    <w:semiHidden/>
    <w:unhideWhenUsed/>
    <w:rsid w:val="001E16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6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77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6775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C6775E"/>
    <w:rPr>
      <w:color w:val="0000FF" w:themeColor="hyperlink"/>
      <w:u w:val="single"/>
    </w:rPr>
  </w:style>
  <w:style w:type="paragraph" w:styleId="3">
    <w:name w:val="Body Text Indent 3"/>
    <w:basedOn w:val="a"/>
    <w:link w:val="30"/>
    <w:semiHidden/>
    <w:unhideWhenUsed/>
    <w:rsid w:val="00C677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677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4">
    <w:name w:val="Таблицы (моноширинный)"/>
    <w:basedOn w:val="a"/>
    <w:next w:val="a"/>
    <w:rsid w:val="00C6775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677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C677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Цветовое выделение"/>
    <w:rsid w:val="00C6775E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77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3861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0621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4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03053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8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B5E37-FF51-4DB1-A283-FACEF59F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05.10.2016</dc:creator>
  <cp:lastModifiedBy>kras</cp:lastModifiedBy>
  <cp:revision>7</cp:revision>
  <cp:lastPrinted>2021-02-19T11:58:00Z</cp:lastPrinted>
  <dcterms:created xsi:type="dcterms:W3CDTF">2021-02-17T13:20:00Z</dcterms:created>
  <dcterms:modified xsi:type="dcterms:W3CDTF">2021-10-12T12:13:00Z</dcterms:modified>
</cp:coreProperties>
</file>