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53" w:rsidRDefault="00772B53">
      <w:r>
        <w:rPr>
          <w:noProof/>
        </w:rPr>
        <w:drawing>
          <wp:anchor distT="36576" distB="36576" distL="36576" distR="36576" simplePos="0" relativeHeight="251658240" behindDoc="0" locked="0" layoutInCell="1" allowOverlap="1">
            <wp:simplePos x="0" y="0"/>
            <wp:positionH relativeFrom="column">
              <wp:posOffset>-706755</wp:posOffset>
            </wp:positionH>
            <wp:positionV relativeFrom="paragraph">
              <wp:posOffset>-264795</wp:posOffset>
            </wp:positionV>
            <wp:extent cx="6934200" cy="2352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34200" cy="2352675"/>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775DB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4.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11(548)"/>
          </v:shape>
        </w:pict>
      </w:r>
    </w:p>
    <w:p w:rsidR="00D71BF4" w:rsidRDefault="00775DB7">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91201" w:rsidRPr="00DB298C" w:rsidRDefault="00536161" w:rsidP="00772B53">
                  <w:pPr>
                    <w:widowControl w:val="0"/>
                  </w:pPr>
                  <w:r>
                    <w:t>0</w:t>
                  </w:r>
                  <w:r w:rsidR="00882219">
                    <w:t>4</w:t>
                  </w:r>
                  <w:r w:rsidR="00591201">
                    <w:rPr>
                      <w:lang w:val="en-US"/>
                    </w:rPr>
                    <w:t>.</w:t>
                  </w:r>
                  <w:r>
                    <w:t>0</w:t>
                  </w:r>
                  <w:r w:rsidR="00882219">
                    <w:t>5</w:t>
                  </w:r>
                  <w:r w:rsidR="00591201">
                    <w:rPr>
                      <w:lang w:val="en-US"/>
                    </w:rPr>
                    <w:t>.20</w:t>
                  </w:r>
                  <w:r w:rsidR="00591201">
                    <w:t>2</w:t>
                  </w:r>
                  <w:r w:rsidR="00D0648A">
                    <w:t>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DF1C71" w:rsidRDefault="00DF1C71" w:rsidP="00DF1C71">
      <w:pPr>
        <w:ind w:firstLine="567"/>
        <w:rPr>
          <w:sz w:val="20"/>
          <w:szCs w:val="20"/>
        </w:rPr>
      </w:pPr>
      <w:r>
        <w:rPr>
          <w:sz w:val="20"/>
          <w:szCs w:val="20"/>
        </w:rPr>
        <w:t xml:space="preserve">Решение Собрания депутатов </w:t>
      </w:r>
      <w:proofErr w:type="spellStart"/>
      <w:r>
        <w:rPr>
          <w:sz w:val="20"/>
          <w:szCs w:val="20"/>
        </w:rPr>
        <w:t>Егоркинского</w:t>
      </w:r>
      <w:proofErr w:type="spellEnd"/>
      <w:r>
        <w:rPr>
          <w:sz w:val="20"/>
          <w:szCs w:val="20"/>
        </w:rPr>
        <w:t xml:space="preserve"> сельского поселения </w:t>
      </w:r>
      <w:proofErr w:type="spellStart"/>
      <w:r>
        <w:rPr>
          <w:sz w:val="20"/>
          <w:szCs w:val="20"/>
        </w:rPr>
        <w:t>Шумерлинского</w:t>
      </w:r>
      <w:proofErr w:type="spellEnd"/>
      <w:r>
        <w:rPr>
          <w:sz w:val="20"/>
          <w:szCs w:val="20"/>
        </w:rPr>
        <w:t xml:space="preserve"> района «</w:t>
      </w:r>
      <w:r w:rsidRPr="000C39C2">
        <w:rPr>
          <w:sz w:val="20"/>
          <w:szCs w:val="20"/>
        </w:rPr>
        <w:t xml:space="preserve">О согласии на преобразование муниципальных образований путем объединения всех сельских поселений, входящих в состав </w:t>
      </w:r>
      <w:proofErr w:type="spellStart"/>
      <w:r w:rsidRPr="000C39C2">
        <w:rPr>
          <w:sz w:val="20"/>
          <w:szCs w:val="20"/>
        </w:rPr>
        <w:t>Шумерлинского</w:t>
      </w:r>
      <w:proofErr w:type="spellEnd"/>
      <w:r w:rsidRPr="000C39C2">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0C39C2">
        <w:rPr>
          <w:sz w:val="20"/>
          <w:szCs w:val="20"/>
        </w:rPr>
        <w:t>Шумерлинский</w:t>
      </w:r>
      <w:proofErr w:type="spellEnd"/>
      <w:r w:rsidRPr="000C39C2">
        <w:rPr>
          <w:sz w:val="20"/>
          <w:szCs w:val="20"/>
        </w:rPr>
        <w:t xml:space="preserve"> муниципальный округ Чувашской Республики, с административным центром в городе Шумерля</w:t>
      </w:r>
      <w:r w:rsidRPr="00DC664D">
        <w:rPr>
          <w:sz w:val="20"/>
          <w:szCs w:val="20"/>
        </w:rPr>
        <w:t>»</w:t>
      </w:r>
      <w:r>
        <w:rPr>
          <w:sz w:val="20"/>
          <w:szCs w:val="20"/>
        </w:rPr>
        <w:t>.</w:t>
      </w:r>
    </w:p>
    <w:p w:rsidR="00882219" w:rsidRPr="00882219" w:rsidRDefault="00882219" w:rsidP="00882219"/>
    <w:p w:rsidR="00DF1C71" w:rsidRPr="000C39C2" w:rsidRDefault="00DF1C71" w:rsidP="00DF1C71">
      <w:pPr>
        <w:ind w:firstLine="567"/>
        <w:jc w:val="both"/>
        <w:rPr>
          <w:sz w:val="20"/>
          <w:szCs w:val="20"/>
        </w:rPr>
      </w:pPr>
      <w:proofErr w:type="gramStart"/>
      <w:r w:rsidRPr="000C39C2">
        <w:rPr>
          <w:sz w:val="20"/>
          <w:szCs w:val="20"/>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 Уставом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Чувашской Республики, рассмотрев инициативу Собрания депутатов </w:t>
      </w:r>
      <w:proofErr w:type="spellStart"/>
      <w:r w:rsidRPr="000C39C2">
        <w:rPr>
          <w:sz w:val="20"/>
          <w:szCs w:val="20"/>
        </w:rPr>
        <w:t>Шумерлинского</w:t>
      </w:r>
      <w:proofErr w:type="spellEnd"/>
      <w:r w:rsidRPr="000C39C2">
        <w:rPr>
          <w:sz w:val="20"/>
          <w:szCs w:val="20"/>
        </w:rPr>
        <w:t xml:space="preserve"> района Чувашской Республики о преобразовании муниципальных образований путем объединения всех сельских поселений, входящих в состав </w:t>
      </w:r>
      <w:proofErr w:type="spellStart"/>
      <w:r w:rsidRPr="000C39C2">
        <w:rPr>
          <w:sz w:val="20"/>
          <w:szCs w:val="20"/>
        </w:rPr>
        <w:t>Шумерлинского</w:t>
      </w:r>
      <w:proofErr w:type="spellEnd"/>
      <w:r w:rsidRPr="000C39C2">
        <w:rPr>
          <w:sz w:val="20"/>
          <w:szCs w:val="20"/>
        </w:rPr>
        <w:t xml:space="preserve"> района Чувашской Республики, и наделения вновь образованного муниципального образования статусом муниципального</w:t>
      </w:r>
      <w:proofErr w:type="gramEnd"/>
      <w:r w:rsidRPr="000C39C2">
        <w:rPr>
          <w:sz w:val="20"/>
          <w:szCs w:val="20"/>
        </w:rPr>
        <w:t xml:space="preserve"> округа с наименованием </w:t>
      </w:r>
      <w:proofErr w:type="spellStart"/>
      <w:r w:rsidRPr="000C39C2">
        <w:rPr>
          <w:sz w:val="20"/>
          <w:szCs w:val="20"/>
        </w:rPr>
        <w:t>Шумерлинский</w:t>
      </w:r>
      <w:proofErr w:type="spellEnd"/>
      <w:r w:rsidRPr="000C39C2">
        <w:rPr>
          <w:sz w:val="20"/>
          <w:szCs w:val="20"/>
        </w:rPr>
        <w:t xml:space="preserve"> муниципальный округ Чувашской Республики, с административным центром в городе Шумерля, </w:t>
      </w:r>
      <w:proofErr w:type="gramStart"/>
      <w:r w:rsidRPr="000C39C2">
        <w:rPr>
          <w:sz w:val="20"/>
          <w:szCs w:val="20"/>
        </w:rPr>
        <w:t>оформленную</w:t>
      </w:r>
      <w:proofErr w:type="gramEnd"/>
      <w:r w:rsidRPr="000C39C2">
        <w:rPr>
          <w:sz w:val="20"/>
          <w:szCs w:val="20"/>
        </w:rPr>
        <w:t xml:space="preserve"> решением Собрания депутатов </w:t>
      </w:r>
      <w:proofErr w:type="spellStart"/>
      <w:r w:rsidRPr="000C39C2">
        <w:rPr>
          <w:sz w:val="20"/>
          <w:szCs w:val="20"/>
        </w:rPr>
        <w:t>Шумерлинского</w:t>
      </w:r>
      <w:proofErr w:type="spellEnd"/>
      <w:r w:rsidRPr="000C39C2">
        <w:rPr>
          <w:sz w:val="20"/>
          <w:szCs w:val="20"/>
        </w:rPr>
        <w:t xml:space="preserve"> района Чувашской Республики от 23.03.2021 № 12/1, выражая мнение населения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Чувашской Республики,</w:t>
      </w:r>
    </w:p>
    <w:p w:rsidR="00DF1C71" w:rsidRPr="000C39C2" w:rsidRDefault="00DF1C71" w:rsidP="00DF1C71">
      <w:pPr>
        <w:ind w:firstLine="540"/>
        <w:jc w:val="center"/>
        <w:rPr>
          <w:b/>
          <w:sz w:val="20"/>
          <w:szCs w:val="20"/>
        </w:rPr>
      </w:pPr>
      <w:r w:rsidRPr="000C39C2">
        <w:rPr>
          <w:b/>
          <w:sz w:val="20"/>
          <w:szCs w:val="20"/>
        </w:rPr>
        <w:t xml:space="preserve">Собрание депутатов </w:t>
      </w:r>
      <w:proofErr w:type="spellStart"/>
      <w:r w:rsidRPr="000C39C2">
        <w:rPr>
          <w:b/>
          <w:sz w:val="20"/>
          <w:szCs w:val="20"/>
        </w:rPr>
        <w:t>Егоркинского</w:t>
      </w:r>
      <w:proofErr w:type="spellEnd"/>
      <w:r w:rsidRPr="000C39C2">
        <w:rPr>
          <w:b/>
          <w:sz w:val="20"/>
          <w:szCs w:val="20"/>
        </w:rPr>
        <w:t xml:space="preserve">  сельского поселения </w:t>
      </w:r>
      <w:proofErr w:type="spellStart"/>
      <w:r w:rsidRPr="000C39C2">
        <w:rPr>
          <w:b/>
          <w:sz w:val="20"/>
          <w:szCs w:val="20"/>
        </w:rPr>
        <w:t>Шумерлинского</w:t>
      </w:r>
      <w:proofErr w:type="spellEnd"/>
      <w:r w:rsidRPr="000C39C2">
        <w:rPr>
          <w:b/>
          <w:sz w:val="20"/>
          <w:szCs w:val="20"/>
        </w:rPr>
        <w:t xml:space="preserve"> района  Чувашской Республики решило:</w:t>
      </w:r>
    </w:p>
    <w:p w:rsidR="00DF1C71" w:rsidRPr="000C39C2" w:rsidRDefault="00DF1C71" w:rsidP="00DF1C71">
      <w:pPr>
        <w:tabs>
          <w:tab w:val="left" w:pos="360"/>
          <w:tab w:val="left" w:pos="900"/>
        </w:tabs>
        <w:ind w:firstLine="567"/>
        <w:jc w:val="both"/>
        <w:rPr>
          <w:sz w:val="20"/>
          <w:szCs w:val="20"/>
        </w:rPr>
      </w:pPr>
      <w:r w:rsidRPr="000C39C2">
        <w:rPr>
          <w:sz w:val="20"/>
          <w:szCs w:val="20"/>
        </w:rPr>
        <w:t xml:space="preserve">1. Согласиться на преобразование муниципальных образований путем объединения всех сельских поселений, входящих в состав </w:t>
      </w:r>
      <w:proofErr w:type="spellStart"/>
      <w:r w:rsidRPr="000C39C2">
        <w:rPr>
          <w:sz w:val="20"/>
          <w:szCs w:val="20"/>
        </w:rPr>
        <w:t>Шумерлинского</w:t>
      </w:r>
      <w:proofErr w:type="spellEnd"/>
      <w:r w:rsidRPr="000C39C2">
        <w:rPr>
          <w:sz w:val="20"/>
          <w:szCs w:val="20"/>
        </w:rPr>
        <w:t xml:space="preserve"> района Чувашской Республики: </w:t>
      </w:r>
      <w:proofErr w:type="spellStart"/>
      <w:proofErr w:type="gramStart"/>
      <w:r w:rsidRPr="000C39C2">
        <w:rPr>
          <w:sz w:val="20"/>
          <w:szCs w:val="20"/>
        </w:rPr>
        <w:t>Большеалгашинского</w:t>
      </w:r>
      <w:proofErr w:type="spellEnd"/>
      <w:r w:rsidRPr="000C39C2">
        <w:rPr>
          <w:sz w:val="20"/>
          <w:szCs w:val="20"/>
        </w:rPr>
        <w:t xml:space="preserve"> сельского поселения, </w:t>
      </w:r>
      <w:proofErr w:type="spellStart"/>
      <w:r w:rsidRPr="000C39C2">
        <w:rPr>
          <w:sz w:val="20"/>
          <w:szCs w:val="20"/>
        </w:rPr>
        <w:t>Егоркинского</w:t>
      </w:r>
      <w:proofErr w:type="spellEnd"/>
      <w:r w:rsidRPr="000C39C2">
        <w:rPr>
          <w:sz w:val="20"/>
          <w:szCs w:val="20"/>
        </w:rPr>
        <w:t xml:space="preserve"> сельского поселения, Краснооктябрьского сельского поселения, </w:t>
      </w:r>
      <w:proofErr w:type="spellStart"/>
      <w:r w:rsidRPr="000C39C2">
        <w:rPr>
          <w:sz w:val="20"/>
          <w:szCs w:val="20"/>
        </w:rPr>
        <w:t>Магаринского</w:t>
      </w:r>
      <w:proofErr w:type="spellEnd"/>
      <w:r w:rsidRPr="000C39C2">
        <w:rPr>
          <w:sz w:val="20"/>
          <w:szCs w:val="20"/>
        </w:rPr>
        <w:t xml:space="preserve"> сельского поселения, </w:t>
      </w:r>
      <w:proofErr w:type="spellStart"/>
      <w:r w:rsidRPr="000C39C2">
        <w:rPr>
          <w:sz w:val="20"/>
          <w:szCs w:val="20"/>
        </w:rPr>
        <w:t>Нижнекумашкинского</w:t>
      </w:r>
      <w:proofErr w:type="spellEnd"/>
      <w:r w:rsidRPr="000C39C2">
        <w:rPr>
          <w:sz w:val="20"/>
          <w:szCs w:val="20"/>
        </w:rPr>
        <w:t xml:space="preserve"> сельского поселения, Русско-</w:t>
      </w:r>
      <w:proofErr w:type="spellStart"/>
      <w:r w:rsidRPr="000C39C2">
        <w:rPr>
          <w:sz w:val="20"/>
          <w:szCs w:val="20"/>
        </w:rPr>
        <w:t>Алгашинского</w:t>
      </w:r>
      <w:proofErr w:type="spellEnd"/>
      <w:r w:rsidRPr="000C39C2">
        <w:rPr>
          <w:sz w:val="20"/>
          <w:szCs w:val="20"/>
        </w:rPr>
        <w:t xml:space="preserve"> сельского поселения, </w:t>
      </w:r>
      <w:proofErr w:type="spellStart"/>
      <w:r w:rsidRPr="000C39C2">
        <w:rPr>
          <w:sz w:val="20"/>
          <w:szCs w:val="20"/>
        </w:rPr>
        <w:t>Торханского</w:t>
      </w:r>
      <w:proofErr w:type="spellEnd"/>
      <w:r w:rsidRPr="000C39C2">
        <w:rPr>
          <w:sz w:val="20"/>
          <w:szCs w:val="20"/>
        </w:rPr>
        <w:t xml:space="preserve"> сельского поселения, </w:t>
      </w:r>
      <w:proofErr w:type="spellStart"/>
      <w:r w:rsidRPr="000C39C2">
        <w:rPr>
          <w:sz w:val="20"/>
          <w:szCs w:val="20"/>
        </w:rPr>
        <w:t>Туванского</w:t>
      </w:r>
      <w:proofErr w:type="spellEnd"/>
      <w:r w:rsidRPr="000C39C2">
        <w:rPr>
          <w:sz w:val="20"/>
          <w:szCs w:val="20"/>
        </w:rPr>
        <w:t xml:space="preserve"> сельского поселения, </w:t>
      </w:r>
      <w:proofErr w:type="spellStart"/>
      <w:r w:rsidRPr="000C39C2">
        <w:rPr>
          <w:sz w:val="20"/>
          <w:szCs w:val="20"/>
        </w:rPr>
        <w:t>Ходарского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сельского поселения, </w:t>
      </w:r>
      <w:proofErr w:type="spellStart"/>
      <w:r w:rsidRPr="000C39C2">
        <w:rPr>
          <w:sz w:val="20"/>
          <w:szCs w:val="20"/>
        </w:rPr>
        <w:t>Юманайского</w:t>
      </w:r>
      <w:proofErr w:type="spellEnd"/>
      <w:r w:rsidRPr="000C39C2">
        <w:rPr>
          <w:sz w:val="20"/>
          <w:szCs w:val="20"/>
        </w:rPr>
        <w:t xml:space="preserve"> сельского поселения, и наделения вновь образованного муниципального образования статусом муниципального округа с наименованием </w:t>
      </w:r>
      <w:proofErr w:type="spellStart"/>
      <w:r w:rsidRPr="000C39C2">
        <w:rPr>
          <w:sz w:val="20"/>
          <w:szCs w:val="20"/>
        </w:rPr>
        <w:t>Шумерлинский</w:t>
      </w:r>
      <w:proofErr w:type="spellEnd"/>
      <w:r w:rsidRPr="000C39C2">
        <w:rPr>
          <w:sz w:val="20"/>
          <w:szCs w:val="20"/>
        </w:rPr>
        <w:t xml:space="preserve"> муниципальный округ Чувашской Республики, с административным центром в городе Шумерля.</w:t>
      </w:r>
      <w:proofErr w:type="gramEnd"/>
    </w:p>
    <w:p w:rsidR="00DF1C71" w:rsidRPr="000C39C2" w:rsidRDefault="00DF1C71" w:rsidP="00DF1C71">
      <w:pPr>
        <w:tabs>
          <w:tab w:val="left" w:pos="360"/>
          <w:tab w:val="left" w:pos="900"/>
        </w:tabs>
        <w:ind w:firstLine="567"/>
        <w:jc w:val="both"/>
        <w:rPr>
          <w:sz w:val="20"/>
          <w:szCs w:val="20"/>
        </w:rPr>
      </w:pPr>
      <w:r w:rsidRPr="000C39C2">
        <w:rPr>
          <w:sz w:val="20"/>
          <w:szCs w:val="20"/>
        </w:rPr>
        <w:t xml:space="preserve">2. Настоящее решение вступает в силу со дня его принятия и подлежит официальному опубликованию в информационном издании «Вестник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и размещению на официальном сайте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в сети «Интернет». </w:t>
      </w:r>
    </w:p>
    <w:p w:rsidR="00DF1C71" w:rsidRPr="000C39C2" w:rsidRDefault="00DF1C71" w:rsidP="00DF1C71">
      <w:pPr>
        <w:tabs>
          <w:tab w:val="left" w:pos="360"/>
          <w:tab w:val="left" w:pos="900"/>
        </w:tabs>
        <w:ind w:firstLine="567"/>
        <w:jc w:val="both"/>
        <w:rPr>
          <w:sz w:val="20"/>
          <w:szCs w:val="20"/>
        </w:rPr>
      </w:pPr>
    </w:p>
    <w:p w:rsidR="00DF1C71" w:rsidRPr="000C39C2" w:rsidRDefault="00DF1C71" w:rsidP="00DF1C71">
      <w:pPr>
        <w:rPr>
          <w:sz w:val="20"/>
          <w:szCs w:val="20"/>
        </w:rPr>
      </w:pPr>
      <w:r w:rsidRPr="000C39C2">
        <w:rPr>
          <w:sz w:val="20"/>
          <w:szCs w:val="20"/>
        </w:rPr>
        <w:t xml:space="preserve">Председатель Собрания депутатов </w:t>
      </w:r>
    </w:p>
    <w:p w:rsidR="004F01EB" w:rsidRDefault="00DF1C71" w:rsidP="00DF1C71">
      <w:pPr>
        <w:jc w:val="both"/>
        <w:rPr>
          <w:sz w:val="20"/>
          <w:szCs w:val="20"/>
        </w:rPr>
      </w:pPr>
      <w:proofErr w:type="spellStart"/>
      <w:r w:rsidRPr="000C39C2">
        <w:rPr>
          <w:sz w:val="20"/>
          <w:szCs w:val="20"/>
        </w:rPr>
        <w:t>Егоркинского</w:t>
      </w:r>
      <w:proofErr w:type="spellEnd"/>
      <w:r w:rsidRPr="000C39C2">
        <w:rPr>
          <w:noProof/>
          <w:color w:val="000000"/>
          <w:sz w:val="20"/>
          <w:szCs w:val="20"/>
        </w:rPr>
        <w:t xml:space="preserve"> </w:t>
      </w:r>
      <w:r w:rsidRPr="000C39C2">
        <w:rPr>
          <w:sz w:val="20"/>
          <w:szCs w:val="20"/>
        </w:rPr>
        <w:t xml:space="preserve"> сельского поселения      </w:t>
      </w:r>
    </w:p>
    <w:p w:rsidR="00DF1C71" w:rsidRPr="000C39C2" w:rsidRDefault="004F01EB" w:rsidP="00DF1C71">
      <w:pPr>
        <w:jc w:val="both"/>
        <w:rPr>
          <w:sz w:val="20"/>
          <w:szCs w:val="20"/>
        </w:rPr>
      </w:pPr>
      <w:proofErr w:type="spellStart"/>
      <w:r>
        <w:rPr>
          <w:sz w:val="20"/>
          <w:szCs w:val="20"/>
        </w:rPr>
        <w:t>Шумерлинского</w:t>
      </w:r>
      <w:proofErr w:type="spellEnd"/>
      <w:r>
        <w:rPr>
          <w:sz w:val="20"/>
          <w:szCs w:val="20"/>
        </w:rPr>
        <w:t xml:space="preserve"> района</w:t>
      </w:r>
      <w:r w:rsidR="00DF1C71" w:rsidRPr="000C39C2">
        <w:rPr>
          <w:sz w:val="20"/>
          <w:szCs w:val="20"/>
        </w:rPr>
        <w:t xml:space="preserve">                                       </w:t>
      </w:r>
      <w:r w:rsidR="00DF1C71" w:rsidRPr="000C39C2">
        <w:rPr>
          <w:sz w:val="20"/>
          <w:szCs w:val="20"/>
        </w:rPr>
        <w:tab/>
      </w:r>
      <w:r w:rsidR="00DF1C71" w:rsidRPr="000C39C2">
        <w:rPr>
          <w:sz w:val="20"/>
          <w:szCs w:val="20"/>
        </w:rPr>
        <w:tab/>
      </w:r>
      <w:r w:rsidR="00DF1C71" w:rsidRPr="000C39C2">
        <w:rPr>
          <w:sz w:val="20"/>
          <w:szCs w:val="20"/>
        </w:rPr>
        <w:tab/>
      </w:r>
      <w:r>
        <w:rPr>
          <w:sz w:val="20"/>
          <w:szCs w:val="20"/>
        </w:rPr>
        <w:t xml:space="preserve">                            </w:t>
      </w:r>
      <w:r w:rsidR="00DF1C71" w:rsidRPr="000C39C2">
        <w:rPr>
          <w:sz w:val="20"/>
          <w:szCs w:val="20"/>
        </w:rPr>
        <w:t xml:space="preserve"> И.В. Николаев</w:t>
      </w:r>
    </w:p>
    <w:p w:rsidR="00DF1C71" w:rsidRPr="000C39C2" w:rsidRDefault="00DF1C71" w:rsidP="00DF1C71">
      <w:pPr>
        <w:jc w:val="both"/>
        <w:rPr>
          <w:noProof/>
          <w:color w:val="000000"/>
          <w:sz w:val="20"/>
          <w:szCs w:val="20"/>
        </w:rPr>
      </w:pPr>
      <w:r w:rsidRPr="000C39C2">
        <w:rPr>
          <w:noProof/>
          <w:color w:val="000000"/>
          <w:sz w:val="20"/>
          <w:szCs w:val="20"/>
        </w:rPr>
        <w:t xml:space="preserve">Глава </w:t>
      </w:r>
      <w:proofErr w:type="spellStart"/>
      <w:r w:rsidRPr="000C39C2">
        <w:rPr>
          <w:sz w:val="20"/>
          <w:szCs w:val="20"/>
        </w:rPr>
        <w:t>Егоркинского</w:t>
      </w:r>
      <w:proofErr w:type="spellEnd"/>
      <w:r w:rsidRPr="000C39C2">
        <w:rPr>
          <w:noProof/>
          <w:color w:val="000000"/>
          <w:sz w:val="20"/>
          <w:szCs w:val="20"/>
        </w:rPr>
        <w:t xml:space="preserve"> сельского поселения</w:t>
      </w:r>
    </w:p>
    <w:p w:rsidR="00DF1C71" w:rsidRPr="000C39C2" w:rsidRDefault="00DF1C71" w:rsidP="00DF1C71">
      <w:pPr>
        <w:jc w:val="both"/>
        <w:rPr>
          <w:noProof/>
          <w:color w:val="000000"/>
          <w:sz w:val="20"/>
          <w:szCs w:val="20"/>
        </w:rPr>
      </w:pPr>
      <w:r w:rsidRPr="000C39C2">
        <w:rPr>
          <w:noProof/>
          <w:color w:val="000000"/>
          <w:sz w:val="20"/>
          <w:szCs w:val="20"/>
        </w:rPr>
        <w:t xml:space="preserve">Шумерлинского района                                                                 </w:t>
      </w:r>
      <w:r w:rsidRPr="000C39C2">
        <w:rPr>
          <w:noProof/>
          <w:color w:val="000000"/>
          <w:sz w:val="20"/>
          <w:szCs w:val="20"/>
        </w:rPr>
        <w:tab/>
      </w:r>
      <w:r w:rsidRPr="000C39C2">
        <w:rPr>
          <w:noProof/>
          <w:color w:val="000000"/>
          <w:sz w:val="20"/>
          <w:szCs w:val="20"/>
        </w:rPr>
        <w:tab/>
      </w:r>
      <w:r w:rsidRPr="000C39C2">
        <w:rPr>
          <w:noProof/>
          <w:color w:val="000000"/>
          <w:sz w:val="20"/>
          <w:szCs w:val="20"/>
        </w:rPr>
        <w:tab/>
        <w:t xml:space="preserve"> О.И. Улисова</w:t>
      </w:r>
    </w:p>
    <w:p w:rsidR="00DF1C71" w:rsidRPr="000C39C2" w:rsidRDefault="00DF1C71" w:rsidP="00DF1C71">
      <w:pPr>
        <w:jc w:val="both"/>
        <w:rPr>
          <w:noProof/>
          <w:color w:val="000000"/>
          <w:sz w:val="20"/>
          <w:szCs w:val="20"/>
        </w:rPr>
      </w:pPr>
    </w:p>
    <w:p w:rsidR="00DF1C71" w:rsidRDefault="00DF1C71" w:rsidP="00DF1C71">
      <w:pPr>
        <w:ind w:firstLine="567"/>
        <w:rPr>
          <w:sz w:val="20"/>
          <w:szCs w:val="20"/>
        </w:rPr>
      </w:pPr>
      <w:proofErr w:type="gramStart"/>
      <w:r>
        <w:rPr>
          <w:sz w:val="20"/>
          <w:szCs w:val="20"/>
        </w:rPr>
        <w:t xml:space="preserve">Решение Собрания депутатов </w:t>
      </w:r>
      <w:proofErr w:type="spellStart"/>
      <w:r>
        <w:rPr>
          <w:sz w:val="20"/>
          <w:szCs w:val="20"/>
        </w:rPr>
        <w:t>Егоркинского</w:t>
      </w:r>
      <w:proofErr w:type="spellEnd"/>
      <w:r>
        <w:rPr>
          <w:sz w:val="20"/>
          <w:szCs w:val="20"/>
        </w:rPr>
        <w:t xml:space="preserve"> сельского поселения </w:t>
      </w:r>
      <w:proofErr w:type="spellStart"/>
      <w:r>
        <w:rPr>
          <w:sz w:val="20"/>
          <w:szCs w:val="20"/>
        </w:rPr>
        <w:t>Шумерлинского</w:t>
      </w:r>
      <w:proofErr w:type="spellEnd"/>
      <w:r>
        <w:rPr>
          <w:sz w:val="20"/>
          <w:szCs w:val="20"/>
        </w:rPr>
        <w:t xml:space="preserve"> района «</w:t>
      </w:r>
      <w:r w:rsidRPr="000C39C2">
        <w:rPr>
          <w:sz w:val="20"/>
          <w:szCs w:val="20"/>
        </w:rPr>
        <w:t xml:space="preserve">О направлении решения Собрания депутатов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proofErr w:type="spellStart"/>
      <w:r w:rsidRPr="000C39C2">
        <w:rPr>
          <w:sz w:val="20"/>
          <w:szCs w:val="20"/>
        </w:rPr>
        <w:t>Шумерлинского</w:t>
      </w:r>
      <w:proofErr w:type="spellEnd"/>
      <w:r w:rsidRPr="000C39C2">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0C39C2">
        <w:rPr>
          <w:sz w:val="20"/>
          <w:szCs w:val="20"/>
        </w:rPr>
        <w:t>Шумерлинский</w:t>
      </w:r>
      <w:proofErr w:type="spellEnd"/>
      <w:r w:rsidRPr="000C39C2">
        <w:rPr>
          <w:sz w:val="20"/>
          <w:szCs w:val="20"/>
        </w:rPr>
        <w:t xml:space="preserve"> муниципальный округ Чувашской Республики, с административным центром в городе Шумерля</w:t>
      </w:r>
      <w:proofErr w:type="gramEnd"/>
      <w:r w:rsidRPr="000C39C2">
        <w:rPr>
          <w:sz w:val="20"/>
          <w:szCs w:val="20"/>
        </w:rPr>
        <w:t xml:space="preserve">» в Собрание депутатов </w:t>
      </w:r>
      <w:proofErr w:type="spellStart"/>
      <w:r w:rsidRPr="000C39C2">
        <w:rPr>
          <w:sz w:val="20"/>
          <w:szCs w:val="20"/>
        </w:rPr>
        <w:t>Шумерлинского</w:t>
      </w:r>
      <w:proofErr w:type="spellEnd"/>
      <w:r w:rsidRPr="000C39C2">
        <w:rPr>
          <w:sz w:val="20"/>
          <w:szCs w:val="20"/>
        </w:rPr>
        <w:t xml:space="preserve"> района Чувашской Республики</w:t>
      </w:r>
      <w:r w:rsidRPr="00DC664D">
        <w:rPr>
          <w:sz w:val="20"/>
          <w:szCs w:val="20"/>
        </w:rPr>
        <w:t>»</w:t>
      </w:r>
      <w:r>
        <w:rPr>
          <w:sz w:val="20"/>
          <w:szCs w:val="20"/>
        </w:rPr>
        <w:t>.</w:t>
      </w:r>
    </w:p>
    <w:p w:rsidR="00C34ECA" w:rsidRPr="000C39C2" w:rsidRDefault="00C34ECA" w:rsidP="00C34ECA">
      <w:pPr>
        <w:ind w:firstLine="567"/>
        <w:jc w:val="both"/>
        <w:rPr>
          <w:sz w:val="20"/>
          <w:szCs w:val="20"/>
        </w:rPr>
      </w:pPr>
      <w:r w:rsidRPr="000C39C2">
        <w:rPr>
          <w:sz w:val="20"/>
          <w:szCs w:val="20"/>
        </w:rPr>
        <w:t>В соответствии со статьей 13 Федерального закона от 06.10.2003 № 131-ФЗ "Об общих принципах организации местного самоуправления в Российской Федерации"</w:t>
      </w:r>
    </w:p>
    <w:p w:rsidR="00C34ECA" w:rsidRPr="000C39C2" w:rsidRDefault="00C34ECA" w:rsidP="00C34ECA">
      <w:pPr>
        <w:ind w:firstLine="540"/>
        <w:jc w:val="both"/>
        <w:rPr>
          <w:sz w:val="20"/>
          <w:szCs w:val="20"/>
        </w:rPr>
      </w:pPr>
    </w:p>
    <w:p w:rsidR="00C34ECA" w:rsidRPr="000C39C2" w:rsidRDefault="00C34ECA" w:rsidP="00C34ECA">
      <w:pPr>
        <w:ind w:firstLine="540"/>
        <w:jc w:val="center"/>
        <w:rPr>
          <w:b/>
          <w:sz w:val="20"/>
          <w:szCs w:val="20"/>
        </w:rPr>
      </w:pPr>
      <w:r w:rsidRPr="000C39C2">
        <w:rPr>
          <w:b/>
          <w:sz w:val="20"/>
          <w:szCs w:val="20"/>
        </w:rPr>
        <w:t xml:space="preserve">Собрание депутатов  сельского поселения </w:t>
      </w:r>
      <w:proofErr w:type="spellStart"/>
      <w:r w:rsidRPr="000C39C2">
        <w:rPr>
          <w:b/>
          <w:sz w:val="20"/>
          <w:szCs w:val="20"/>
        </w:rPr>
        <w:t>Шумерлинского</w:t>
      </w:r>
      <w:proofErr w:type="spellEnd"/>
      <w:r w:rsidRPr="000C39C2">
        <w:rPr>
          <w:b/>
          <w:sz w:val="20"/>
          <w:szCs w:val="20"/>
        </w:rPr>
        <w:t xml:space="preserve"> района </w:t>
      </w:r>
    </w:p>
    <w:p w:rsidR="00C34ECA" w:rsidRPr="000C39C2" w:rsidRDefault="00C34ECA" w:rsidP="00C34ECA">
      <w:pPr>
        <w:ind w:firstLine="540"/>
        <w:jc w:val="center"/>
        <w:rPr>
          <w:b/>
          <w:sz w:val="20"/>
          <w:szCs w:val="20"/>
        </w:rPr>
      </w:pPr>
      <w:r w:rsidRPr="000C39C2">
        <w:rPr>
          <w:b/>
          <w:sz w:val="20"/>
          <w:szCs w:val="20"/>
        </w:rPr>
        <w:t>Чувашской Республики решило:</w:t>
      </w:r>
    </w:p>
    <w:p w:rsidR="00C34ECA" w:rsidRPr="000C39C2" w:rsidRDefault="00C34ECA" w:rsidP="00C34ECA">
      <w:pPr>
        <w:ind w:firstLine="540"/>
        <w:jc w:val="center"/>
        <w:rPr>
          <w:sz w:val="20"/>
          <w:szCs w:val="20"/>
        </w:rPr>
      </w:pPr>
    </w:p>
    <w:p w:rsidR="00C34ECA" w:rsidRPr="000C39C2" w:rsidRDefault="00C34ECA" w:rsidP="00C34ECA">
      <w:pPr>
        <w:ind w:firstLine="567"/>
        <w:jc w:val="both"/>
        <w:rPr>
          <w:sz w:val="20"/>
          <w:szCs w:val="20"/>
        </w:rPr>
      </w:pPr>
      <w:r w:rsidRPr="000C39C2">
        <w:rPr>
          <w:sz w:val="20"/>
          <w:szCs w:val="20"/>
        </w:rPr>
        <w:t xml:space="preserve">1. </w:t>
      </w:r>
      <w:proofErr w:type="gramStart"/>
      <w:r w:rsidRPr="000C39C2">
        <w:rPr>
          <w:sz w:val="20"/>
          <w:szCs w:val="20"/>
        </w:rPr>
        <w:t xml:space="preserve">Направить решение Собрания депутатов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proofErr w:type="spellStart"/>
      <w:r w:rsidRPr="000C39C2">
        <w:rPr>
          <w:sz w:val="20"/>
          <w:szCs w:val="20"/>
        </w:rPr>
        <w:t>Шумерлинского</w:t>
      </w:r>
      <w:proofErr w:type="spellEnd"/>
      <w:r w:rsidRPr="000C39C2">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0C39C2">
        <w:rPr>
          <w:sz w:val="20"/>
          <w:szCs w:val="20"/>
        </w:rPr>
        <w:t>Шумерлинский</w:t>
      </w:r>
      <w:proofErr w:type="spellEnd"/>
      <w:r w:rsidRPr="000C39C2">
        <w:rPr>
          <w:sz w:val="20"/>
          <w:szCs w:val="20"/>
        </w:rPr>
        <w:t xml:space="preserve"> муниципальный округ Чувашской Республики, с административным центром в городе Шумерля» в Собрание депутатов </w:t>
      </w:r>
      <w:proofErr w:type="spellStart"/>
      <w:r w:rsidRPr="000C39C2">
        <w:rPr>
          <w:sz w:val="20"/>
          <w:szCs w:val="20"/>
        </w:rPr>
        <w:t>Шумерлинского</w:t>
      </w:r>
      <w:proofErr w:type="spellEnd"/>
      <w:r w:rsidRPr="000C39C2">
        <w:rPr>
          <w:sz w:val="20"/>
          <w:szCs w:val="20"/>
        </w:rPr>
        <w:t xml:space="preserve"> района Чувашской Республики.</w:t>
      </w:r>
      <w:proofErr w:type="gramEnd"/>
    </w:p>
    <w:p w:rsidR="00C34ECA" w:rsidRPr="000C39C2" w:rsidRDefault="00C34ECA" w:rsidP="00C34ECA">
      <w:pPr>
        <w:tabs>
          <w:tab w:val="left" w:pos="360"/>
          <w:tab w:val="left" w:pos="900"/>
        </w:tabs>
        <w:ind w:firstLine="567"/>
        <w:jc w:val="both"/>
        <w:rPr>
          <w:sz w:val="20"/>
          <w:szCs w:val="20"/>
        </w:rPr>
      </w:pPr>
      <w:r w:rsidRPr="000C39C2">
        <w:rPr>
          <w:sz w:val="20"/>
          <w:szCs w:val="20"/>
        </w:rPr>
        <w:t>2. Настоящее решение вступает в силу со дня его принятия.</w:t>
      </w:r>
    </w:p>
    <w:p w:rsidR="00C34ECA" w:rsidRPr="000C39C2" w:rsidRDefault="00C34ECA" w:rsidP="00C34ECA">
      <w:pPr>
        <w:pStyle w:val="af6"/>
        <w:spacing w:before="0" w:beforeAutospacing="0" w:after="0" w:afterAutospacing="0"/>
        <w:rPr>
          <w:sz w:val="20"/>
          <w:szCs w:val="20"/>
        </w:rPr>
      </w:pPr>
      <w:r w:rsidRPr="000C39C2">
        <w:rPr>
          <w:sz w:val="20"/>
          <w:szCs w:val="20"/>
        </w:rPr>
        <w:t xml:space="preserve">Председатель Собрания депутатов </w:t>
      </w:r>
    </w:p>
    <w:p w:rsidR="004F01EB" w:rsidRDefault="00C34ECA" w:rsidP="00C34ECA">
      <w:pPr>
        <w:jc w:val="both"/>
        <w:rPr>
          <w:sz w:val="20"/>
          <w:szCs w:val="20"/>
        </w:rPr>
      </w:pPr>
      <w:proofErr w:type="spellStart"/>
      <w:r w:rsidRPr="000C39C2">
        <w:rPr>
          <w:sz w:val="20"/>
          <w:szCs w:val="20"/>
        </w:rPr>
        <w:t>Егоркинского</w:t>
      </w:r>
      <w:proofErr w:type="spellEnd"/>
      <w:r w:rsidRPr="000C39C2">
        <w:rPr>
          <w:sz w:val="20"/>
          <w:szCs w:val="20"/>
        </w:rPr>
        <w:t xml:space="preserve"> сельского поселения   </w:t>
      </w:r>
    </w:p>
    <w:p w:rsidR="00C34ECA" w:rsidRPr="000C39C2" w:rsidRDefault="004F01EB" w:rsidP="00C34ECA">
      <w:pPr>
        <w:jc w:val="both"/>
        <w:rPr>
          <w:sz w:val="20"/>
          <w:szCs w:val="20"/>
        </w:rPr>
      </w:pPr>
      <w:proofErr w:type="spellStart"/>
      <w:r>
        <w:rPr>
          <w:sz w:val="20"/>
          <w:szCs w:val="20"/>
        </w:rPr>
        <w:t>Шумерлинского</w:t>
      </w:r>
      <w:proofErr w:type="spellEnd"/>
      <w:r w:rsidR="00C34ECA" w:rsidRPr="000C39C2">
        <w:rPr>
          <w:sz w:val="20"/>
          <w:szCs w:val="20"/>
        </w:rPr>
        <w:t xml:space="preserve">      </w:t>
      </w:r>
      <w:r>
        <w:rPr>
          <w:sz w:val="20"/>
          <w:szCs w:val="20"/>
        </w:rPr>
        <w:t xml:space="preserve">района                        </w:t>
      </w:r>
      <w:r w:rsidR="00C34ECA" w:rsidRPr="000C39C2">
        <w:rPr>
          <w:sz w:val="20"/>
          <w:szCs w:val="20"/>
        </w:rPr>
        <w:t xml:space="preserve">                                                  И.В. Николаев</w:t>
      </w:r>
    </w:p>
    <w:p w:rsidR="004F01EB" w:rsidRDefault="00C34ECA" w:rsidP="00C34ECA">
      <w:pPr>
        <w:jc w:val="both"/>
        <w:rPr>
          <w:sz w:val="20"/>
          <w:szCs w:val="20"/>
        </w:rPr>
      </w:pPr>
      <w:r w:rsidRPr="000C39C2">
        <w:rPr>
          <w:sz w:val="20"/>
          <w:szCs w:val="20"/>
        </w:rPr>
        <w:t xml:space="preserve">Глава </w:t>
      </w:r>
      <w:proofErr w:type="spellStart"/>
      <w:r w:rsidRPr="000C39C2">
        <w:rPr>
          <w:sz w:val="20"/>
          <w:szCs w:val="20"/>
        </w:rPr>
        <w:t>Егоркинского</w:t>
      </w:r>
      <w:proofErr w:type="spellEnd"/>
      <w:r w:rsidRPr="000C39C2">
        <w:rPr>
          <w:sz w:val="20"/>
          <w:szCs w:val="20"/>
        </w:rPr>
        <w:t xml:space="preserve"> сельского поселения      </w:t>
      </w:r>
    </w:p>
    <w:p w:rsidR="00C34ECA" w:rsidRDefault="004F01EB" w:rsidP="00C34ECA">
      <w:pPr>
        <w:jc w:val="both"/>
        <w:rPr>
          <w:sz w:val="20"/>
          <w:szCs w:val="20"/>
        </w:rPr>
      </w:pPr>
      <w:proofErr w:type="spellStart"/>
      <w:r>
        <w:rPr>
          <w:sz w:val="20"/>
          <w:szCs w:val="20"/>
        </w:rPr>
        <w:t>Шумерлинского</w:t>
      </w:r>
      <w:proofErr w:type="spellEnd"/>
      <w:r>
        <w:rPr>
          <w:sz w:val="20"/>
          <w:szCs w:val="20"/>
        </w:rPr>
        <w:t xml:space="preserve"> района                                  </w:t>
      </w:r>
      <w:r w:rsidR="00C34ECA" w:rsidRPr="000C39C2">
        <w:rPr>
          <w:sz w:val="20"/>
          <w:szCs w:val="20"/>
        </w:rPr>
        <w:t xml:space="preserve">                                          </w:t>
      </w:r>
      <w:r>
        <w:rPr>
          <w:sz w:val="20"/>
          <w:szCs w:val="20"/>
        </w:rPr>
        <w:t xml:space="preserve">  </w:t>
      </w:r>
      <w:r w:rsidR="00C34ECA" w:rsidRPr="000C39C2">
        <w:rPr>
          <w:sz w:val="20"/>
          <w:szCs w:val="20"/>
        </w:rPr>
        <w:t xml:space="preserve"> О.И. Улисова </w:t>
      </w:r>
    </w:p>
    <w:p w:rsidR="00313B90" w:rsidRPr="000C39C2" w:rsidRDefault="00313B90" w:rsidP="00C34ECA">
      <w:pPr>
        <w:jc w:val="both"/>
        <w:rPr>
          <w:sz w:val="20"/>
          <w:szCs w:val="20"/>
        </w:rPr>
      </w:pPr>
    </w:p>
    <w:p w:rsidR="00C34ECA" w:rsidRPr="000C39C2" w:rsidRDefault="00C34ECA" w:rsidP="00C34ECA">
      <w:pPr>
        <w:widowControl w:val="0"/>
        <w:tabs>
          <w:tab w:val="left" w:pos="360"/>
          <w:tab w:val="left" w:pos="900"/>
        </w:tabs>
        <w:autoSpaceDE w:val="0"/>
        <w:autoSpaceDN w:val="0"/>
        <w:adjustRightInd w:val="0"/>
        <w:ind w:firstLine="567"/>
        <w:jc w:val="both"/>
        <w:rPr>
          <w:sz w:val="20"/>
          <w:szCs w:val="20"/>
        </w:rPr>
      </w:pPr>
    </w:p>
    <w:tbl>
      <w:tblPr>
        <w:tblpPr w:leftFromText="180" w:rightFromText="180" w:vertAnchor="text" w:horzAnchor="margin" w:tblpXSpec="center" w:tblpY="95"/>
        <w:tblW w:w="10173" w:type="dxa"/>
        <w:tblLayout w:type="fixed"/>
        <w:tblLook w:val="0000" w:firstRow="0" w:lastRow="0" w:firstColumn="0" w:lastColumn="0" w:noHBand="0" w:noVBand="0"/>
      </w:tblPr>
      <w:tblGrid>
        <w:gridCol w:w="10173"/>
      </w:tblGrid>
      <w:tr w:rsidR="00313B90" w:rsidRPr="000C39C2" w:rsidTr="00313B90">
        <w:tc>
          <w:tcPr>
            <w:tcW w:w="10173" w:type="dxa"/>
          </w:tcPr>
          <w:p w:rsidR="00313B90" w:rsidRPr="000C39C2" w:rsidRDefault="00313B90" w:rsidP="00313B90">
            <w:pPr>
              <w:jc w:val="both"/>
              <w:rPr>
                <w:sz w:val="20"/>
                <w:szCs w:val="20"/>
              </w:rPr>
            </w:pPr>
            <w:r>
              <w:rPr>
                <w:sz w:val="20"/>
                <w:szCs w:val="20"/>
              </w:rPr>
              <w:t xml:space="preserve">Решение Собрания депутатов </w:t>
            </w:r>
            <w:proofErr w:type="spellStart"/>
            <w:r>
              <w:rPr>
                <w:sz w:val="20"/>
                <w:szCs w:val="20"/>
              </w:rPr>
              <w:t>Егоркинского</w:t>
            </w:r>
            <w:proofErr w:type="spellEnd"/>
            <w:r>
              <w:rPr>
                <w:sz w:val="20"/>
                <w:szCs w:val="20"/>
              </w:rPr>
              <w:t xml:space="preserve"> сельского поселения </w:t>
            </w:r>
            <w:proofErr w:type="spellStart"/>
            <w:r>
              <w:rPr>
                <w:sz w:val="20"/>
                <w:szCs w:val="20"/>
              </w:rPr>
              <w:t>Шумерлинского</w:t>
            </w:r>
            <w:proofErr w:type="spellEnd"/>
            <w:r>
              <w:rPr>
                <w:sz w:val="20"/>
                <w:szCs w:val="20"/>
              </w:rPr>
              <w:t xml:space="preserve"> района «О</w:t>
            </w:r>
            <w:r w:rsidR="004F01EB">
              <w:rPr>
                <w:sz w:val="20"/>
                <w:szCs w:val="20"/>
              </w:rPr>
              <w:t xml:space="preserve"> </w:t>
            </w:r>
            <w:r w:rsidRPr="000C39C2">
              <w:rPr>
                <w:sz w:val="20"/>
                <w:szCs w:val="20"/>
              </w:rPr>
              <w:t xml:space="preserve">внесении изменений в решение Собрания депутатов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от 04.09.2015 года № 63/1 «Об утверждении Порядка проведения конкурса по отбору кандидатур на должность главы </w:t>
            </w:r>
            <w:proofErr w:type="spellStart"/>
            <w:r w:rsidRPr="000C39C2">
              <w:rPr>
                <w:sz w:val="20"/>
                <w:szCs w:val="20"/>
              </w:rPr>
              <w:t>Егоркинского</w:t>
            </w:r>
            <w:proofErr w:type="spellEnd"/>
            <w:r w:rsidRPr="000C39C2">
              <w:rPr>
                <w:sz w:val="20"/>
                <w:szCs w:val="20"/>
              </w:rPr>
              <w:t xml:space="preserve">  сельского поселения</w:t>
            </w:r>
            <w:r>
              <w:rPr>
                <w:sz w:val="20"/>
                <w:szCs w:val="20"/>
              </w:rPr>
              <w:t>».</w:t>
            </w:r>
          </w:p>
        </w:tc>
      </w:tr>
    </w:tbl>
    <w:p w:rsidR="00C34ECA" w:rsidRDefault="00C34ECA" w:rsidP="00DF1C71">
      <w:pPr>
        <w:ind w:firstLine="567"/>
        <w:rPr>
          <w:sz w:val="20"/>
          <w:szCs w:val="20"/>
        </w:rPr>
      </w:pPr>
    </w:p>
    <w:p w:rsidR="00313B90" w:rsidRPr="000C39C2" w:rsidRDefault="00313B90" w:rsidP="00313B90">
      <w:pPr>
        <w:ind w:firstLine="567"/>
        <w:jc w:val="both"/>
        <w:rPr>
          <w:rFonts w:ascii="Verdana" w:hAnsi="Verdana"/>
          <w:sz w:val="20"/>
          <w:szCs w:val="20"/>
        </w:rPr>
      </w:pPr>
      <w:proofErr w:type="gramStart"/>
      <w:r w:rsidRPr="000C39C2">
        <w:rPr>
          <w:sz w:val="20"/>
          <w:szCs w:val="20"/>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Чувашской Республики от 29.08.2017 № 46</w:t>
      </w:r>
      <w:r w:rsidRPr="000C39C2">
        <w:rPr>
          <w:rFonts w:ascii="Verdana" w:hAnsi="Verdana"/>
          <w:sz w:val="20"/>
          <w:szCs w:val="20"/>
        </w:rPr>
        <w:t xml:space="preserve"> </w:t>
      </w:r>
      <w:r w:rsidRPr="000C39C2">
        <w:rPr>
          <w:sz w:val="20"/>
          <w:szCs w:val="20"/>
        </w:rPr>
        <w: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roofErr w:type="gramEnd"/>
    </w:p>
    <w:p w:rsidR="00313B90" w:rsidRPr="000C39C2" w:rsidRDefault="00313B90" w:rsidP="00313B90">
      <w:pPr>
        <w:jc w:val="both"/>
        <w:rPr>
          <w:sz w:val="20"/>
          <w:szCs w:val="20"/>
        </w:rPr>
      </w:pPr>
    </w:p>
    <w:p w:rsidR="00313B90" w:rsidRPr="000C39C2" w:rsidRDefault="00313B90" w:rsidP="00313B90">
      <w:pPr>
        <w:ind w:firstLine="720"/>
        <w:jc w:val="center"/>
        <w:rPr>
          <w:b/>
          <w:bCs/>
          <w:sz w:val="20"/>
          <w:szCs w:val="20"/>
        </w:rPr>
      </w:pPr>
      <w:r w:rsidRPr="000C39C2">
        <w:rPr>
          <w:b/>
          <w:bCs/>
          <w:sz w:val="20"/>
          <w:szCs w:val="20"/>
        </w:rPr>
        <w:t xml:space="preserve">Собрание депутатов </w:t>
      </w:r>
      <w:proofErr w:type="spellStart"/>
      <w:r w:rsidRPr="000C39C2">
        <w:rPr>
          <w:b/>
          <w:bCs/>
          <w:sz w:val="20"/>
          <w:szCs w:val="20"/>
        </w:rPr>
        <w:t>Егоркинского</w:t>
      </w:r>
      <w:proofErr w:type="spellEnd"/>
      <w:r w:rsidRPr="000C39C2">
        <w:rPr>
          <w:b/>
          <w:bCs/>
          <w:sz w:val="20"/>
          <w:szCs w:val="20"/>
        </w:rPr>
        <w:t xml:space="preserve"> сельского поселения</w:t>
      </w:r>
    </w:p>
    <w:p w:rsidR="00313B90" w:rsidRPr="000C39C2" w:rsidRDefault="00313B90" w:rsidP="00313B90">
      <w:pPr>
        <w:ind w:firstLine="720"/>
        <w:jc w:val="center"/>
        <w:rPr>
          <w:b/>
          <w:bCs/>
          <w:sz w:val="20"/>
          <w:szCs w:val="20"/>
        </w:rPr>
      </w:pPr>
      <w:proofErr w:type="spellStart"/>
      <w:r w:rsidRPr="000C39C2">
        <w:rPr>
          <w:b/>
          <w:bCs/>
          <w:sz w:val="20"/>
          <w:szCs w:val="20"/>
        </w:rPr>
        <w:t>Шумерлинского</w:t>
      </w:r>
      <w:proofErr w:type="spellEnd"/>
      <w:r w:rsidRPr="000C39C2">
        <w:rPr>
          <w:b/>
          <w:bCs/>
          <w:sz w:val="20"/>
          <w:szCs w:val="20"/>
        </w:rPr>
        <w:t xml:space="preserve"> района Чувашской Республики решило:</w:t>
      </w:r>
    </w:p>
    <w:p w:rsidR="00313B90" w:rsidRPr="000C39C2" w:rsidRDefault="00313B90" w:rsidP="00313B90">
      <w:pPr>
        <w:ind w:firstLine="720"/>
        <w:jc w:val="both"/>
        <w:rPr>
          <w:b/>
          <w:bCs/>
          <w:sz w:val="20"/>
          <w:szCs w:val="20"/>
        </w:rPr>
      </w:pPr>
    </w:p>
    <w:p w:rsidR="00313B90" w:rsidRPr="000C39C2" w:rsidRDefault="00313B90" w:rsidP="00313B90">
      <w:pPr>
        <w:widowControl w:val="0"/>
        <w:ind w:firstLine="708"/>
        <w:jc w:val="both"/>
        <w:rPr>
          <w:sz w:val="20"/>
          <w:szCs w:val="20"/>
        </w:rPr>
      </w:pPr>
      <w:r w:rsidRPr="000C39C2">
        <w:rPr>
          <w:sz w:val="20"/>
          <w:szCs w:val="20"/>
        </w:rPr>
        <w:t xml:space="preserve">1. Внести в Порядок проведения конкурса по отбору кандидатур на должность главы  </w:t>
      </w:r>
      <w:proofErr w:type="spellStart"/>
      <w:r w:rsidRPr="000C39C2">
        <w:rPr>
          <w:sz w:val="20"/>
          <w:szCs w:val="20"/>
        </w:rPr>
        <w:t>Егоркинского</w:t>
      </w:r>
      <w:proofErr w:type="spellEnd"/>
      <w:r w:rsidRPr="000C39C2">
        <w:rPr>
          <w:sz w:val="20"/>
          <w:szCs w:val="20"/>
        </w:rPr>
        <w:t xml:space="preserve"> сельского поселения, утвержденный решением Собрания депутатов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Чувашской Республики от 04.09.2015 года № 63/1, следующие изменения:</w:t>
      </w:r>
    </w:p>
    <w:p w:rsidR="00313B90" w:rsidRPr="000C39C2" w:rsidRDefault="00313B90" w:rsidP="00313B90">
      <w:pPr>
        <w:widowControl w:val="0"/>
        <w:ind w:firstLine="708"/>
        <w:jc w:val="both"/>
        <w:rPr>
          <w:sz w:val="20"/>
          <w:szCs w:val="20"/>
        </w:rPr>
      </w:pPr>
      <w:r w:rsidRPr="000C39C2">
        <w:rPr>
          <w:sz w:val="20"/>
          <w:szCs w:val="20"/>
        </w:rPr>
        <w:t>1.1. пункт 8 дополнить абзацем следующего содержания:</w:t>
      </w:r>
    </w:p>
    <w:p w:rsidR="00313B90" w:rsidRPr="000C39C2" w:rsidRDefault="00313B90" w:rsidP="00313B90">
      <w:pPr>
        <w:ind w:firstLine="540"/>
        <w:jc w:val="both"/>
        <w:rPr>
          <w:rFonts w:ascii="Verdana" w:hAnsi="Verdana"/>
          <w:sz w:val="20"/>
          <w:szCs w:val="20"/>
        </w:rPr>
      </w:pPr>
      <w:proofErr w:type="gramStart"/>
      <w:r w:rsidRPr="000C39C2">
        <w:rPr>
          <w:sz w:val="20"/>
          <w:szCs w:val="20"/>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313B90" w:rsidRPr="000C39C2" w:rsidRDefault="00313B90" w:rsidP="00313B90">
      <w:pPr>
        <w:widowControl w:val="0"/>
        <w:ind w:firstLine="708"/>
        <w:jc w:val="both"/>
        <w:rPr>
          <w:sz w:val="20"/>
          <w:szCs w:val="20"/>
        </w:rPr>
      </w:pPr>
      <w:r w:rsidRPr="000C39C2">
        <w:rPr>
          <w:sz w:val="20"/>
          <w:szCs w:val="20"/>
        </w:rPr>
        <w:t xml:space="preserve">1.2. пункт 9 изложить в следующей редакции: </w:t>
      </w:r>
    </w:p>
    <w:p w:rsidR="00313B90" w:rsidRPr="000C39C2" w:rsidRDefault="00313B90" w:rsidP="00313B90">
      <w:pPr>
        <w:ind w:firstLine="540"/>
        <w:jc w:val="both"/>
        <w:rPr>
          <w:rFonts w:ascii="Verdana" w:hAnsi="Verdana"/>
          <w:sz w:val="20"/>
          <w:szCs w:val="20"/>
        </w:rPr>
      </w:pPr>
      <w:r w:rsidRPr="000C39C2">
        <w:rPr>
          <w:sz w:val="20"/>
          <w:szCs w:val="20"/>
        </w:rPr>
        <w:t xml:space="preserve"> «9. </w:t>
      </w:r>
      <w:proofErr w:type="gramStart"/>
      <w:r w:rsidRPr="000C39C2">
        <w:rPr>
          <w:sz w:val="20"/>
          <w:szCs w:val="20"/>
        </w:rPr>
        <w:t>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(при наличии), даты и места рождения, адреса места жительства, паспортных данных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сведений о гражданстве, о</w:t>
      </w:r>
      <w:proofErr w:type="gramEnd"/>
      <w:r w:rsidRPr="000C39C2">
        <w:rPr>
          <w:sz w:val="20"/>
          <w:szCs w:val="20"/>
        </w:rPr>
        <w:t xml:space="preserve"> </w:t>
      </w:r>
      <w:proofErr w:type="gramStart"/>
      <w:r w:rsidRPr="000C39C2">
        <w:rPr>
          <w:sz w:val="20"/>
          <w:szCs w:val="20"/>
        </w:rPr>
        <w:t xml:space="preserve">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 основном месте работы или службы, занимаемой должности (в случае отсутствия основного места работы или службы - роде занятий), сведений о наличии либо отсутствии деятельности, не совместимой со статусом главы  </w:t>
      </w:r>
      <w:proofErr w:type="spellStart"/>
      <w:r w:rsidRPr="000C39C2">
        <w:rPr>
          <w:sz w:val="20"/>
          <w:szCs w:val="20"/>
        </w:rPr>
        <w:t>Егоркинского</w:t>
      </w:r>
      <w:proofErr w:type="spellEnd"/>
      <w:r w:rsidRPr="000C39C2">
        <w:rPr>
          <w:sz w:val="20"/>
          <w:szCs w:val="20"/>
        </w:rPr>
        <w:t xml:space="preserve"> сельского поселения (при наличии такой деятельности на момент представления заявления</w:t>
      </w:r>
      <w:proofErr w:type="gramEnd"/>
      <w:r w:rsidRPr="000C39C2">
        <w:rPr>
          <w:sz w:val="20"/>
          <w:szCs w:val="20"/>
        </w:rPr>
        <w:t xml:space="preserve">), </w:t>
      </w:r>
      <w:proofErr w:type="gramStart"/>
      <w:r w:rsidRPr="000C39C2">
        <w:rPr>
          <w:sz w:val="20"/>
          <w:szCs w:val="20"/>
        </w:rPr>
        <w:t>и обязательством в случае назначения на должность прекратить указанную деятельность, а также сведения о том, что кандидат не имеет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в том числе сведений о наличии либо</w:t>
      </w:r>
      <w:proofErr w:type="gramEnd"/>
      <w:r w:rsidRPr="000C39C2">
        <w:rPr>
          <w:sz w:val="20"/>
          <w:szCs w:val="20"/>
        </w:rPr>
        <w:t xml:space="preserve"> </w:t>
      </w:r>
      <w:proofErr w:type="gramStart"/>
      <w:r w:rsidRPr="000C39C2">
        <w:rPr>
          <w:sz w:val="20"/>
          <w:szCs w:val="20"/>
        </w:rPr>
        <w:t>отсутствии</w:t>
      </w:r>
      <w:proofErr w:type="gramEnd"/>
      <w:r w:rsidRPr="000C39C2">
        <w:rPr>
          <w:sz w:val="20"/>
          <w:szCs w:val="20"/>
        </w:rPr>
        <w:t xml:space="preserve"> судимостей.</w:t>
      </w:r>
    </w:p>
    <w:p w:rsidR="00313B90" w:rsidRPr="000C39C2" w:rsidRDefault="00313B90" w:rsidP="00313B90">
      <w:pPr>
        <w:ind w:firstLine="540"/>
        <w:jc w:val="both"/>
        <w:rPr>
          <w:sz w:val="20"/>
          <w:szCs w:val="20"/>
        </w:rPr>
      </w:pPr>
      <w:r w:rsidRPr="000C39C2">
        <w:rPr>
          <w:sz w:val="20"/>
          <w:szCs w:val="20"/>
        </w:rPr>
        <w:t>С заявлением представляются:</w:t>
      </w:r>
    </w:p>
    <w:p w:rsidR="00313B90" w:rsidRPr="000C39C2" w:rsidRDefault="00313B90" w:rsidP="00313B90">
      <w:pPr>
        <w:ind w:firstLine="540"/>
        <w:jc w:val="both"/>
        <w:rPr>
          <w:rFonts w:ascii="Verdana" w:hAnsi="Verdana"/>
          <w:sz w:val="20"/>
          <w:szCs w:val="20"/>
        </w:rPr>
      </w:pPr>
      <w:r w:rsidRPr="000C39C2">
        <w:rPr>
          <w:sz w:val="20"/>
          <w:szCs w:val="20"/>
        </w:rPr>
        <w:t>1) копия паспорта или документа, заменяющего паспорт гражданина;</w:t>
      </w:r>
    </w:p>
    <w:p w:rsidR="00313B90" w:rsidRPr="000C39C2" w:rsidRDefault="00313B90" w:rsidP="00313B90">
      <w:pPr>
        <w:ind w:firstLine="540"/>
        <w:jc w:val="both"/>
        <w:rPr>
          <w:rFonts w:ascii="Verdana" w:hAnsi="Verdana"/>
          <w:sz w:val="20"/>
          <w:szCs w:val="20"/>
        </w:rPr>
      </w:pPr>
      <w:r w:rsidRPr="000C39C2">
        <w:rPr>
          <w:sz w:val="20"/>
          <w:szCs w:val="20"/>
        </w:rPr>
        <w:t>2) собственноручно заполненная и подписанная анкета по форме, утвержденной распоряжением Правительства Российской Федерации от 26 мая 2005 г. N 667-р;</w:t>
      </w:r>
    </w:p>
    <w:p w:rsidR="00313B90" w:rsidRPr="000C39C2" w:rsidRDefault="00313B90" w:rsidP="00313B90">
      <w:pPr>
        <w:ind w:firstLine="540"/>
        <w:jc w:val="both"/>
        <w:rPr>
          <w:rFonts w:ascii="Verdana" w:hAnsi="Verdana"/>
          <w:sz w:val="20"/>
          <w:szCs w:val="20"/>
        </w:rPr>
      </w:pPr>
      <w:r w:rsidRPr="000C39C2">
        <w:rPr>
          <w:sz w:val="20"/>
          <w:szCs w:val="20"/>
        </w:rPr>
        <w:lastRenderedPageBreak/>
        <w:t>3) документы, подтверждающие стаж работы (при наличии): копия трудовой книжки и (или) сведения о трудовой деятельности, оформленные в установленном законодательством порядке;</w:t>
      </w:r>
    </w:p>
    <w:p w:rsidR="00313B90" w:rsidRPr="000C39C2" w:rsidRDefault="00313B90" w:rsidP="00313B90">
      <w:pPr>
        <w:widowControl w:val="0"/>
        <w:ind w:firstLine="540"/>
        <w:jc w:val="both"/>
        <w:rPr>
          <w:sz w:val="20"/>
          <w:szCs w:val="20"/>
        </w:rPr>
      </w:pPr>
      <w:r w:rsidRPr="000C39C2">
        <w:rPr>
          <w:sz w:val="20"/>
          <w:szCs w:val="20"/>
        </w:rPr>
        <w:t>4) копия документов об образовании;</w:t>
      </w:r>
    </w:p>
    <w:p w:rsidR="00313B90" w:rsidRPr="000C39C2" w:rsidRDefault="00313B90" w:rsidP="00313B90">
      <w:pPr>
        <w:ind w:firstLine="540"/>
        <w:jc w:val="both"/>
        <w:rPr>
          <w:rFonts w:ascii="Verdana" w:hAnsi="Verdana"/>
          <w:sz w:val="20"/>
          <w:szCs w:val="20"/>
        </w:rPr>
      </w:pPr>
      <w:r w:rsidRPr="000C39C2">
        <w:rPr>
          <w:sz w:val="20"/>
          <w:szCs w:val="20"/>
        </w:rPr>
        <w:t>5) копию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rsidR="00313B90" w:rsidRPr="000C39C2" w:rsidRDefault="00313B90" w:rsidP="00313B90">
      <w:pPr>
        <w:widowControl w:val="0"/>
        <w:ind w:firstLine="540"/>
        <w:jc w:val="both"/>
        <w:rPr>
          <w:rFonts w:ascii="Verdana" w:hAnsi="Verdana"/>
          <w:sz w:val="20"/>
          <w:szCs w:val="20"/>
        </w:rPr>
      </w:pPr>
      <w:r w:rsidRPr="000C39C2">
        <w:rPr>
          <w:sz w:val="20"/>
          <w:szCs w:val="20"/>
        </w:rPr>
        <w:t xml:space="preserve"> 6)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313B90" w:rsidRPr="000C39C2" w:rsidRDefault="00313B90" w:rsidP="00313B90">
      <w:pPr>
        <w:widowControl w:val="0"/>
        <w:ind w:firstLine="540"/>
        <w:jc w:val="both"/>
        <w:rPr>
          <w:sz w:val="20"/>
          <w:szCs w:val="20"/>
        </w:rPr>
      </w:pPr>
      <w:r w:rsidRPr="000C39C2">
        <w:rPr>
          <w:sz w:val="20"/>
          <w:szCs w:val="20"/>
        </w:rPr>
        <w:t xml:space="preserve"> 7) копии документов воинского учета - для граждан, пребывающих в запасе, и лиц, подлежащих призыву на военную службу;</w:t>
      </w:r>
    </w:p>
    <w:p w:rsidR="00313B90" w:rsidRPr="000C39C2" w:rsidRDefault="00313B90" w:rsidP="00313B90">
      <w:pPr>
        <w:widowControl w:val="0"/>
        <w:ind w:firstLine="540"/>
        <w:jc w:val="both"/>
        <w:rPr>
          <w:sz w:val="20"/>
          <w:szCs w:val="20"/>
        </w:rPr>
      </w:pPr>
      <w:r w:rsidRPr="000C39C2">
        <w:rPr>
          <w:sz w:val="20"/>
          <w:szCs w:val="20"/>
        </w:rPr>
        <w:t>8) медицинская справка (врачебное профессионально-консультативное заключение)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313B90" w:rsidRPr="000C39C2" w:rsidRDefault="00313B90" w:rsidP="00313B90">
      <w:pPr>
        <w:ind w:firstLine="540"/>
        <w:jc w:val="both"/>
        <w:rPr>
          <w:sz w:val="20"/>
          <w:szCs w:val="20"/>
        </w:rPr>
      </w:pPr>
      <w:proofErr w:type="gramStart"/>
      <w:r w:rsidRPr="000C39C2">
        <w:rPr>
          <w:sz w:val="20"/>
          <w:szCs w:val="20"/>
        </w:rPr>
        <w:t>9)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пунктом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(справка о наличии (отсутствии) судимости и (или) факта уголовного преследования либо о прекращении уголовного преследования, полученные не ранее</w:t>
      </w:r>
      <w:proofErr w:type="gramEnd"/>
      <w:r w:rsidRPr="000C39C2">
        <w:rPr>
          <w:sz w:val="20"/>
          <w:szCs w:val="20"/>
        </w:rPr>
        <w:t xml:space="preserve"> чем за 6 месяцев до даты проведения конкурса, </w:t>
      </w:r>
      <w:proofErr w:type="gramStart"/>
      <w:r w:rsidRPr="000C39C2">
        <w:rPr>
          <w:sz w:val="20"/>
          <w:szCs w:val="20"/>
        </w:rPr>
        <w:t>выданная</w:t>
      </w:r>
      <w:proofErr w:type="gramEnd"/>
      <w:r w:rsidRPr="000C39C2">
        <w:rPr>
          <w:sz w:val="20"/>
          <w:szCs w:val="20"/>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13B90" w:rsidRPr="000C39C2" w:rsidRDefault="00313B90" w:rsidP="00313B90">
      <w:pPr>
        <w:ind w:firstLine="540"/>
        <w:jc w:val="both"/>
        <w:rPr>
          <w:sz w:val="20"/>
          <w:szCs w:val="20"/>
        </w:rPr>
      </w:pPr>
      <w:proofErr w:type="gramStart"/>
      <w:r w:rsidRPr="000C39C2">
        <w:rPr>
          <w:sz w:val="20"/>
          <w:szCs w:val="20"/>
        </w:rPr>
        <w:t>10) документ, подтверждающий направление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через отдел по реализации антикоррупционной политики Администрации Главы Чувашской Республики, по утвержденной Президентом Российской Федерации форме справки, заполненной с использованием специального программного обеспечения "Справки</w:t>
      </w:r>
      <w:proofErr w:type="gramEnd"/>
      <w:r w:rsidRPr="000C39C2">
        <w:rPr>
          <w:sz w:val="20"/>
          <w:szCs w:val="20"/>
        </w:rPr>
        <w:t xml:space="preserve">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13B90" w:rsidRPr="000C39C2" w:rsidRDefault="00313B90" w:rsidP="00313B90">
      <w:pPr>
        <w:widowControl w:val="0"/>
        <w:ind w:firstLine="540"/>
        <w:jc w:val="both"/>
        <w:rPr>
          <w:sz w:val="20"/>
          <w:szCs w:val="20"/>
        </w:rPr>
      </w:pPr>
      <w:r w:rsidRPr="000C39C2">
        <w:rPr>
          <w:sz w:val="20"/>
          <w:szCs w:val="20"/>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313B90" w:rsidRPr="000C39C2" w:rsidRDefault="00313B90" w:rsidP="00313B90">
      <w:pPr>
        <w:widowControl w:val="0"/>
        <w:ind w:firstLine="708"/>
        <w:jc w:val="both"/>
        <w:rPr>
          <w:sz w:val="20"/>
          <w:szCs w:val="20"/>
        </w:rPr>
      </w:pPr>
      <w:r w:rsidRPr="000C39C2">
        <w:rPr>
          <w:sz w:val="20"/>
          <w:szCs w:val="20"/>
        </w:rPr>
        <w:t>Дополнительно к вышеуказанным документам в конкурсную комиссию участником конкурса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313B90" w:rsidRPr="000C39C2" w:rsidRDefault="00313B90" w:rsidP="00313B90">
      <w:pPr>
        <w:widowControl w:val="0"/>
        <w:ind w:firstLine="708"/>
        <w:jc w:val="both"/>
        <w:rPr>
          <w:sz w:val="20"/>
          <w:szCs w:val="20"/>
        </w:rPr>
      </w:pPr>
      <w:r w:rsidRPr="000C39C2">
        <w:rPr>
          <w:sz w:val="20"/>
          <w:szCs w:val="20"/>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313B90" w:rsidRPr="000C39C2" w:rsidRDefault="00313B90" w:rsidP="00313B90">
      <w:pPr>
        <w:widowControl w:val="0"/>
        <w:ind w:firstLine="708"/>
        <w:jc w:val="both"/>
        <w:rPr>
          <w:sz w:val="20"/>
          <w:szCs w:val="20"/>
        </w:rPr>
      </w:pPr>
    </w:p>
    <w:p w:rsidR="00313B90" w:rsidRPr="000C39C2" w:rsidRDefault="00313B90" w:rsidP="00313B90">
      <w:pPr>
        <w:widowControl w:val="0"/>
        <w:ind w:firstLine="708"/>
        <w:jc w:val="both"/>
        <w:rPr>
          <w:sz w:val="20"/>
          <w:szCs w:val="20"/>
        </w:rPr>
      </w:pPr>
    </w:p>
    <w:p w:rsidR="00313B90" w:rsidRPr="000C39C2" w:rsidRDefault="00313B90" w:rsidP="00313B90">
      <w:pPr>
        <w:widowControl w:val="0"/>
        <w:ind w:firstLine="708"/>
        <w:jc w:val="both"/>
        <w:rPr>
          <w:sz w:val="20"/>
          <w:szCs w:val="20"/>
        </w:rPr>
      </w:pPr>
      <w:r w:rsidRPr="000C39C2">
        <w:rPr>
          <w:sz w:val="20"/>
          <w:szCs w:val="20"/>
        </w:rPr>
        <w:t xml:space="preserve">2. Настоящее решение вступает в силу после его опубликования в информационном издании «Вестник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и подлежит размещению на официальном сайте </w:t>
      </w:r>
      <w:proofErr w:type="spellStart"/>
      <w:r w:rsidRPr="000C39C2">
        <w:rPr>
          <w:sz w:val="20"/>
          <w:szCs w:val="20"/>
        </w:rPr>
        <w:t>Егоркинского</w:t>
      </w:r>
      <w:proofErr w:type="spellEnd"/>
      <w:r w:rsidRPr="000C39C2">
        <w:rPr>
          <w:sz w:val="20"/>
          <w:szCs w:val="20"/>
        </w:rPr>
        <w:t xml:space="preserve">  сельского поселения </w:t>
      </w:r>
      <w:proofErr w:type="spellStart"/>
      <w:r w:rsidRPr="000C39C2">
        <w:rPr>
          <w:sz w:val="20"/>
          <w:szCs w:val="20"/>
        </w:rPr>
        <w:t>Шумерлинского</w:t>
      </w:r>
      <w:proofErr w:type="spellEnd"/>
      <w:r w:rsidRPr="000C39C2">
        <w:rPr>
          <w:sz w:val="20"/>
          <w:szCs w:val="20"/>
        </w:rPr>
        <w:t xml:space="preserve"> района в сети Интернет.</w:t>
      </w:r>
    </w:p>
    <w:p w:rsidR="00313B90" w:rsidRPr="000C39C2" w:rsidRDefault="00313B90" w:rsidP="00313B90">
      <w:pPr>
        <w:jc w:val="both"/>
        <w:rPr>
          <w:sz w:val="20"/>
          <w:szCs w:val="20"/>
        </w:rPr>
      </w:pPr>
    </w:p>
    <w:p w:rsidR="00313B90" w:rsidRPr="000C39C2" w:rsidRDefault="00313B90" w:rsidP="00313B90">
      <w:pPr>
        <w:jc w:val="both"/>
        <w:rPr>
          <w:sz w:val="20"/>
          <w:szCs w:val="20"/>
        </w:rPr>
      </w:pPr>
      <w:r w:rsidRPr="000C39C2">
        <w:rPr>
          <w:sz w:val="20"/>
          <w:szCs w:val="20"/>
        </w:rPr>
        <w:t xml:space="preserve">Председатель Собрания депутатов </w:t>
      </w:r>
    </w:p>
    <w:p w:rsidR="004F01EB" w:rsidRDefault="00313B90" w:rsidP="00313B90">
      <w:pPr>
        <w:jc w:val="both"/>
        <w:rPr>
          <w:sz w:val="20"/>
          <w:szCs w:val="20"/>
        </w:rPr>
      </w:pPr>
      <w:proofErr w:type="spellStart"/>
      <w:r w:rsidRPr="000C39C2">
        <w:rPr>
          <w:sz w:val="20"/>
          <w:szCs w:val="20"/>
        </w:rPr>
        <w:t>Егоркинского</w:t>
      </w:r>
      <w:proofErr w:type="spellEnd"/>
      <w:r w:rsidRPr="000C39C2">
        <w:rPr>
          <w:sz w:val="20"/>
          <w:szCs w:val="20"/>
        </w:rPr>
        <w:t xml:space="preserve">  сельского поселения    </w:t>
      </w:r>
    </w:p>
    <w:p w:rsidR="00313B90" w:rsidRPr="000C39C2" w:rsidRDefault="004F01EB" w:rsidP="00313B90">
      <w:pPr>
        <w:jc w:val="both"/>
        <w:rPr>
          <w:sz w:val="20"/>
          <w:szCs w:val="20"/>
        </w:rPr>
      </w:pPr>
      <w:proofErr w:type="spellStart"/>
      <w:r>
        <w:rPr>
          <w:sz w:val="20"/>
          <w:szCs w:val="20"/>
        </w:rPr>
        <w:t>Шумерлинского</w:t>
      </w:r>
      <w:proofErr w:type="spellEnd"/>
      <w:r>
        <w:rPr>
          <w:sz w:val="20"/>
          <w:szCs w:val="20"/>
        </w:rPr>
        <w:t xml:space="preserve"> района                        </w:t>
      </w:r>
      <w:r w:rsidR="00313B90" w:rsidRPr="000C39C2">
        <w:rPr>
          <w:sz w:val="20"/>
          <w:szCs w:val="20"/>
        </w:rPr>
        <w:t xml:space="preserve">                                                     И.В. Николаев</w:t>
      </w:r>
    </w:p>
    <w:p w:rsidR="00313B90" w:rsidRPr="000C39C2" w:rsidRDefault="00313B90" w:rsidP="00313B90">
      <w:pPr>
        <w:rPr>
          <w:rFonts w:eastAsia="Arial Unicode MS"/>
          <w:sz w:val="20"/>
          <w:szCs w:val="20"/>
        </w:rPr>
      </w:pPr>
      <w:r w:rsidRPr="000C39C2">
        <w:rPr>
          <w:rFonts w:eastAsia="Arial Unicode MS"/>
          <w:sz w:val="20"/>
          <w:szCs w:val="20"/>
        </w:rPr>
        <w:t xml:space="preserve">Глава </w:t>
      </w:r>
      <w:proofErr w:type="spellStart"/>
      <w:r w:rsidRPr="000C39C2">
        <w:rPr>
          <w:sz w:val="20"/>
          <w:szCs w:val="20"/>
        </w:rPr>
        <w:t>Егоркинского</w:t>
      </w:r>
      <w:proofErr w:type="spellEnd"/>
      <w:r w:rsidRPr="000C39C2">
        <w:rPr>
          <w:rFonts w:eastAsia="Arial Unicode MS"/>
          <w:sz w:val="20"/>
          <w:szCs w:val="20"/>
        </w:rPr>
        <w:t xml:space="preserve"> </w:t>
      </w:r>
    </w:p>
    <w:p w:rsidR="004F01EB" w:rsidRDefault="00313B90" w:rsidP="00313B90">
      <w:pPr>
        <w:rPr>
          <w:rFonts w:eastAsia="Arial Unicode MS"/>
          <w:sz w:val="20"/>
          <w:szCs w:val="20"/>
        </w:rPr>
      </w:pPr>
      <w:r w:rsidRPr="000C39C2">
        <w:rPr>
          <w:rFonts w:eastAsia="Arial Unicode MS"/>
          <w:sz w:val="20"/>
          <w:szCs w:val="20"/>
        </w:rPr>
        <w:t xml:space="preserve">сельского поселения   </w:t>
      </w:r>
    </w:p>
    <w:p w:rsidR="00313B90" w:rsidRPr="000C39C2" w:rsidRDefault="004F01EB" w:rsidP="00313B90">
      <w:pPr>
        <w:rPr>
          <w:rFonts w:eastAsia="Arial Unicode MS"/>
          <w:sz w:val="20"/>
          <w:szCs w:val="20"/>
        </w:rPr>
      </w:pPr>
      <w:proofErr w:type="spellStart"/>
      <w:r>
        <w:rPr>
          <w:rFonts w:eastAsia="Arial Unicode MS"/>
          <w:sz w:val="20"/>
          <w:szCs w:val="20"/>
        </w:rPr>
        <w:t>Шумерлинского</w:t>
      </w:r>
      <w:proofErr w:type="spellEnd"/>
      <w:r>
        <w:rPr>
          <w:rFonts w:eastAsia="Arial Unicode MS"/>
          <w:sz w:val="20"/>
          <w:szCs w:val="20"/>
        </w:rPr>
        <w:t xml:space="preserve"> района</w:t>
      </w:r>
      <w:r w:rsidR="00313B90" w:rsidRPr="000C39C2">
        <w:rPr>
          <w:rFonts w:eastAsia="Arial Unicode MS"/>
          <w:sz w:val="20"/>
          <w:szCs w:val="20"/>
        </w:rPr>
        <w:t xml:space="preserve">                                                                    </w:t>
      </w:r>
      <w:r>
        <w:rPr>
          <w:rFonts w:eastAsia="Arial Unicode MS"/>
          <w:sz w:val="20"/>
          <w:szCs w:val="20"/>
        </w:rPr>
        <w:t xml:space="preserve">  </w:t>
      </w:r>
      <w:r w:rsidR="00313B90" w:rsidRPr="000C39C2">
        <w:rPr>
          <w:rFonts w:eastAsia="Arial Unicode MS"/>
          <w:sz w:val="20"/>
          <w:szCs w:val="20"/>
        </w:rPr>
        <w:t xml:space="preserve">       О.И. Улисова</w:t>
      </w:r>
    </w:p>
    <w:p w:rsidR="00313B90" w:rsidRPr="000C39C2" w:rsidRDefault="00313B90" w:rsidP="00313B90">
      <w:pPr>
        <w:rPr>
          <w:sz w:val="20"/>
          <w:szCs w:val="20"/>
        </w:rPr>
      </w:pPr>
    </w:p>
    <w:p w:rsidR="00313B90" w:rsidRPr="000C39C2" w:rsidRDefault="00313B90" w:rsidP="00313B90">
      <w:pPr>
        <w:widowControl w:val="0"/>
        <w:tabs>
          <w:tab w:val="left" w:pos="142"/>
          <w:tab w:val="left" w:pos="360"/>
          <w:tab w:val="left" w:pos="900"/>
        </w:tabs>
        <w:autoSpaceDE w:val="0"/>
        <w:autoSpaceDN w:val="0"/>
        <w:adjustRightInd w:val="0"/>
        <w:ind w:firstLine="567"/>
        <w:jc w:val="both"/>
        <w:rPr>
          <w:sz w:val="20"/>
          <w:szCs w:val="20"/>
        </w:rPr>
      </w:pPr>
    </w:p>
    <w:p w:rsidR="00313B90" w:rsidRPr="000C39C2" w:rsidRDefault="00313B90" w:rsidP="00313B90">
      <w:pPr>
        <w:widowControl w:val="0"/>
        <w:tabs>
          <w:tab w:val="left" w:pos="142"/>
          <w:tab w:val="left" w:pos="360"/>
          <w:tab w:val="left" w:pos="900"/>
        </w:tabs>
        <w:autoSpaceDE w:val="0"/>
        <w:autoSpaceDN w:val="0"/>
        <w:adjustRightInd w:val="0"/>
        <w:ind w:firstLine="567"/>
        <w:jc w:val="both"/>
        <w:rPr>
          <w:sz w:val="20"/>
          <w:szCs w:val="20"/>
        </w:rPr>
      </w:pPr>
    </w:p>
    <w:p w:rsidR="00536161" w:rsidRPr="00882219" w:rsidRDefault="00536161" w:rsidP="003345CE">
      <w:pPr>
        <w:pStyle w:val="a6"/>
        <w:spacing w:line="360" w:lineRule="auto"/>
        <w:rPr>
          <w:rFonts w:ascii="Times New Roman" w:hAnsi="Times New Roman" w:cs="Times New Roman"/>
          <w:noProof/>
          <w:color w:val="000000"/>
        </w:rPr>
      </w:pPr>
    </w:p>
    <w:p w:rsidR="00E75B24" w:rsidRPr="00882219" w:rsidRDefault="00E75B24" w:rsidP="00E75B24">
      <w:pPr>
        <w:jc w:val="both"/>
        <w:rPr>
          <w:sz w:val="20"/>
          <w:szCs w:val="20"/>
        </w:rPr>
      </w:pPr>
    </w:p>
    <w:p w:rsidR="00E75B24" w:rsidRPr="00E75B24" w:rsidRDefault="006540BA" w:rsidP="00D24EAA">
      <w:pPr>
        <w:rPr>
          <w:sz w:val="20"/>
          <w:szCs w:val="20"/>
        </w:rPr>
      </w:pPr>
      <w:bookmarkStart w:id="0" w:name="_GoBack"/>
      <w:r>
        <w:rPr>
          <w:noProof/>
        </w:rPr>
        <w:drawing>
          <wp:anchor distT="36576" distB="36576" distL="36576" distR="36576" simplePos="0" relativeHeight="251672576" behindDoc="0" locked="0" layoutInCell="1" allowOverlap="1" wp14:anchorId="5CF434AD" wp14:editId="1F95B15C">
            <wp:simplePos x="0" y="0"/>
            <wp:positionH relativeFrom="column">
              <wp:posOffset>-289560</wp:posOffset>
            </wp:positionH>
            <wp:positionV relativeFrom="paragraph">
              <wp:posOffset>161925</wp:posOffset>
            </wp:positionV>
            <wp:extent cx="6381750" cy="1257300"/>
            <wp:effectExtent l="0" t="0" r="0" b="0"/>
            <wp:wrapNone/>
            <wp:docPr id="3" name="Рисунок 9"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др2"/>
                    <pic:cNvPicPr>
                      <a:picLocks noChangeAspect="1" noChangeArrowheads="1"/>
                    </pic:cNvPicPr>
                  </pic:nvPicPr>
                  <pic:blipFill>
                    <a:blip r:embed="rId10" cstate="print"/>
                    <a:srcRect/>
                    <a:stretch>
                      <a:fillRect/>
                    </a:stretch>
                  </pic:blipFill>
                  <pic:spPr bwMode="auto">
                    <a:xfrm>
                      <a:off x="0" y="0"/>
                      <a:ext cx="6381750" cy="1257300"/>
                    </a:xfrm>
                    <a:prstGeom prst="rect">
                      <a:avLst/>
                    </a:prstGeom>
                    <a:noFill/>
                    <a:ln w="9525" algn="in">
                      <a:noFill/>
                      <a:miter lim="800000"/>
                      <a:headEnd/>
                      <a:tailEnd/>
                    </a:ln>
                    <a:effectLst/>
                  </pic:spPr>
                </pic:pic>
              </a:graphicData>
            </a:graphic>
          </wp:anchor>
        </w:drawing>
      </w:r>
      <w:bookmarkEnd w:id="0"/>
    </w:p>
    <w:sectPr w:rsidR="00E75B24" w:rsidRPr="00E75B24" w:rsidSect="00A4614D">
      <w:headerReference w:type="default" r:id="rId11"/>
      <w:pgSz w:w="11904" w:h="16836"/>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B7" w:rsidRDefault="00775DB7" w:rsidP="007B5686">
      <w:r>
        <w:separator/>
      </w:r>
    </w:p>
  </w:endnote>
  <w:endnote w:type="continuationSeparator" w:id="0">
    <w:p w:rsidR="00775DB7" w:rsidRDefault="00775DB7" w:rsidP="007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B7" w:rsidRDefault="00775DB7" w:rsidP="007B5686">
      <w:r>
        <w:separator/>
      </w:r>
    </w:p>
  </w:footnote>
  <w:footnote w:type="continuationSeparator" w:id="0">
    <w:p w:rsidR="00775DB7" w:rsidRDefault="00775DB7" w:rsidP="007B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EB" w:rsidRDefault="001C6370">
    <w:pPr>
      <w:pStyle w:val="aa"/>
      <w:jc w:val="center"/>
    </w:pPr>
    <w:r>
      <w:fldChar w:fldCharType="begin"/>
    </w:r>
    <w:r>
      <w:instrText xml:space="preserve"> PAGE   \* MERGEFORMAT </w:instrText>
    </w:r>
    <w:r>
      <w:fldChar w:fldCharType="separate"/>
    </w:r>
    <w:r w:rsidR="004F01EB">
      <w:rPr>
        <w:noProof/>
      </w:rPr>
      <w:t>2</w:t>
    </w:r>
    <w:r>
      <w:fldChar w:fldCharType="end"/>
    </w:r>
  </w:p>
  <w:p w:rsidR="00E27BEB" w:rsidRDefault="00775D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7F347B"/>
    <w:multiLevelType w:val="singleLevel"/>
    <w:tmpl w:val="15746B32"/>
    <w:lvl w:ilvl="0">
      <w:start w:val="1"/>
      <w:numFmt w:val="decimal"/>
      <w:lvlText w:val="%1."/>
      <w:legacy w:legacy="1" w:legacySpace="0" w:legacyIndent="0"/>
      <w:lvlJc w:val="left"/>
      <w:rPr>
        <w:rFonts w:cs="Times New Roman"/>
      </w:rPr>
    </w:lvl>
  </w:abstractNum>
  <w:abstractNum w:abstractNumId="2">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56B97"/>
    <w:multiLevelType w:val="multilevel"/>
    <w:tmpl w:val="86F27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5F57FC"/>
    <w:multiLevelType w:val="hybridMultilevel"/>
    <w:tmpl w:val="55423F18"/>
    <w:lvl w:ilvl="0" w:tplc="9CDE8D4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75F2753"/>
    <w:multiLevelType w:val="hybridMultilevel"/>
    <w:tmpl w:val="C6B009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7AD468A"/>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7D50AE"/>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CF4B10"/>
    <w:multiLevelType w:val="hybridMultilevel"/>
    <w:tmpl w:val="DFB0DDC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057FC6"/>
    <w:multiLevelType w:val="hybridMultilevel"/>
    <w:tmpl w:val="E93646B4"/>
    <w:lvl w:ilvl="0" w:tplc="BDEEFE3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0203E37"/>
    <w:multiLevelType w:val="hybridMultilevel"/>
    <w:tmpl w:val="1DACA098"/>
    <w:lvl w:ilvl="0" w:tplc="F6D03CE2">
      <w:start w:val="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E5CD5"/>
    <w:multiLevelType w:val="hybridMultilevel"/>
    <w:tmpl w:val="5328AABE"/>
    <w:lvl w:ilvl="0" w:tplc="A48E7AB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991BF0"/>
    <w:multiLevelType w:val="hybridMultilevel"/>
    <w:tmpl w:val="FE189C54"/>
    <w:lvl w:ilvl="0" w:tplc="0419000F">
      <w:start w:val="1"/>
      <w:numFmt w:val="decimal"/>
      <w:lvlText w:val="%1."/>
      <w:lvlJc w:val="left"/>
      <w:pPr>
        <w:ind w:left="404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F3D26"/>
    <w:multiLevelType w:val="hybridMultilevel"/>
    <w:tmpl w:val="5AC25232"/>
    <w:lvl w:ilvl="0" w:tplc="95821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4347EE"/>
    <w:multiLevelType w:val="multilevel"/>
    <w:tmpl w:val="197852CE"/>
    <w:lvl w:ilvl="0">
      <w:start w:val="1"/>
      <w:numFmt w:val="decimal"/>
      <w:lvlText w:val="%1."/>
      <w:lvlJc w:val="left"/>
      <w:pPr>
        <w:ind w:left="1677" w:hanging="1110"/>
      </w:pPr>
      <w:rPr>
        <w:rFonts w:hint="default"/>
      </w:rPr>
    </w:lvl>
    <w:lvl w:ilvl="1">
      <w:start w:val="3"/>
      <w:numFmt w:val="decimal"/>
      <w:isLgl/>
      <w:lvlText w:val="%1.%2."/>
      <w:lvlJc w:val="left"/>
      <w:pPr>
        <w:ind w:left="1167"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2"/>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9"/>
  </w:num>
  <w:num w:numId="9">
    <w:abstractNumId w:val="8"/>
  </w:num>
  <w:num w:numId="10">
    <w:abstractNumId w:val="4"/>
  </w:num>
  <w:num w:numId="11">
    <w:abstractNumId w:val="5"/>
  </w:num>
  <w:num w:numId="12">
    <w:abstractNumId w:val="0"/>
  </w:num>
  <w:num w:numId="13">
    <w:abstractNumId w:val="15"/>
  </w:num>
  <w:num w:numId="14">
    <w:abstractNumId w:val="20"/>
  </w:num>
  <w:num w:numId="15">
    <w:abstractNumId w:val="19"/>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2B53"/>
    <w:rsid w:val="00002886"/>
    <w:rsid w:val="000261A1"/>
    <w:rsid w:val="000B64D3"/>
    <w:rsid w:val="000D5809"/>
    <w:rsid w:val="00136AC4"/>
    <w:rsid w:val="00186524"/>
    <w:rsid w:val="001C6370"/>
    <w:rsid w:val="001F05F2"/>
    <w:rsid w:val="00210548"/>
    <w:rsid w:val="002208F5"/>
    <w:rsid w:val="00221A14"/>
    <w:rsid w:val="002922C7"/>
    <w:rsid w:val="002928EE"/>
    <w:rsid w:val="002B2221"/>
    <w:rsid w:val="002C2C74"/>
    <w:rsid w:val="002F07B1"/>
    <w:rsid w:val="002F73ED"/>
    <w:rsid w:val="00313B90"/>
    <w:rsid w:val="003345CE"/>
    <w:rsid w:val="003719B0"/>
    <w:rsid w:val="0039568E"/>
    <w:rsid w:val="003C0FB1"/>
    <w:rsid w:val="003E2366"/>
    <w:rsid w:val="004025D2"/>
    <w:rsid w:val="00402C38"/>
    <w:rsid w:val="00440788"/>
    <w:rsid w:val="00451D05"/>
    <w:rsid w:val="00493DF3"/>
    <w:rsid w:val="004C2C0E"/>
    <w:rsid w:val="004E6B70"/>
    <w:rsid w:val="004F01EB"/>
    <w:rsid w:val="00516E01"/>
    <w:rsid w:val="005330FD"/>
    <w:rsid w:val="0053487F"/>
    <w:rsid w:val="00536161"/>
    <w:rsid w:val="00544575"/>
    <w:rsid w:val="00591201"/>
    <w:rsid w:val="005D7E76"/>
    <w:rsid w:val="005F2AB5"/>
    <w:rsid w:val="005F7777"/>
    <w:rsid w:val="0062238B"/>
    <w:rsid w:val="00635669"/>
    <w:rsid w:val="006540BA"/>
    <w:rsid w:val="00671D4B"/>
    <w:rsid w:val="00697294"/>
    <w:rsid w:val="006A4B2C"/>
    <w:rsid w:val="006A6A4E"/>
    <w:rsid w:val="006D6687"/>
    <w:rsid w:val="006E0B7F"/>
    <w:rsid w:val="006E7FA0"/>
    <w:rsid w:val="00755691"/>
    <w:rsid w:val="00772B53"/>
    <w:rsid w:val="00775DB7"/>
    <w:rsid w:val="007B5686"/>
    <w:rsid w:val="007F18AD"/>
    <w:rsid w:val="0080041E"/>
    <w:rsid w:val="00816BF4"/>
    <w:rsid w:val="00820812"/>
    <w:rsid w:val="008423EA"/>
    <w:rsid w:val="0087352B"/>
    <w:rsid w:val="00882219"/>
    <w:rsid w:val="0089342F"/>
    <w:rsid w:val="008B47FD"/>
    <w:rsid w:val="008B4EC1"/>
    <w:rsid w:val="008C17FD"/>
    <w:rsid w:val="008E5756"/>
    <w:rsid w:val="008F03D4"/>
    <w:rsid w:val="009445A7"/>
    <w:rsid w:val="00960E96"/>
    <w:rsid w:val="0099783F"/>
    <w:rsid w:val="009A238F"/>
    <w:rsid w:val="009B626E"/>
    <w:rsid w:val="009C003B"/>
    <w:rsid w:val="00A03692"/>
    <w:rsid w:val="00AC7361"/>
    <w:rsid w:val="00AE0358"/>
    <w:rsid w:val="00AE6C42"/>
    <w:rsid w:val="00AF7936"/>
    <w:rsid w:val="00B10C67"/>
    <w:rsid w:val="00B1236C"/>
    <w:rsid w:val="00B4748E"/>
    <w:rsid w:val="00B557AC"/>
    <w:rsid w:val="00B636F4"/>
    <w:rsid w:val="00B77792"/>
    <w:rsid w:val="00BB21FD"/>
    <w:rsid w:val="00BB7722"/>
    <w:rsid w:val="00BD38D6"/>
    <w:rsid w:val="00C34ECA"/>
    <w:rsid w:val="00C549C8"/>
    <w:rsid w:val="00C63753"/>
    <w:rsid w:val="00C83B06"/>
    <w:rsid w:val="00CF004D"/>
    <w:rsid w:val="00CF53B6"/>
    <w:rsid w:val="00D0648A"/>
    <w:rsid w:val="00D24EAA"/>
    <w:rsid w:val="00D46277"/>
    <w:rsid w:val="00D642A8"/>
    <w:rsid w:val="00D71BF4"/>
    <w:rsid w:val="00DA1DCC"/>
    <w:rsid w:val="00DB298C"/>
    <w:rsid w:val="00DC266E"/>
    <w:rsid w:val="00DC51DD"/>
    <w:rsid w:val="00DC5AA7"/>
    <w:rsid w:val="00DC62BC"/>
    <w:rsid w:val="00DF1C71"/>
    <w:rsid w:val="00E24E95"/>
    <w:rsid w:val="00E7518C"/>
    <w:rsid w:val="00E75B24"/>
    <w:rsid w:val="00EA7BEC"/>
    <w:rsid w:val="00EC0E25"/>
    <w:rsid w:val="00ED6CB5"/>
    <w:rsid w:val="00ED722F"/>
    <w:rsid w:val="00EE3C94"/>
    <w:rsid w:val="00EF357C"/>
    <w:rsid w:val="00F23CBE"/>
    <w:rsid w:val="00F7631F"/>
    <w:rsid w:val="00F765C6"/>
    <w:rsid w:val="00F83F88"/>
    <w:rsid w:val="00F853D9"/>
    <w:rsid w:val="00F9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90"/>
    <w:rPr>
      <w:sz w:val="24"/>
      <w:szCs w:val="24"/>
    </w:rPr>
  </w:style>
  <w:style w:type="paragraph" w:styleId="1">
    <w:name w:val="heading 1"/>
    <w:basedOn w:val="a"/>
    <w:next w:val="a"/>
    <w:link w:val="10"/>
    <w:uiPriority w:val="9"/>
    <w:qFormat/>
    <w:rsid w:val="009A238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9A238F"/>
    <w:pPr>
      <w:keepNext/>
      <w:spacing w:before="240" w:after="60"/>
      <w:outlineLvl w:val="2"/>
    </w:pPr>
    <w:rPr>
      <w:rFonts w:ascii="Arial" w:hAnsi="Arial"/>
      <w:b/>
      <w:bCs/>
      <w:sz w:val="26"/>
      <w:szCs w:val="26"/>
    </w:rPr>
  </w:style>
  <w:style w:type="paragraph" w:styleId="7">
    <w:name w:val="heading 7"/>
    <w:basedOn w:val="a"/>
    <w:next w:val="a"/>
    <w:link w:val="70"/>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9A238F"/>
    <w:pPr>
      <w:widowControl w:val="0"/>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3">
    <w:name w:val="Body Text Indent"/>
    <w:basedOn w:val="a"/>
    <w:link w:val="a4"/>
    <w:uiPriority w:val="99"/>
    <w:rsid w:val="00AF7936"/>
    <w:pPr>
      <w:spacing w:after="120"/>
      <w:ind w:left="283"/>
    </w:pPr>
    <w:rPr>
      <w:sz w:val="20"/>
      <w:szCs w:val="20"/>
    </w:rPr>
  </w:style>
  <w:style w:type="character" w:customStyle="1" w:styleId="a4">
    <w:name w:val="Основной текст с отступом Знак"/>
    <w:basedOn w:val="a0"/>
    <w:link w:val="a3"/>
    <w:uiPriority w:val="99"/>
    <w:rsid w:val="00AF7936"/>
  </w:style>
  <w:style w:type="paragraph" w:customStyle="1" w:styleId="a5">
    <w:name w:val="обычный"/>
    <w:basedOn w:val="a"/>
    <w:rsid w:val="00AF7936"/>
    <w:rPr>
      <w:color w:val="000000"/>
      <w:sz w:val="20"/>
      <w:szCs w:val="20"/>
    </w:rPr>
  </w:style>
  <w:style w:type="paragraph" w:customStyle="1" w:styleId="ConsPlusCell">
    <w:name w:val="ConsPlusCell"/>
    <w:uiPriority w:val="99"/>
    <w:rsid w:val="00AF7936"/>
    <w:pPr>
      <w:autoSpaceDE w:val="0"/>
      <w:autoSpaceDN w:val="0"/>
      <w:adjustRightInd w:val="0"/>
    </w:pPr>
    <w:rPr>
      <w:rFonts w:ascii="Arial" w:hAnsi="Arial" w:cs="Arial"/>
    </w:rPr>
  </w:style>
  <w:style w:type="paragraph" w:customStyle="1" w:styleId="11">
    <w:name w:val="обычный_1"/>
    <w:basedOn w:val="a"/>
    <w:rsid w:val="00960E96"/>
    <w:rPr>
      <w:color w:val="000000"/>
      <w:sz w:val="20"/>
      <w:szCs w:val="20"/>
    </w:rPr>
  </w:style>
  <w:style w:type="character" w:customStyle="1" w:styleId="20">
    <w:name w:val="Заголовок 2 Знак"/>
    <w:basedOn w:val="a0"/>
    <w:link w:val="2"/>
    <w:uiPriority w:val="9"/>
    <w:rsid w:val="00960E96"/>
    <w:rPr>
      <w:b/>
      <w:bCs/>
      <w:sz w:val="24"/>
      <w:szCs w:val="24"/>
    </w:rPr>
  </w:style>
  <w:style w:type="paragraph" w:customStyle="1" w:styleId="ConsPlusTitle">
    <w:name w:val="ConsPlusTitle"/>
    <w:uiPriority w:val="99"/>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
    <w:rsid w:val="004E6B70"/>
    <w:pPr>
      <w:spacing w:before="100" w:beforeAutospacing="1" w:after="100" w:afterAutospacing="1"/>
    </w:pPr>
  </w:style>
  <w:style w:type="paragraph" w:customStyle="1" w:styleId="a6">
    <w:name w:val="Таблицы (моноширинный)"/>
    <w:basedOn w:val="a"/>
    <w:next w:val="a"/>
    <w:rsid w:val="00697294"/>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697294"/>
    <w:rPr>
      <w:b/>
      <w:bCs/>
      <w:color w:val="000080"/>
    </w:rPr>
  </w:style>
  <w:style w:type="paragraph" w:styleId="a8">
    <w:name w:val="Balloon Text"/>
    <w:basedOn w:val="a"/>
    <w:link w:val="a9"/>
    <w:uiPriority w:val="99"/>
    <w:semiHidden/>
    <w:rsid w:val="00697294"/>
    <w:rPr>
      <w:rFonts w:ascii="Tahoma" w:hAnsi="Tahoma"/>
      <w:sz w:val="16"/>
      <w:szCs w:val="16"/>
    </w:rPr>
  </w:style>
  <w:style w:type="character" w:customStyle="1" w:styleId="a9">
    <w:name w:val="Текст выноски Знак"/>
    <w:basedOn w:val="a0"/>
    <w:link w:val="a8"/>
    <w:uiPriority w:val="99"/>
    <w:semiHidden/>
    <w:rsid w:val="00697294"/>
    <w:rPr>
      <w:rFonts w:ascii="Tahoma" w:hAnsi="Tahoma"/>
      <w:sz w:val="16"/>
      <w:szCs w:val="16"/>
    </w:rPr>
  </w:style>
  <w:style w:type="paragraph" w:styleId="aa">
    <w:name w:val="header"/>
    <w:basedOn w:val="a"/>
    <w:link w:val="ab"/>
    <w:unhideWhenUsed/>
    <w:rsid w:val="0069729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697294"/>
    <w:rPr>
      <w:rFonts w:ascii="Calibri" w:eastAsia="Calibri" w:hAnsi="Calibri"/>
      <w:sz w:val="22"/>
      <w:szCs w:val="22"/>
      <w:lang w:eastAsia="en-US"/>
    </w:rPr>
  </w:style>
  <w:style w:type="paragraph" w:styleId="ac">
    <w:name w:val="footer"/>
    <w:basedOn w:val="a"/>
    <w:link w:val="ad"/>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697294"/>
    <w:rPr>
      <w:rFonts w:ascii="Calibri" w:eastAsia="Calibri" w:hAnsi="Calibri"/>
      <w:sz w:val="22"/>
      <w:szCs w:val="22"/>
      <w:lang w:eastAsia="en-US"/>
    </w:rPr>
  </w:style>
  <w:style w:type="character" w:styleId="ae">
    <w:name w:val="Hyperlink"/>
    <w:uiPriority w:val="99"/>
    <w:unhideWhenUsed/>
    <w:rsid w:val="00697294"/>
    <w:rPr>
      <w:color w:val="0000FF"/>
      <w:u w:val="single"/>
    </w:rPr>
  </w:style>
  <w:style w:type="character" w:styleId="af">
    <w:name w:val="FollowedHyperlink"/>
    <w:uiPriority w:val="99"/>
    <w:unhideWhenUsed/>
    <w:rsid w:val="00697294"/>
    <w:rPr>
      <w:color w:val="800080"/>
      <w:u w:val="single"/>
    </w:rPr>
  </w:style>
  <w:style w:type="paragraph" w:styleId="af0">
    <w:name w:val="List Paragraph"/>
    <w:basedOn w:val="a"/>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uiPriority w:val="99"/>
    <w:rsid w:val="00697294"/>
    <w:rPr>
      <w:color w:val="106BBE"/>
    </w:rPr>
  </w:style>
  <w:style w:type="paragraph" w:customStyle="1" w:styleId="af2">
    <w:name w:val="Прижатый влево"/>
    <w:basedOn w:val="a"/>
    <w:next w:val="a"/>
    <w:uiPriority w:val="99"/>
    <w:rsid w:val="00697294"/>
    <w:pPr>
      <w:autoSpaceDE w:val="0"/>
      <w:autoSpaceDN w:val="0"/>
      <w:adjustRightInd w:val="0"/>
    </w:pPr>
    <w:rPr>
      <w:rFonts w:ascii="Arial" w:hAnsi="Arial"/>
    </w:rPr>
  </w:style>
  <w:style w:type="paragraph" w:customStyle="1" w:styleId="af3">
    <w:name w:val="Нормальный (таблица)"/>
    <w:basedOn w:val="a"/>
    <w:next w:val="a"/>
    <w:uiPriority w:val="99"/>
    <w:rsid w:val="00697294"/>
    <w:pPr>
      <w:widowControl w:val="0"/>
      <w:autoSpaceDE w:val="0"/>
      <w:autoSpaceDN w:val="0"/>
      <w:adjustRightInd w:val="0"/>
      <w:jc w:val="both"/>
    </w:pPr>
    <w:rPr>
      <w:rFonts w:ascii="Arial" w:hAnsi="Arial" w:cs="Arial"/>
    </w:rPr>
  </w:style>
  <w:style w:type="paragraph" w:customStyle="1" w:styleId="12">
    <w:name w:val="Абзац списка1"/>
    <w:basedOn w:val="a"/>
    <w:rsid w:val="00697294"/>
    <w:pPr>
      <w:ind w:left="720"/>
    </w:pPr>
  </w:style>
  <w:style w:type="paragraph" w:customStyle="1" w:styleId="21">
    <w:name w:val="Абзац списка2"/>
    <w:basedOn w:val="a"/>
    <w:rsid w:val="00697294"/>
    <w:pPr>
      <w:ind w:left="720"/>
    </w:pPr>
    <w:rPr>
      <w:rFonts w:eastAsia="Calibri"/>
    </w:rPr>
  </w:style>
  <w:style w:type="paragraph" w:styleId="af4">
    <w:name w:val="Body Text"/>
    <w:aliases w:val="бпОсновной текст"/>
    <w:basedOn w:val="a"/>
    <w:link w:val="af5"/>
    <w:unhideWhenUsed/>
    <w:rsid w:val="009A238F"/>
    <w:pPr>
      <w:spacing w:after="120"/>
    </w:pPr>
  </w:style>
  <w:style w:type="character" w:customStyle="1" w:styleId="af5">
    <w:name w:val="Основной текст Знак"/>
    <w:aliases w:val="бпОсновной текст Знак1"/>
    <w:basedOn w:val="a0"/>
    <w:link w:val="af4"/>
    <w:uiPriority w:val="99"/>
    <w:semiHidden/>
    <w:rsid w:val="009A238F"/>
    <w:rPr>
      <w:sz w:val="24"/>
      <w:szCs w:val="24"/>
    </w:rPr>
  </w:style>
  <w:style w:type="character" w:customStyle="1" w:styleId="10">
    <w:name w:val="Заголовок 1 Знак"/>
    <w:basedOn w:val="a0"/>
    <w:link w:val="1"/>
    <w:uiPriority w:val="9"/>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9A238F"/>
    <w:rPr>
      <w:rFonts w:ascii="Arial" w:hAnsi="Arial"/>
      <w:b/>
      <w:bCs/>
      <w:sz w:val="26"/>
      <w:szCs w:val="26"/>
    </w:rPr>
  </w:style>
  <w:style w:type="character" w:customStyle="1" w:styleId="70">
    <w:name w:val="Заголовок 7 Знак"/>
    <w:basedOn w:val="a0"/>
    <w:link w:val="7"/>
    <w:rsid w:val="009A238F"/>
    <w:rPr>
      <w:sz w:val="24"/>
      <w:szCs w:val="24"/>
    </w:rPr>
  </w:style>
  <w:style w:type="character" w:customStyle="1" w:styleId="80">
    <w:name w:val="Заголовок 8 Знак"/>
    <w:basedOn w:val="a0"/>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
    <w:link w:val="310"/>
    <w:rsid w:val="009A238F"/>
    <w:pPr>
      <w:spacing w:after="120"/>
      <w:ind w:left="283"/>
    </w:pPr>
    <w:rPr>
      <w:sz w:val="16"/>
      <w:szCs w:val="16"/>
    </w:rPr>
  </w:style>
  <w:style w:type="character" w:customStyle="1" w:styleId="32">
    <w:name w:val="Основной текст с отступом 3 Знак"/>
    <w:basedOn w:val="a0"/>
    <w:semiHidden/>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
    <w:link w:val="210"/>
    <w:rsid w:val="009A238F"/>
    <w:pPr>
      <w:spacing w:after="120" w:line="480" w:lineRule="auto"/>
      <w:ind w:left="283"/>
    </w:pPr>
  </w:style>
  <w:style w:type="character" w:customStyle="1" w:styleId="23">
    <w:name w:val="Основной текст с отступом 2 Знак"/>
    <w:basedOn w:val="a0"/>
    <w:uiPriority w:val="99"/>
    <w:semiHidden/>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
    <w:link w:val="34"/>
    <w:rsid w:val="009A238F"/>
    <w:pPr>
      <w:spacing w:after="120"/>
    </w:pPr>
    <w:rPr>
      <w:sz w:val="16"/>
      <w:szCs w:val="16"/>
    </w:rPr>
  </w:style>
  <w:style w:type="character" w:customStyle="1" w:styleId="34">
    <w:name w:val="Основной текст 3 Знак"/>
    <w:basedOn w:val="a0"/>
    <w:link w:val="33"/>
    <w:rsid w:val="009A238F"/>
    <w:rPr>
      <w:sz w:val="16"/>
      <w:szCs w:val="16"/>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9A238F"/>
    <w:pPr>
      <w:spacing w:before="100" w:beforeAutospacing="1" w:after="100" w:afterAutospacing="1"/>
    </w:pPr>
  </w:style>
  <w:style w:type="paragraph" w:styleId="af7">
    <w:name w:val="caption"/>
    <w:basedOn w:val="a"/>
    <w:next w:val="a"/>
    <w:qFormat/>
    <w:rsid w:val="009A238F"/>
    <w:pPr>
      <w:framePr w:w="4295" w:h="1134" w:hSpace="141" w:wrap="around" w:vAnchor="text" w:hAnchor="page" w:x="1008" w:y="295"/>
    </w:pPr>
    <w:rPr>
      <w:rFonts w:ascii="Arial Cyr Chuv" w:hAnsi="Arial Cyr Chuv"/>
      <w:b/>
      <w:sz w:val="26"/>
    </w:rPr>
  </w:style>
  <w:style w:type="paragraph" w:styleId="af8">
    <w:name w:val="Block Text"/>
    <w:basedOn w:val="a"/>
    <w:rsid w:val="009A238F"/>
    <w:pPr>
      <w:ind w:left="-540" w:right="-5"/>
      <w:jc w:val="both"/>
    </w:pPr>
  </w:style>
  <w:style w:type="character" w:styleId="af9">
    <w:name w:val="page number"/>
    <w:basedOn w:val="a0"/>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9A238F"/>
    <w:pPr>
      <w:widowControl w:val="0"/>
      <w:autoSpaceDE w:val="0"/>
      <w:autoSpaceDN w:val="0"/>
    </w:pPr>
    <w:rPr>
      <w:rFonts w:ascii="Courier New" w:hAnsi="Courier New" w:cs="Courier New"/>
    </w:rPr>
  </w:style>
  <w:style w:type="table" w:styleId="afa">
    <w:name w:val="Table Grid"/>
    <w:basedOn w:val="a1"/>
    <w:rsid w:val="00DC5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3E2366"/>
    <w:pPr>
      <w:spacing w:after="200" w:line="276" w:lineRule="auto"/>
      <w:ind w:left="720"/>
    </w:pPr>
    <w:rPr>
      <w:rFonts w:ascii="Calibri" w:hAnsi="Calibri"/>
      <w:sz w:val="22"/>
      <w:szCs w:val="22"/>
      <w:lang w:eastAsia="en-US"/>
    </w:rPr>
  </w:style>
  <w:style w:type="paragraph" w:styleId="HTML">
    <w:name w:val="HTML Preformatted"/>
    <w:basedOn w:val="a"/>
    <w:link w:val="HTML0"/>
    <w:uiPriority w:val="99"/>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1201"/>
    <w:rPr>
      <w:rFonts w:ascii="Courier New" w:hAnsi="Courier New" w:cs="Courier New"/>
    </w:rPr>
  </w:style>
  <w:style w:type="paragraph" w:styleId="afb">
    <w:name w:val="No Spacing"/>
    <w:uiPriority w:val="1"/>
    <w:qFormat/>
    <w:rsid w:val="00816BF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9DEDB-E5B0-4F34-98E7-6BBB6A47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sao-egor1</cp:lastModifiedBy>
  <cp:revision>7</cp:revision>
  <cp:lastPrinted>2021-05-03T08:38:00Z</cp:lastPrinted>
  <dcterms:created xsi:type="dcterms:W3CDTF">2021-04-30T14:25:00Z</dcterms:created>
  <dcterms:modified xsi:type="dcterms:W3CDTF">2021-05-03T08:41:00Z</dcterms:modified>
</cp:coreProperties>
</file>