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22" w:rsidRDefault="00E63022" w:rsidP="00E63022">
      <w:pPr>
        <w:widowControl w:val="0"/>
        <w:suppressAutoHyphens/>
        <w:ind w:right="5245"/>
        <w:jc w:val="both"/>
        <w:rPr>
          <w:bCs/>
          <w:color w:val="000000"/>
        </w:rPr>
      </w:pPr>
      <w:r>
        <w:rPr>
          <w:bCs/>
          <w:noProof/>
          <w:color w:val="000000"/>
        </w:rPr>
        <w:drawing>
          <wp:anchor distT="0" distB="0" distL="114300" distR="114300" simplePos="0" relativeHeight="251661312" behindDoc="0" locked="0" layoutInCell="1" allowOverlap="1">
            <wp:simplePos x="0" y="0"/>
            <wp:positionH relativeFrom="column">
              <wp:posOffset>2596515</wp:posOffset>
            </wp:positionH>
            <wp:positionV relativeFrom="paragraph">
              <wp:posOffset>106045</wp:posOffset>
            </wp:positionV>
            <wp:extent cx="714375" cy="714375"/>
            <wp:effectExtent l="19050" t="0" r="9525" b="0"/>
            <wp:wrapNone/>
            <wp:docPr id="2"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6"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p>
    <w:p w:rsidR="00E63022" w:rsidRDefault="00E63022" w:rsidP="00E63022">
      <w:pPr>
        <w:widowControl w:val="0"/>
        <w:suppressAutoHyphens/>
        <w:ind w:right="5245"/>
        <w:jc w:val="both"/>
        <w:rPr>
          <w:bCs/>
          <w:color w:val="000000"/>
        </w:rPr>
      </w:pPr>
    </w:p>
    <w:p w:rsidR="00E63022" w:rsidRDefault="00E63022" w:rsidP="00E63022">
      <w:pPr>
        <w:widowControl w:val="0"/>
        <w:autoSpaceDE w:val="0"/>
        <w:autoSpaceDN w:val="0"/>
        <w:adjustRightInd w:val="0"/>
        <w:jc w:val="both"/>
        <w:outlineLvl w:val="0"/>
        <w:rPr>
          <w:sz w:val="26"/>
        </w:rPr>
      </w:pPr>
    </w:p>
    <w:tbl>
      <w:tblPr>
        <w:tblW w:w="18892" w:type="dxa"/>
        <w:tblLook w:val="0000" w:firstRow="0" w:lastRow="0" w:firstColumn="0" w:lastColumn="0" w:noHBand="0" w:noVBand="0"/>
      </w:tblPr>
      <w:tblGrid>
        <w:gridCol w:w="4031"/>
        <w:gridCol w:w="1889"/>
        <w:gridCol w:w="3685"/>
        <w:gridCol w:w="4031"/>
        <w:gridCol w:w="1170"/>
        <w:gridCol w:w="4086"/>
      </w:tblGrid>
      <w:tr w:rsidR="00E63022" w:rsidTr="00E0383E">
        <w:trPr>
          <w:cantSplit/>
          <w:trHeight w:val="542"/>
        </w:trPr>
        <w:tc>
          <w:tcPr>
            <w:tcW w:w="4031" w:type="dxa"/>
          </w:tcPr>
          <w:p w:rsidR="00E63022" w:rsidRPr="00751AEC" w:rsidRDefault="00E63022" w:rsidP="00E0383E">
            <w:pPr>
              <w:spacing w:line="192" w:lineRule="auto"/>
              <w:jc w:val="center"/>
              <w:rPr>
                <w:b/>
                <w:bCs/>
                <w:noProof/>
                <w:color w:val="000000"/>
                <w:sz w:val="26"/>
                <w:szCs w:val="26"/>
              </w:rPr>
            </w:pPr>
            <w:r w:rsidRPr="00751AEC">
              <w:rPr>
                <w:b/>
                <w:bCs/>
                <w:noProof/>
                <w:color w:val="000000"/>
                <w:sz w:val="26"/>
                <w:szCs w:val="26"/>
              </w:rPr>
              <w:t>ЧĂВАШ РЕСПУБЛИКИ</w:t>
            </w:r>
          </w:p>
          <w:p w:rsidR="00E63022" w:rsidRPr="00751AEC" w:rsidRDefault="00E63022" w:rsidP="00E0383E">
            <w:pPr>
              <w:spacing w:line="192" w:lineRule="auto"/>
              <w:jc w:val="center"/>
              <w:rPr>
                <w:b/>
                <w:bCs/>
                <w:noProof/>
                <w:color w:val="000000"/>
                <w:sz w:val="26"/>
                <w:szCs w:val="26"/>
              </w:rPr>
            </w:pPr>
          </w:p>
          <w:p w:rsidR="00E63022" w:rsidRPr="00751AEC" w:rsidRDefault="00E63022" w:rsidP="00E0383E">
            <w:pPr>
              <w:spacing w:line="192" w:lineRule="auto"/>
              <w:jc w:val="center"/>
              <w:rPr>
                <w:sz w:val="26"/>
                <w:szCs w:val="26"/>
              </w:rPr>
            </w:pPr>
            <w:r w:rsidRPr="00751AEC">
              <w:rPr>
                <w:b/>
                <w:bCs/>
                <w:noProof/>
                <w:color w:val="000000"/>
                <w:sz w:val="26"/>
                <w:szCs w:val="26"/>
              </w:rPr>
              <w:t>ÇĚМĚРЛЕ РАЙОНĚ</w:t>
            </w:r>
          </w:p>
        </w:tc>
        <w:tc>
          <w:tcPr>
            <w:tcW w:w="1889" w:type="dxa"/>
          </w:tcPr>
          <w:p w:rsidR="00E63022" w:rsidRPr="00751AEC" w:rsidRDefault="00E63022" w:rsidP="00E0383E">
            <w:pPr>
              <w:jc w:val="center"/>
              <w:rPr>
                <w:sz w:val="26"/>
                <w:szCs w:val="26"/>
              </w:rPr>
            </w:pPr>
          </w:p>
        </w:tc>
        <w:tc>
          <w:tcPr>
            <w:tcW w:w="3685" w:type="dxa"/>
          </w:tcPr>
          <w:p w:rsidR="00E63022" w:rsidRPr="00751AEC" w:rsidRDefault="00E63022" w:rsidP="00E0383E">
            <w:pPr>
              <w:spacing w:line="192" w:lineRule="auto"/>
              <w:jc w:val="center"/>
              <w:rPr>
                <w:b/>
                <w:bCs/>
                <w:noProof/>
                <w:color w:val="000000"/>
                <w:sz w:val="26"/>
                <w:szCs w:val="26"/>
              </w:rPr>
            </w:pPr>
            <w:r w:rsidRPr="00751AEC">
              <w:rPr>
                <w:b/>
                <w:bCs/>
                <w:noProof/>
                <w:color w:val="000000"/>
                <w:sz w:val="26"/>
                <w:szCs w:val="26"/>
              </w:rPr>
              <w:t>ЧУВАШСКАЯ РЕСПУБЛИКА</w:t>
            </w:r>
          </w:p>
          <w:p w:rsidR="00E63022" w:rsidRPr="00751AEC" w:rsidRDefault="00E63022" w:rsidP="00E0383E">
            <w:pPr>
              <w:spacing w:line="192" w:lineRule="auto"/>
              <w:jc w:val="center"/>
              <w:rPr>
                <w:b/>
                <w:bCs/>
                <w:noProof/>
                <w:color w:val="000000"/>
                <w:sz w:val="26"/>
                <w:szCs w:val="26"/>
              </w:rPr>
            </w:pPr>
          </w:p>
          <w:p w:rsidR="00E63022" w:rsidRPr="00751AEC" w:rsidRDefault="00E63022" w:rsidP="00E0383E">
            <w:pPr>
              <w:spacing w:line="192" w:lineRule="auto"/>
              <w:jc w:val="center"/>
              <w:rPr>
                <w:sz w:val="26"/>
                <w:szCs w:val="26"/>
              </w:rPr>
            </w:pPr>
            <w:r w:rsidRPr="00751AEC">
              <w:rPr>
                <w:b/>
                <w:bCs/>
                <w:noProof/>
                <w:color w:val="000000"/>
                <w:sz w:val="26"/>
                <w:szCs w:val="26"/>
              </w:rPr>
              <w:t>ШУМЕРЛИНСКИЙ РАЙОН</w:t>
            </w:r>
            <w:r w:rsidRPr="00751AEC">
              <w:rPr>
                <w:noProof/>
                <w:color w:val="000000"/>
                <w:sz w:val="26"/>
                <w:szCs w:val="26"/>
              </w:rPr>
              <w:t xml:space="preserve"> </w:t>
            </w:r>
          </w:p>
        </w:tc>
        <w:tc>
          <w:tcPr>
            <w:tcW w:w="4031" w:type="dxa"/>
          </w:tcPr>
          <w:p w:rsidR="00E63022" w:rsidRDefault="00E63022" w:rsidP="00E0383E">
            <w:pPr>
              <w:spacing w:line="192" w:lineRule="auto"/>
              <w:jc w:val="center"/>
              <w:rPr>
                <w:sz w:val="26"/>
              </w:rPr>
            </w:pPr>
          </w:p>
        </w:tc>
        <w:tc>
          <w:tcPr>
            <w:tcW w:w="1170" w:type="dxa"/>
            <w:vMerge w:val="restart"/>
          </w:tcPr>
          <w:p w:rsidR="00E63022" w:rsidRDefault="00E63022" w:rsidP="00E0383E">
            <w:pPr>
              <w:jc w:val="center"/>
              <w:rPr>
                <w:sz w:val="26"/>
              </w:rPr>
            </w:pPr>
          </w:p>
        </w:tc>
        <w:tc>
          <w:tcPr>
            <w:tcW w:w="4086" w:type="dxa"/>
          </w:tcPr>
          <w:p w:rsidR="00E63022" w:rsidRDefault="00E63022" w:rsidP="00E0383E">
            <w:pPr>
              <w:spacing w:line="192" w:lineRule="auto"/>
              <w:jc w:val="center"/>
            </w:pPr>
          </w:p>
        </w:tc>
      </w:tr>
      <w:tr w:rsidR="00E63022" w:rsidTr="00E0383E">
        <w:trPr>
          <w:cantSplit/>
          <w:trHeight w:val="1785"/>
        </w:trPr>
        <w:tc>
          <w:tcPr>
            <w:tcW w:w="4031" w:type="dxa"/>
          </w:tcPr>
          <w:p w:rsidR="00E63022" w:rsidRPr="00751AEC" w:rsidRDefault="00E63022" w:rsidP="00E0383E">
            <w:pPr>
              <w:spacing w:before="40" w:line="192" w:lineRule="auto"/>
              <w:jc w:val="center"/>
              <w:rPr>
                <w:b/>
                <w:bCs/>
                <w:noProof/>
                <w:color w:val="000000"/>
                <w:sz w:val="26"/>
                <w:szCs w:val="26"/>
              </w:rPr>
            </w:pPr>
            <w:r w:rsidRPr="00751AEC">
              <w:rPr>
                <w:b/>
                <w:bCs/>
                <w:noProof/>
                <w:color w:val="000000"/>
                <w:sz w:val="26"/>
                <w:szCs w:val="26"/>
              </w:rPr>
              <w:t xml:space="preserve">МАКАРИН ЯЛ ПОСЕЛЕНИЙĚН </w:t>
            </w:r>
          </w:p>
          <w:p w:rsidR="00E63022" w:rsidRPr="00751AEC" w:rsidRDefault="00E63022" w:rsidP="00E0383E">
            <w:pPr>
              <w:spacing w:before="20" w:line="192" w:lineRule="auto"/>
              <w:jc w:val="center"/>
              <w:rPr>
                <w:rStyle w:val="a4"/>
                <w:color w:val="000000"/>
                <w:sz w:val="26"/>
                <w:szCs w:val="26"/>
              </w:rPr>
            </w:pPr>
            <w:r w:rsidRPr="00751AEC">
              <w:rPr>
                <w:b/>
                <w:bCs/>
                <w:noProof/>
                <w:color w:val="000000"/>
                <w:sz w:val="26"/>
                <w:szCs w:val="26"/>
              </w:rPr>
              <w:t>ДЕПУТАТСЕН ПУХĂВĚ</w:t>
            </w:r>
            <w:r w:rsidRPr="00751AEC">
              <w:rPr>
                <w:rStyle w:val="a4"/>
                <w:noProof/>
                <w:color w:val="000000"/>
                <w:sz w:val="26"/>
                <w:szCs w:val="26"/>
              </w:rPr>
              <w:t xml:space="preserve"> </w:t>
            </w:r>
          </w:p>
          <w:p w:rsidR="00E63022" w:rsidRPr="00751AEC" w:rsidRDefault="00E63022" w:rsidP="00E0383E">
            <w:pPr>
              <w:pStyle w:val="a3"/>
              <w:spacing w:line="192" w:lineRule="auto"/>
              <w:ind w:right="-35"/>
              <w:jc w:val="center"/>
              <w:rPr>
                <w:rFonts w:ascii="Times New Roman" w:hAnsi="Times New Roman" w:cs="Times New Roman"/>
                <w:sz w:val="26"/>
                <w:szCs w:val="26"/>
              </w:rPr>
            </w:pPr>
          </w:p>
          <w:p w:rsidR="00E63022" w:rsidRPr="00751AEC" w:rsidRDefault="00E63022" w:rsidP="00E0383E">
            <w:pPr>
              <w:pStyle w:val="a3"/>
              <w:spacing w:line="192" w:lineRule="auto"/>
              <w:ind w:right="-35"/>
              <w:jc w:val="center"/>
              <w:rPr>
                <w:rFonts w:ascii="Times New Roman" w:hAnsi="Times New Roman" w:cs="Times New Roman"/>
                <w:b/>
                <w:bCs/>
                <w:noProof/>
                <w:color w:val="000000"/>
                <w:sz w:val="26"/>
                <w:szCs w:val="26"/>
              </w:rPr>
            </w:pPr>
            <w:r w:rsidRPr="00751AEC">
              <w:rPr>
                <w:rFonts w:ascii="Times New Roman" w:hAnsi="Times New Roman" w:cs="Times New Roman"/>
                <w:b/>
                <w:bCs/>
                <w:noProof/>
                <w:color w:val="000000"/>
                <w:sz w:val="26"/>
                <w:szCs w:val="26"/>
              </w:rPr>
              <w:t>ЙЫШĂНУ</w:t>
            </w:r>
          </w:p>
          <w:p w:rsidR="00E63022" w:rsidRPr="00751AEC" w:rsidRDefault="00E63022" w:rsidP="00E0383E">
            <w:pPr>
              <w:rPr>
                <w:sz w:val="26"/>
                <w:szCs w:val="26"/>
              </w:rPr>
            </w:pPr>
          </w:p>
          <w:p w:rsidR="00E63022" w:rsidRPr="00751AEC" w:rsidRDefault="00E63022" w:rsidP="00E0383E">
            <w:pPr>
              <w:pStyle w:val="a3"/>
              <w:ind w:right="-35"/>
              <w:jc w:val="center"/>
              <w:rPr>
                <w:rFonts w:ascii="Times New Roman" w:hAnsi="Times New Roman" w:cs="Times New Roman"/>
                <w:noProof/>
                <w:sz w:val="26"/>
                <w:szCs w:val="26"/>
              </w:rPr>
            </w:pPr>
            <w:r>
              <w:rPr>
                <w:rFonts w:ascii="Times New Roman" w:hAnsi="Times New Roman" w:cs="Times New Roman"/>
                <w:noProof/>
                <w:sz w:val="26"/>
                <w:szCs w:val="26"/>
              </w:rPr>
              <w:t>«</w:t>
            </w:r>
            <w:r w:rsidR="0045179C">
              <w:rPr>
                <w:rFonts w:ascii="Times New Roman" w:hAnsi="Times New Roman" w:cs="Times New Roman"/>
                <w:noProof/>
                <w:sz w:val="26"/>
                <w:szCs w:val="26"/>
              </w:rPr>
              <w:t>25</w:t>
            </w:r>
            <w:r>
              <w:rPr>
                <w:rFonts w:ascii="Times New Roman" w:hAnsi="Times New Roman" w:cs="Times New Roman"/>
                <w:noProof/>
                <w:sz w:val="26"/>
                <w:szCs w:val="26"/>
              </w:rPr>
              <w:t xml:space="preserve">» </w:t>
            </w:r>
            <w:r w:rsidR="0045179C">
              <w:rPr>
                <w:rFonts w:ascii="Times New Roman" w:hAnsi="Times New Roman" w:cs="Times New Roman"/>
                <w:noProof/>
                <w:sz w:val="26"/>
                <w:szCs w:val="26"/>
              </w:rPr>
              <w:t xml:space="preserve">март </w:t>
            </w:r>
            <w:r w:rsidRPr="00751AEC">
              <w:rPr>
                <w:rFonts w:ascii="Times New Roman" w:hAnsi="Times New Roman" w:cs="Times New Roman"/>
                <w:noProof/>
                <w:sz w:val="26"/>
                <w:szCs w:val="26"/>
              </w:rPr>
              <w:t>20</w:t>
            </w:r>
            <w:r>
              <w:rPr>
                <w:rFonts w:ascii="Times New Roman" w:hAnsi="Times New Roman" w:cs="Times New Roman"/>
                <w:noProof/>
                <w:sz w:val="26"/>
                <w:szCs w:val="26"/>
              </w:rPr>
              <w:t>2</w:t>
            </w:r>
            <w:r w:rsidR="003B737E">
              <w:rPr>
                <w:rFonts w:ascii="Times New Roman" w:hAnsi="Times New Roman" w:cs="Times New Roman"/>
                <w:noProof/>
                <w:sz w:val="26"/>
                <w:szCs w:val="26"/>
              </w:rPr>
              <w:t>1</w:t>
            </w:r>
            <w:r>
              <w:rPr>
                <w:rFonts w:ascii="Times New Roman" w:hAnsi="Times New Roman" w:cs="Times New Roman"/>
                <w:noProof/>
                <w:sz w:val="26"/>
                <w:szCs w:val="26"/>
              </w:rPr>
              <w:t xml:space="preserve"> ҫ.</w:t>
            </w:r>
            <w:r w:rsidRPr="00751AEC">
              <w:rPr>
                <w:rFonts w:ascii="Times New Roman" w:hAnsi="Times New Roman" w:cs="Times New Roman"/>
                <w:noProof/>
                <w:sz w:val="26"/>
                <w:szCs w:val="26"/>
              </w:rPr>
              <w:t xml:space="preserve"> </w:t>
            </w:r>
            <w:r w:rsidR="0045179C">
              <w:rPr>
                <w:rFonts w:ascii="Times New Roman" w:hAnsi="Times New Roman" w:cs="Times New Roman"/>
                <w:noProof/>
                <w:sz w:val="26"/>
                <w:szCs w:val="26"/>
              </w:rPr>
              <w:t>8/1</w:t>
            </w:r>
            <w:r>
              <w:rPr>
                <w:rFonts w:ascii="Times New Roman" w:hAnsi="Times New Roman" w:cs="Times New Roman"/>
                <w:noProof/>
                <w:sz w:val="26"/>
                <w:szCs w:val="26"/>
              </w:rPr>
              <w:t xml:space="preserve"> №</w:t>
            </w:r>
          </w:p>
          <w:p w:rsidR="00E63022" w:rsidRPr="00751AEC" w:rsidRDefault="00E63022" w:rsidP="00E0383E">
            <w:pPr>
              <w:jc w:val="center"/>
              <w:rPr>
                <w:noProof/>
                <w:color w:val="000000"/>
                <w:sz w:val="26"/>
                <w:szCs w:val="26"/>
              </w:rPr>
            </w:pPr>
            <w:r w:rsidRPr="00751AEC">
              <w:rPr>
                <w:noProof/>
                <w:color w:val="000000"/>
                <w:sz w:val="26"/>
                <w:szCs w:val="26"/>
              </w:rPr>
              <w:t xml:space="preserve">Тури Макарин ялě </w:t>
            </w:r>
          </w:p>
        </w:tc>
        <w:tc>
          <w:tcPr>
            <w:tcW w:w="1889" w:type="dxa"/>
            <w:vAlign w:val="center"/>
          </w:tcPr>
          <w:p w:rsidR="00E63022" w:rsidRPr="00751AEC" w:rsidRDefault="00E63022" w:rsidP="00E0383E">
            <w:pPr>
              <w:rPr>
                <w:sz w:val="26"/>
                <w:szCs w:val="26"/>
              </w:rPr>
            </w:pPr>
          </w:p>
        </w:tc>
        <w:tc>
          <w:tcPr>
            <w:tcW w:w="3685" w:type="dxa"/>
          </w:tcPr>
          <w:p w:rsidR="00E63022" w:rsidRPr="00751AEC" w:rsidRDefault="00E63022" w:rsidP="00E0383E">
            <w:pPr>
              <w:spacing w:before="40" w:line="192" w:lineRule="auto"/>
              <w:jc w:val="center"/>
              <w:rPr>
                <w:b/>
                <w:bCs/>
                <w:noProof/>
                <w:color w:val="000000"/>
                <w:sz w:val="26"/>
                <w:szCs w:val="26"/>
              </w:rPr>
            </w:pPr>
            <w:r w:rsidRPr="00751AEC">
              <w:rPr>
                <w:b/>
                <w:bCs/>
                <w:noProof/>
                <w:color w:val="000000"/>
                <w:sz w:val="26"/>
                <w:szCs w:val="26"/>
              </w:rPr>
              <w:t xml:space="preserve">СОБРАНИЕ ДЕПУТАТОВ </w:t>
            </w:r>
          </w:p>
          <w:p w:rsidR="00E63022" w:rsidRPr="00751AEC" w:rsidRDefault="00E63022" w:rsidP="00E0383E">
            <w:pPr>
              <w:spacing w:line="192" w:lineRule="auto"/>
              <w:jc w:val="center"/>
              <w:rPr>
                <w:noProof/>
                <w:color w:val="000000"/>
                <w:sz w:val="26"/>
                <w:szCs w:val="26"/>
              </w:rPr>
            </w:pPr>
            <w:r w:rsidRPr="00751AEC">
              <w:rPr>
                <w:b/>
                <w:bCs/>
                <w:noProof/>
                <w:color w:val="000000"/>
                <w:sz w:val="26"/>
                <w:szCs w:val="26"/>
              </w:rPr>
              <w:t>МАГАРИНСКОГО СЕЛЬСКОГО ПОСЕЛЕНИЯ</w:t>
            </w:r>
            <w:r w:rsidRPr="00751AEC">
              <w:rPr>
                <w:noProof/>
                <w:color w:val="000000"/>
                <w:sz w:val="26"/>
                <w:szCs w:val="26"/>
              </w:rPr>
              <w:t xml:space="preserve"> </w:t>
            </w:r>
          </w:p>
          <w:p w:rsidR="00E63022" w:rsidRPr="00935DDF" w:rsidRDefault="00E63022" w:rsidP="00E0383E">
            <w:pPr>
              <w:pStyle w:val="2"/>
              <w:keepNext w:val="0"/>
              <w:spacing w:line="192" w:lineRule="auto"/>
              <w:jc w:val="center"/>
              <w:rPr>
                <w:rFonts w:ascii="Times New Roman" w:hAnsi="Times New Roman"/>
                <w:sz w:val="26"/>
                <w:szCs w:val="26"/>
              </w:rPr>
            </w:pPr>
            <w:r w:rsidRPr="00935DDF">
              <w:rPr>
                <w:rFonts w:ascii="Times New Roman" w:hAnsi="Times New Roman"/>
                <w:sz w:val="26"/>
                <w:szCs w:val="26"/>
              </w:rPr>
              <w:t>РЕШЕНИЕ</w:t>
            </w:r>
          </w:p>
          <w:p w:rsidR="00E63022" w:rsidRPr="00751AEC" w:rsidRDefault="00E63022" w:rsidP="00E0383E">
            <w:pPr>
              <w:rPr>
                <w:sz w:val="26"/>
                <w:szCs w:val="26"/>
              </w:rPr>
            </w:pPr>
          </w:p>
          <w:p w:rsidR="00E63022" w:rsidRPr="00751AEC" w:rsidRDefault="00E63022" w:rsidP="00E0383E">
            <w:pPr>
              <w:pStyle w:val="a3"/>
              <w:ind w:right="-35"/>
              <w:jc w:val="center"/>
              <w:rPr>
                <w:rFonts w:ascii="Times New Roman" w:hAnsi="Times New Roman" w:cs="Times New Roman"/>
                <w:noProof/>
                <w:sz w:val="26"/>
                <w:szCs w:val="26"/>
              </w:rPr>
            </w:pPr>
            <w:r>
              <w:rPr>
                <w:rFonts w:ascii="Times New Roman" w:hAnsi="Times New Roman" w:cs="Times New Roman"/>
                <w:noProof/>
                <w:sz w:val="26"/>
                <w:szCs w:val="26"/>
              </w:rPr>
              <w:t>«</w:t>
            </w:r>
            <w:r w:rsidR="0045179C">
              <w:rPr>
                <w:rFonts w:ascii="Times New Roman" w:hAnsi="Times New Roman" w:cs="Times New Roman"/>
                <w:noProof/>
                <w:sz w:val="26"/>
                <w:szCs w:val="26"/>
              </w:rPr>
              <w:t>25</w:t>
            </w:r>
            <w:r>
              <w:rPr>
                <w:rFonts w:ascii="Times New Roman" w:hAnsi="Times New Roman" w:cs="Times New Roman"/>
                <w:noProof/>
                <w:sz w:val="26"/>
                <w:szCs w:val="26"/>
              </w:rPr>
              <w:t xml:space="preserve">» </w:t>
            </w:r>
            <w:r w:rsidR="0045179C">
              <w:rPr>
                <w:rFonts w:ascii="Times New Roman" w:hAnsi="Times New Roman" w:cs="Times New Roman"/>
                <w:noProof/>
                <w:sz w:val="26"/>
                <w:szCs w:val="26"/>
              </w:rPr>
              <w:t>марта</w:t>
            </w:r>
            <w:r>
              <w:rPr>
                <w:rFonts w:ascii="Times New Roman" w:hAnsi="Times New Roman" w:cs="Times New Roman"/>
                <w:noProof/>
                <w:sz w:val="26"/>
                <w:szCs w:val="26"/>
              </w:rPr>
              <w:t xml:space="preserve"> </w:t>
            </w:r>
            <w:r w:rsidRPr="00751AEC">
              <w:rPr>
                <w:rFonts w:ascii="Times New Roman" w:hAnsi="Times New Roman" w:cs="Times New Roman"/>
                <w:noProof/>
                <w:sz w:val="26"/>
                <w:szCs w:val="26"/>
              </w:rPr>
              <w:t>20</w:t>
            </w:r>
            <w:r>
              <w:rPr>
                <w:rFonts w:ascii="Times New Roman" w:hAnsi="Times New Roman" w:cs="Times New Roman"/>
                <w:noProof/>
                <w:sz w:val="26"/>
                <w:szCs w:val="26"/>
              </w:rPr>
              <w:t>2</w:t>
            </w:r>
            <w:r w:rsidR="003B737E">
              <w:rPr>
                <w:rFonts w:ascii="Times New Roman" w:hAnsi="Times New Roman" w:cs="Times New Roman"/>
                <w:noProof/>
                <w:sz w:val="26"/>
                <w:szCs w:val="26"/>
              </w:rPr>
              <w:t>1</w:t>
            </w:r>
            <w:r>
              <w:rPr>
                <w:rFonts w:ascii="Times New Roman" w:hAnsi="Times New Roman" w:cs="Times New Roman"/>
                <w:noProof/>
                <w:sz w:val="26"/>
                <w:szCs w:val="26"/>
              </w:rPr>
              <w:t xml:space="preserve"> г.</w:t>
            </w:r>
            <w:r w:rsidRPr="00751AEC">
              <w:rPr>
                <w:rFonts w:ascii="Times New Roman" w:hAnsi="Times New Roman" w:cs="Times New Roman"/>
                <w:noProof/>
                <w:sz w:val="26"/>
                <w:szCs w:val="26"/>
              </w:rPr>
              <w:t xml:space="preserve"> №</w:t>
            </w:r>
            <w:r w:rsidR="0045179C">
              <w:rPr>
                <w:rFonts w:ascii="Times New Roman" w:hAnsi="Times New Roman" w:cs="Times New Roman"/>
                <w:noProof/>
                <w:sz w:val="26"/>
                <w:szCs w:val="26"/>
              </w:rPr>
              <w:t xml:space="preserve"> 8/1</w:t>
            </w:r>
          </w:p>
          <w:p w:rsidR="00E63022" w:rsidRPr="00751AEC" w:rsidRDefault="00E63022" w:rsidP="00E0383E">
            <w:pPr>
              <w:jc w:val="center"/>
              <w:rPr>
                <w:noProof/>
                <w:color w:val="000000"/>
                <w:sz w:val="26"/>
                <w:szCs w:val="26"/>
              </w:rPr>
            </w:pPr>
            <w:r w:rsidRPr="00751AEC">
              <w:rPr>
                <w:noProof/>
                <w:color w:val="000000"/>
                <w:sz w:val="26"/>
                <w:szCs w:val="26"/>
              </w:rPr>
              <w:t>деревня Верхний Магарин</w:t>
            </w:r>
          </w:p>
        </w:tc>
        <w:tc>
          <w:tcPr>
            <w:tcW w:w="4031" w:type="dxa"/>
          </w:tcPr>
          <w:p w:rsidR="00E63022" w:rsidRDefault="00E63022" w:rsidP="00E0383E">
            <w:pPr>
              <w:jc w:val="center"/>
              <w:rPr>
                <w:noProof/>
                <w:sz w:val="26"/>
              </w:rPr>
            </w:pPr>
          </w:p>
        </w:tc>
        <w:tc>
          <w:tcPr>
            <w:tcW w:w="1170" w:type="dxa"/>
            <w:vMerge/>
          </w:tcPr>
          <w:p w:rsidR="00E63022" w:rsidRDefault="00E63022" w:rsidP="00E0383E">
            <w:pPr>
              <w:jc w:val="center"/>
              <w:rPr>
                <w:sz w:val="26"/>
              </w:rPr>
            </w:pPr>
          </w:p>
        </w:tc>
        <w:tc>
          <w:tcPr>
            <w:tcW w:w="4086" w:type="dxa"/>
          </w:tcPr>
          <w:p w:rsidR="00E63022" w:rsidRDefault="00E63022" w:rsidP="00E0383E">
            <w:pPr>
              <w:jc w:val="center"/>
              <w:rPr>
                <w:noProof/>
                <w:sz w:val="25"/>
                <w:szCs w:val="25"/>
              </w:rPr>
            </w:pPr>
          </w:p>
        </w:tc>
      </w:tr>
    </w:tbl>
    <w:p w:rsidR="00E63022" w:rsidRDefault="00E63022" w:rsidP="00E63022">
      <w:pPr>
        <w:widowControl w:val="0"/>
        <w:suppressAutoHyphens/>
        <w:ind w:right="5245"/>
        <w:jc w:val="both"/>
        <w:rPr>
          <w:bCs/>
          <w:color w:val="000000"/>
        </w:rPr>
      </w:pPr>
    </w:p>
    <w:p w:rsidR="00687224" w:rsidRDefault="00687224" w:rsidP="00011512">
      <w:pPr>
        <w:tabs>
          <w:tab w:val="left" w:pos="4536"/>
        </w:tabs>
        <w:ind w:right="5249"/>
        <w:jc w:val="both"/>
      </w:pPr>
    </w:p>
    <w:p w:rsidR="00687224" w:rsidRPr="00E72065" w:rsidRDefault="00687224" w:rsidP="00687224">
      <w:pPr>
        <w:tabs>
          <w:tab w:val="left" w:pos="4536"/>
        </w:tabs>
        <w:ind w:right="5249"/>
        <w:jc w:val="both"/>
      </w:pPr>
      <w:r w:rsidRPr="008F5603">
        <w:t xml:space="preserve">О назначении публичных слушаний                    по </w:t>
      </w:r>
      <w:r>
        <w:t>проекту решения Собрания депутатов Магаринского сельского поселения Шумерлинского района Чувашской Республики</w:t>
      </w:r>
      <w:r w:rsidRPr="008F5603">
        <w:t xml:space="preserve"> о преобразовании муниципальных образований путем объединения всех </w:t>
      </w:r>
      <w:r>
        <w:t xml:space="preserve">сельских </w:t>
      </w:r>
      <w:r w:rsidRPr="008F5603">
        <w:t xml:space="preserve">поселений, входящих в состав </w:t>
      </w:r>
      <w:r>
        <w:t>Шумерлинского района Чувашской Республики</w:t>
      </w:r>
      <w:r w:rsidRPr="008F5603">
        <w:t xml:space="preserve">, и наделения вновь образованного муниципального образования статусом муниципального округа с наименованием </w:t>
      </w:r>
      <w:r>
        <w:t>Шумерлинский муниципальный округ Чувашской Республики, с административным центром в городе Шумерля</w:t>
      </w:r>
    </w:p>
    <w:p w:rsidR="00687224" w:rsidRDefault="00687224" w:rsidP="00687224">
      <w:pPr>
        <w:ind w:right="4819"/>
        <w:jc w:val="both"/>
      </w:pPr>
    </w:p>
    <w:p w:rsidR="00687224" w:rsidRDefault="00687224" w:rsidP="00687224">
      <w:pPr>
        <w:ind w:firstLine="567"/>
        <w:jc w:val="both"/>
      </w:pPr>
      <w:proofErr w:type="gramStart"/>
      <w:r w:rsidRPr="00500215">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Уставом </w:t>
      </w:r>
      <w:r>
        <w:t xml:space="preserve">Магаринского сельского поселения </w:t>
      </w:r>
      <w:r w:rsidRPr="00500215">
        <w:t xml:space="preserve">Шумерлинского района Чувашской Республики, Положением о проведении публичных слушаний на территории </w:t>
      </w:r>
      <w:r>
        <w:t xml:space="preserve">Магаринского сельского поселения </w:t>
      </w:r>
      <w:r w:rsidRPr="00500215">
        <w:t xml:space="preserve">Шумерлинского района, утвержденным решением Собрания депутатов </w:t>
      </w:r>
      <w:r>
        <w:t xml:space="preserve">Магаринского сельского поселения </w:t>
      </w:r>
      <w:r w:rsidRPr="00500215">
        <w:t xml:space="preserve">Шумерлинского района Чувашской Республики от </w:t>
      </w:r>
      <w:r>
        <w:t>22.02.2006 г.</w:t>
      </w:r>
      <w:r w:rsidRPr="00500215">
        <w:t xml:space="preserve"> № </w:t>
      </w:r>
      <w:r>
        <w:t xml:space="preserve">6/2, рассмотрев инициативу Собрания депутатов </w:t>
      </w:r>
      <w:r w:rsidRPr="00500215">
        <w:t>Шумерлинского</w:t>
      </w:r>
      <w:proofErr w:type="gramEnd"/>
      <w:r w:rsidRPr="00500215">
        <w:t xml:space="preserve"> </w:t>
      </w:r>
      <w:proofErr w:type="gramStart"/>
      <w:r w:rsidRPr="00500215">
        <w:t>района Чувашской Республики</w:t>
      </w:r>
      <w:r>
        <w:t xml:space="preserve"> </w:t>
      </w:r>
      <w:r w:rsidRPr="00433D10">
        <w:t>о преобразовании муниципальных образований путем объединения 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в городе Шумерля</w:t>
      </w:r>
      <w:r>
        <w:t xml:space="preserve">, оформленную решением Собрания депутатов </w:t>
      </w:r>
      <w:r w:rsidRPr="00433D10">
        <w:t>Шумерлинского района</w:t>
      </w:r>
      <w:r>
        <w:t xml:space="preserve"> </w:t>
      </w:r>
      <w:r w:rsidRPr="00433D10">
        <w:t>Чувашской Республики</w:t>
      </w:r>
      <w:r>
        <w:t xml:space="preserve"> от 23.03.2021 № 12/1,</w:t>
      </w:r>
      <w:proofErr w:type="gramEnd"/>
    </w:p>
    <w:p w:rsidR="00687224" w:rsidRDefault="00687224" w:rsidP="00687224">
      <w:pPr>
        <w:jc w:val="both"/>
      </w:pPr>
    </w:p>
    <w:p w:rsidR="00687224" w:rsidRPr="00BE23DF" w:rsidRDefault="00687224" w:rsidP="00687224">
      <w:pPr>
        <w:jc w:val="center"/>
        <w:rPr>
          <w:b/>
          <w:bCs/>
        </w:rPr>
      </w:pPr>
      <w:r w:rsidRPr="00BE23DF">
        <w:rPr>
          <w:b/>
          <w:bCs/>
        </w:rPr>
        <w:t xml:space="preserve">Собрание депутатов </w:t>
      </w:r>
      <w:r>
        <w:rPr>
          <w:b/>
          <w:bCs/>
        </w:rPr>
        <w:t xml:space="preserve">Магаринского </w:t>
      </w:r>
      <w:r w:rsidRPr="00BE23DF">
        <w:rPr>
          <w:b/>
          <w:bCs/>
        </w:rPr>
        <w:t>сельского поселения</w:t>
      </w:r>
    </w:p>
    <w:p w:rsidR="00687224" w:rsidRPr="00BE23DF" w:rsidRDefault="00687224" w:rsidP="00687224">
      <w:pPr>
        <w:jc w:val="center"/>
        <w:rPr>
          <w:b/>
          <w:bCs/>
        </w:rPr>
      </w:pPr>
      <w:r w:rsidRPr="00BE23DF">
        <w:rPr>
          <w:b/>
          <w:bCs/>
        </w:rPr>
        <w:t>Шумерлинского района Чувашской Республики решило:</w:t>
      </w:r>
    </w:p>
    <w:p w:rsidR="00687224" w:rsidRDefault="00687224" w:rsidP="00687224">
      <w:pPr>
        <w:ind w:left="708" w:firstLine="708"/>
        <w:jc w:val="both"/>
      </w:pPr>
    </w:p>
    <w:p w:rsidR="00687224" w:rsidRDefault="00687224" w:rsidP="00687224">
      <w:pPr>
        <w:tabs>
          <w:tab w:val="left" w:pos="360"/>
          <w:tab w:val="left" w:pos="900"/>
        </w:tabs>
        <w:ind w:firstLine="567"/>
        <w:jc w:val="both"/>
      </w:pPr>
      <w:r>
        <w:t xml:space="preserve">1. Вынести на публичные слушания вопрос </w:t>
      </w:r>
      <w:r w:rsidRPr="00FF3B3D">
        <w:t>о преобразовании муниципальных образований путем объединения всех сельских поселений, входящих в состав Шумерлинск</w:t>
      </w:r>
      <w:r>
        <w:t xml:space="preserve">ого района Чувашской Республики: </w:t>
      </w:r>
      <w:proofErr w:type="spellStart"/>
      <w:proofErr w:type="gramStart"/>
      <w:r>
        <w:t>Большеалгашинского</w:t>
      </w:r>
      <w:proofErr w:type="spellEnd"/>
      <w:r>
        <w:t xml:space="preserve"> сельского поселения, </w:t>
      </w:r>
      <w:proofErr w:type="spellStart"/>
      <w:r>
        <w:t>Егоркинского</w:t>
      </w:r>
      <w:proofErr w:type="spellEnd"/>
      <w:r>
        <w:t xml:space="preserve"> сельского поселения, Краснооктябрьского сельского поселения, </w:t>
      </w:r>
      <w:proofErr w:type="spellStart"/>
      <w:r>
        <w:t>Магаринского</w:t>
      </w:r>
      <w:proofErr w:type="spellEnd"/>
      <w:r>
        <w:t xml:space="preserve"> сельского поселения, </w:t>
      </w:r>
      <w:proofErr w:type="spellStart"/>
      <w:r>
        <w:t>Нижнекумашкинского</w:t>
      </w:r>
      <w:proofErr w:type="spellEnd"/>
      <w:r>
        <w:t xml:space="preserve"> сельского поселения, Русско-</w:t>
      </w:r>
      <w:proofErr w:type="spellStart"/>
      <w:r>
        <w:t>Алгашинского</w:t>
      </w:r>
      <w:proofErr w:type="spellEnd"/>
      <w:r>
        <w:t xml:space="preserve"> сельского поселения, </w:t>
      </w:r>
      <w:proofErr w:type="spellStart"/>
      <w:r>
        <w:t>Торханского</w:t>
      </w:r>
      <w:proofErr w:type="spellEnd"/>
      <w:r>
        <w:t xml:space="preserve"> сельского поселения, </w:t>
      </w:r>
      <w:proofErr w:type="spellStart"/>
      <w:r>
        <w:t>Туванского</w:t>
      </w:r>
      <w:proofErr w:type="spellEnd"/>
      <w:r>
        <w:t xml:space="preserve"> сельского поселения, </w:t>
      </w:r>
      <w:proofErr w:type="spellStart"/>
      <w:r>
        <w:t>Ходарского</w:t>
      </w:r>
      <w:proofErr w:type="spellEnd"/>
      <w:r>
        <w:t xml:space="preserve"> сельского поселения, </w:t>
      </w:r>
      <w:proofErr w:type="spellStart"/>
      <w:r>
        <w:t>Шумерлинского</w:t>
      </w:r>
      <w:proofErr w:type="spellEnd"/>
      <w:r>
        <w:t xml:space="preserve"> сельского поселения, </w:t>
      </w:r>
      <w:proofErr w:type="spellStart"/>
      <w:r>
        <w:t>Юманайского</w:t>
      </w:r>
      <w:proofErr w:type="spellEnd"/>
      <w:r w:rsidRPr="00FF3B3D">
        <w:t xml:space="preserve"> </w:t>
      </w:r>
      <w:r>
        <w:t>сельского поселения,</w:t>
      </w:r>
      <w:r w:rsidRPr="00FF3B3D">
        <w:t xml:space="preserve"> и наделения </w:t>
      </w:r>
      <w:r w:rsidRPr="00FF3B3D">
        <w:lastRenderedPageBreak/>
        <w:t xml:space="preserve">вновь образованного муниципального образования статусом муниципального округа с наименованием </w:t>
      </w:r>
      <w:r w:rsidRPr="007C036A">
        <w:t>Шумерлинский муниципальный округ Чувашской Республики</w:t>
      </w:r>
      <w:r>
        <w:t>, с административным центром в городе Шумерля.</w:t>
      </w:r>
      <w:proofErr w:type="gramEnd"/>
    </w:p>
    <w:p w:rsidR="00687224" w:rsidRPr="00FF3B3D" w:rsidRDefault="00687224" w:rsidP="00687224">
      <w:pPr>
        <w:tabs>
          <w:tab w:val="left" w:pos="360"/>
          <w:tab w:val="left" w:pos="900"/>
        </w:tabs>
        <w:ind w:firstLine="567"/>
        <w:jc w:val="both"/>
      </w:pPr>
      <w:r>
        <w:t xml:space="preserve">2. </w:t>
      </w:r>
      <w:r w:rsidRPr="00FF3B3D">
        <w:t>Назначить проведение публичных слушаний по вопросу</w:t>
      </w:r>
      <w:r>
        <w:t>, указанному в пункте 1 настоящего решения,</w:t>
      </w:r>
      <w:r w:rsidRPr="00FF3B3D">
        <w:t xml:space="preserve"> на </w:t>
      </w:r>
      <w:r>
        <w:t>22</w:t>
      </w:r>
      <w:r w:rsidRPr="00FF3B3D">
        <w:t xml:space="preserve"> </w:t>
      </w:r>
      <w:r>
        <w:t>апреля</w:t>
      </w:r>
      <w:r w:rsidRPr="00FF3B3D">
        <w:t xml:space="preserve"> 202</w:t>
      </w:r>
      <w:r>
        <w:t>1</w:t>
      </w:r>
      <w:r w:rsidRPr="00FF3B3D">
        <w:t xml:space="preserve"> года  в </w:t>
      </w:r>
      <w:r>
        <w:t>15</w:t>
      </w:r>
      <w:r w:rsidRPr="00FF3B3D">
        <w:t xml:space="preserve"> часов </w:t>
      </w:r>
      <w:r>
        <w:t xml:space="preserve">00 </w:t>
      </w:r>
      <w:r w:rsidRPr="00FF3B3D">
        <w:t>минут.</w:t>
      </w:r>
    </w:p>
    <w:p w:rsidR="00687224" w:rsidRDefault="00687224" w:rsidP="00687224">
      <w:pPr>
        <w:tabs>
          <w:tab w:val="left" w:pos="360"/>
          <w:tab w:val="left" w:pos="900"/>
        </w:tabs>
        <w:ind w:firstLine="567"/>
        <w:jc w:val="both"/>
      </w:pPr>
      <w:r>
        <w:t xml:space="preserve">3. </w:t>
      </w:r>
      <w:r w:rsidRPr="00FF3B3D">
        <w:t xml:space="preserve">Место проведения публичных слушаний: </w:t>
      </w:r>
      <w:proofErr w:type="spellStart"/>
      <w:proofErr w:type="gramStart"/>
      <w:r>
        <w:t>Саланчикский</w:t>
      </w:r>
      <w:proofErr w:type="spellEnd"/>
      <w:r>
        <w:t xml:space="preserve"> сельский клуб</w:t>
      </w:r>
      <w:r w:rsidRPr="00FF3B3D">
        <w:t xml:space="preserve"> (</w:t>
      </w:r>
      <w:r w:rsidRPr="00A214A7">
        <w:t>по адресу:</w:t>
      </w:r>
      <w:proofErr w:type="gramEnd"/>
      <w:r w:rsidRPr="00A214A7">
        <w:t xml:space="preserve"> </w:t>
      </w:r>
      <w:r>
        <w:t xml:space="preserve">Чувашская Республика,  Шумерлинский район, п. </w:t>
      </w:r>
      <w:proofErr w:type="spellStart"/>
      <w:r>
        <w:t>Саланчик</w:t>
      </w:r>
      <w:proofErr w:type="spellEnd"/>
      <w:r>
        <w:t>, ул. Николаева, д. 4 а).</w:t>
      </w:r>
    </w:p>
    <w:p w:rsidR="00687224" w:rsidRPr="00FF3B3D" w:rsidRDefault="00687224" w:rsidP="00687224">
      <w:pPr>
        <w:tabs>
          <w:tab w:val="left" w:pos="360"/>
          <w:tab w:val="left" w:pos="900"/>
        </w:tabs>
        <w:ind w:firstLine="567"/>
        <w:jc w:val="both"/>
      </w:pPr>
      <w:r>
        <w:t xml:space="preserve">4. </w:t>
      </w:r>
      <w:r w:rsidRPr="008B40F1">
        <w:t>Организацию и проведени</w:t>
      </w:r>
      <w:r>
        <w:t>е</w:t>
      </w:r>
      <w:r w:rsidRPr="008B40F1">
        <w:t xml:space="preserve"> публичных слушаний возложить на </w:t>
      </w:r>
      <w:r>
        <w:t>а</w:t>
      </w:r>
      <w:r w:rsidRPr="008B40F1">
        <w:t xml:space="preserve">дминистрацию </w:t>
      </w:r>
      <w:r>
        <w:t>Магаринского сельского поселения</w:t>
      </w:r>
      <w:r w:rsidRPr="00FF3B3D">
        <w:t xml:space="preserve"> </w:t>
      </w:r>
      <w:r>
        <w:t>Шумерлинского</w:t>
      </w:r>
      <w:r w:rsidRPr="00FF3B3D">
        <w:t xml:space="preserve"> района </w:t>
      </w:r>
      <w:r>
        <w:t>Чувашской Республики</w:t>
      </w:r>
      <w:r w:rsidRPr="008B40F1">
        <w:t>.</w:t>
      </w:r>
    </w:p>
    <w:p w:rsidR="00687224" w:rsidRPr="00FF3B3D" w:rsidRDefault="00687224" w:rsidP="00687224">
      <w:pPr>
        <w:tabs>
          <w:tab w:val="left" w:pos="360"/>
          <w:tab w:val="left" w:pos="900"/>
        </w:tabs>
        <w:ind w:firstLine="567"/>
        <w:jc w:val="both"/>
      </w:pPr>
      <w:r>
        <w:t xml:space="preserve">5. </w:t>
      </w:r>
      <w:r w:rsidRPr="00FF3B3D">
        <w:t>В срок не позднее 2</w:t>
      </w:r>
      <w:r>
        <w:t>9</w:t>
      </w:r>
      <w:r w:rsidRPr="00FF3B3D">
        <w:t xml:space="preserve"> </w:t>
      </w:r>
      <w:r>
        <w:t xml:space="preserve">марта </w:t>
      </w:r>
      <w:r w:rsidRPr="00FF3B3D">
        <w:t>202</w:t>
      </w:r>
      <w:r>
        <w:t>1</w:t>
      </w:r>
      <w:r w:rsidRPr="00FF3B3D">
        <w:t xml:space="preserve"> года обеспечить в соответствии с Уставом </w:t>
      </w:r>
      <w:r>
        <w:t>Магаринского сельского поселения</w:t>
      </w:r>
      <w:r w:rsidRPr="00C27737">
        <w:t xml:space="preserve"> Шумерлинского района </w:t>
      </w:r>
      <w:r>
        <w:t>Чувашской Республики</w:t>
      </w:r>
      <w:r w:rsidRPr="00FF3B3D">
        <w:t xml:space="preserve"> опубликование</w:t>
      </w:r>
      <w:r w:rsidRPr="00D81BCA">
        <w:t xml:space="preserve"> </w:t>
      </w:r>
      <w:r w:rsidRPr="005409C5">
        <w:t>в информационном издании «</w:t>
      </w:r>
      <w:r>
        <w:t>Вестник Магаринского сельского поселения Шумерлинского района</w:t>
      </w:r>
      <w:r w:rsidRPr="005409C5">
        <w:t xml:space="preserve">» и </w:t>
      </w:r>
      <w:r>
        <w:t>размещение</w:t>
      </w:r>
      <w:r w:rsidRPr="005409C5">
        <w:t xml:space="preserve"> на официальном сайте </w:t>
      </w:r>
      <w:r>
        <w:t xml:space="preserve">Магаринского сельского поселения </w:t>
      </w:r>
      <w:r w:rsidRPr="005409C5">
        <w:t>Шумерлинского района в сети «Интернет»</w:t>
      </w:r>
      <w:r w:rsidRPr="00FF3B3D">
        <w:t xml:space="preserve">: </w:t>
      </w:r>
    </w:p>
    <w:p w:rsidR="00687224" w:rsidRDefault="00687224" w:rsidP="00687224">
      <w:pPr>
        <w:tabs>
          <w:tab w:val="left" w:pos="360"/>
          <w:tab w:val="left" w:pos="900"/>
        </w:tabs>
        <w:ind w:firstLine="567"/>
        <w:jc w:val="both"/>
      </w:pPr>
      <w:r>
        <w:t>5</w:t>
      </w:r>
      <w:r w:rsidRPr="00FF3B3D">
        <w:t>.1. Настоящего решения;</w:t>
      </w:r>
    </w:p>
    <w:p w:rsidR="00687224" w:rsidRPr="00FF3B3D" w:rsidRDefault="00687224" w:rsidP="00687224">
      <w:pPr>
        <w:tabs>
          <w:tab w:val="left" w:pos="360"/>
          <w:tab w:val="left" w:pos="900"/>
        </w:tabs>
        <w:ind w:firstLine="567"/>
        <w:jc w:val="both"/>
      </w:pPr>
      <w:r>
        <w:t>5</w:t>
      </w:r>
      <w:r w:rsidRPr="00FF3B3D">
        <w:t xml:space="preserve">.2. </w:t>
      </w:r>
      <w:proofErr w:type="gramStart"/>
      <w:r w:rsidRPr="00FF3B3D">
        <w:t xml:space="preserve">Проекта решения </w:t>
      </w:r>
      <w:r w:rsidRPr="00C27737">
        <w:t xml:space="preserve">Собрания депутатов </w:t>
      </w:r>
      <w:r>
        <w:t>Магаринского сельского поселения</w:t>
      </w:r>
      <w:r w:rsidRPr="00C27737">
        <w:t xml:space="preserve"> Шумерлинского района </w:t>
      </w:r>
      <w:r>
        <w:t>Чувашской Республики</w:t>
      </w:r>
      <w:r w:rsidRPr="00FF3B3D">
        <w:t xml:space="preserve"> «О согласии на преобразование </w:t>
      </w:r>
      <w:r w:rsidRPr="005409C5">
        <w:t>муниципальных образований путем объединения 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в городе Шумерля</w:t>
      </w:r>
      <w:r>
        <w:t>» по форме согласно приложению № 1 к настоящему решению</w:t>
      </w:r>
      <w:r w:rsidRPr="00FF3B3D">
        <w:t>.</w:t>
      </w:r>
      <w:proofErr w:type="gramEnd"/>
    </w:p>
    <w:p w:rsidR="00687224" w:rsidRPr="00FF3B3D" w:rsidRDefault="00687224" w:rsidP="00687224">
      <w:pPr>
        <w:tabs>
          <w:tab w:val="left" w:pos="360"/>
          <w:tab w:val="left" w:pos="900"/>
        </w:tabs>
        <w:ind w:firstLine="567"/>
        <w:jc w:val="both"/>
      </w:pPr>
      <w:r>
        <w:t>5</w:t>
      </w:r>
      <w:r w:rsidRPr="00FF3B3D">
        <w:t xml:space="preserve">.3. </w:t>
      </w:r>
      <w:proofErr w:type="gramStart"/>
      <w:r w:rsidRPr="00FF3B3D">
        <w:t xml:space="preserve">Порядка внесения и учета предложений </w:t>
      </w:r>
      <w:r w:rsidRPr="00882755">
        <w:t>по вопросу о преобразовании муниципальных образований путем объединения 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w:t>
      </w:r>
      <w:r>
        <w:t>тивным центром в городе Шумерля согласно приложению № 2 к настоящему решению</w:t>
      </w:r>
      <w:r w:rsidRPr="00FF3B3D">
        <w:t xml:space="preserve">. </w:t>
      </w:r>
      <w:proofErr w:type="gramEnd"/>
    </w:p>
    <w:p w:rsidR="00687224" w:rsidRDefault="00687224" w:rsidP="00687224">
      <w:pPr>
        <w:ind w:firstLine="540"/>
        <w:jc w:val="both"/>
        <w:rPr>
          <w:sz w:val="26"/>
        </w:rPr>
      </w:pPr>
    </w:p>
    <w:p w:rsidR="00687224" w:rsidRDefault="00687224" w:rsidP="00687224">
      <w:pPr>
        <w:ind w:firstLine="540"/>
        <w:jc w:val="both"/>
        <w:rPr>
          <w:sz w:val="26"/>
        </w:rPr>
      </w:pPr>
    </w:p>
    <w:p w:rsidR="00687224" w:rsidRDefault="00687224" w:rsidP="00687224">
      <w:pPr>
        <w:pStyle w:val="a6"/>
        <w:spacing w:before="0" w:beforeAutospacing="0" w:after="0" w:afterAutospacing="0"/>
        <w:rPr>
          <w:rFonts w:ascii="Times New Roman" w:hAnsi="Times New Roman" w:cs="Times New Roman"/>
        </w:rPr>
      </w:pPr>
      <w:r>
        <w:rPr>
          <w:rFonts w:ascii="Times New Roman" w:hAnsi="Times New Roman" w:cs="Times New Roman"/>
        </w:rPr>
        <w:t xml:space="preserve">Председатель Собрания депутатов </w:t>
      </w:r>
    </w:p>
    <w:p w:rsidR="00687224" w:rsidRDefault="00687224" w:rsidP="00687224">
      <w:pPr>
        <w:jc w:val="both"/>
        <w:rPr>
          <w:sz w:val="26"/>
        </w:rPr>
      </w:pPr>
      <w:r>
        <w:rPr>
          <w:noProof/>
          <w:color w:val="000000"/>
        </w:rPr>
        <w:t>Магаринского</w:t>
      </w:r>
      <w:r>
        <w:t xml:space="preserve"> </w:t>
      </w:r>
      <w:r w:rsidRPr="00BE23DF">
        <w:t xml:space="preserve">сельского поселения  </w:t>
      </w:r>
      <w:r>
        <w:t xml:space="preserve">                                                                             Ф.С. Васильев                                              </w:t>
      </w:r>
    </w:p>
    <w:p w:rsidR="00687224" w:rsidRDefault="00687224" w:rsidP="00687224">
      <w:pPr>
        <w:jc w:val="both"/>
        <w:rPr>
          <w:noProof/>
          <w:color w:val="000000"/>
        </w:rPr>
      </w:pPr>
    </w:p>
    <w:p w:rsidR="00687224" w:rsidRDefault="00687224" w:rsidP="00687224">
      <w:pPr>
        <w:jc w:val="both"/>
        <w:rPr>
          <w:noProof/>
          <w:color w:val="000000"/>
        </w:rPr>
      </w:pPr>
      <w:r>
        <w:rPr>
          <w:noProof/>
          <w:color w:val="000000"/>
        </w:rPr>
        <w:t xml:space="preserve">ГлаваМагаринского сельского поселения </w:t>
      </w:r>
    </w:p>
    <w:p w:rsidR="00687224" w:rsidRDefault="00687224" w:rsidP="00687224">
      <w:pPr>
        <w:jc w:val="both"/>
        <w:rPr>
          <w:sz w:val="26"/>
        </w:rPr>
      </w:pPr>
      <w:r>
        <w:rPr>
          <w:noProof/>
          <w:color w:val="000000"/>
        </w:rPr>
        <w:t>Шумерлинского района</w:t>
      </w:r>
      <w:r w:rsidRPr="00687224">
        <w:t xml:space="preserve"> </w:t>
      </w:r>
      <w:r>
        <w:t xml:space="preserve">                                                                                                  Л.Д. Егорова</w:t>
      </w:r>
    </w:p>
    <w:p w:rsidR="00687224" w:rsidRDefault="00687224" w:rsidP="00687224">
      <w:pPr>
        <w:pStyle w:val="a3"/>
        <w:spacing w:line="360" w:lineRule="auto"/>
        <w:rPr>
          <w:rFonts w:ascii="Times New Roman" w:hAnsi="Times New Roman" w:cs="Times New Roman"/>
          <w:noProof/>
          <w:color w:val="000000"/>
          <w:sz w:val="24"/>
        </w:rPr>
      </w:pPr>
      <w:r>
        <w:rPr>
          <w:rFonts w:ascii="Times New Roman" w:hAnsi="Times New Roman" w:cs="Times New Roman"/>
          <w:noProof/>
          <w:color w:val="000000"/>
          <w:sz w:val="24"/>
        </w:rPr>
        <w:t xml:space="preserve">   </w:t>
      </w:r>
      <w:r>
        <w:rPr>
          <w:rFonts w:ascii="Times New Roman" w:hAnsi="Times New Roman" w:cs="Times New Roman"/>
          <w:noProof/>
          <w:color w:val="000000"/>
          <w:sz w:val="24"/>
        </w:rPr>
        <w:tab/>
      </w:r>
      <w:r>
        <w:rPr>
          <w:rFonts w:ascii="Times New Roman" w:hAnsi="Times New Roman" w:cs="Times New Roman"/>
          <w:noProof/>
          <w:color w:val="000000"/>
          <w:sz w:val="24"/>
        </w:rPr>
        <w:tab/>
      </w:r>
      <w:r>
        <w:rPr>
          <w:rFonts w:ascii="Times New Roman" w:hAnsi="Times New Roman" w:cs="Times New Roman"/>
          <w:noProof/>
          <w:color w:val="000000"/>
          <w:sz w:val="24"/>
        </w:rPr>
        <w:tab/>
      </w:r>
      <w:r>
        <w:rPr>
          <w:rFonts w:ascii="Times New Roman" w:hAnsi="Times New Roman" w:cs="Times New Roman"/>
          <w:noProof/>
          <w:color w:val="000000"/>
          <w:sz w:val="24"/>
        </w:rPr>
        <w:tab/>
      </w:r>
      <w:r>
        <w:rPr>
          <w:rFonts w:ascii="Times New Roman" w:hAnsi="Times New Roman" w:cs="Times New Roman"/>
          <w:noProof/>
          <w:color w:val="000000"/>
          <w:sz w:val="24"/>
        </w:rPr>
        <w:tab/>
      </w:r>
      <w:r>
        <w:rPr>
          <w:rFonts w:ascii="Times New Roman" w:hAnsi="Times New Roman" w:cs="Times New Roman"/>
          <w:noProof/>
          <w:color w:val="000000"/>
          <w:sz w:val="24"/>
        </w:rPr>
        <w:tab/>
      </w:r>
    </w:p>
    <w:p w:rsidR="00687224" w:rsidRDefault="00687224" w:rsidP="00687224"/>
    <w:p w:rsidR="00687224" w:rsidRDefault="00687224" w:rsidP="00687224"/>
    <w:p w:rsidR="00687224" w:rsidRDefault="00687224" w:rsidP="00687224"/>
    <w:p w:rsidR="00687224" w:rsidRDefault="00687224" w:rsidP="00687224"/>
    <w:p w:rsidR="00687224" w:rsidRDefault="00687224" w:rsidP="00687224"/>
    <w:p w:rsidR="00687224" w:rsidRDefault="00687224" w:rsidP="00687224"/>
    <w:p w:rsidR="00687224" w:rsidRDefault="00687224" w:rsidP="00687224"/>
    <w:p w:rsidR="00687224" w:rsidRDefault="00687224" w:rsidP="00687224"/>
    <w:p w:rsidR="00687224" w:rsidRDefault="00687224" w:rsidP="00687224"/>
    <w:p w:rsidR="00687224" w:rsidRDefault="00687224" w:rsidP="00687224"/>
    <w:p w:rsidR="00687224" w:rsidRDefault="00687224" w:rsidP="00687224"/>
    <w:p w:rsidR="00687224" w:rsidRDefault="00687224" w:rsidP="00687224">
      <w:pPr>
        <w:spacing w:line="235" w:lineRule="auto"/>
        <w:jc w:val="right"/>
      </w:pPr>
    </w:p>
    <w:p w:rsidR="00687224" w:rsidRDefault="00687224" w:rsidP="00687224">
      <w:pPr>
        <w:spacing w:line="235" w:lineRule="auto"/>
        <w:jc w:val="right"/>
      </w:pPr>
    </w:p>
    <w:p w:rsidR="00687224" w:rsidRDefault="00687224" w:rsidP="00687224">
      <w:pPr>
        <w:spacing w:line="235" w:lineRule="auto"/>
        <w:jc w:val="right"/>
      </w:pPr>
    </w:p>
    <w:p w:rsidR="00687224" w:rsidRDefault="00687224" w:rsidP="00687224">
      <w:pPr>
        <w:spacing w:line="235" w:lineRule="auto"/>
        <w:jc w:val="right"/>
      </w:pPr>
    </w:p>
    <w:p w:rsidR="00687224" w:rsidRDefault="00687224" w:rsidP="00687224">
      <w:pPr>
        <w:spacing w:line="235" w:lineRule="auto"/>
        <w:jc w:val="right"/>
      </w:pPr>
    </w:p>
    <w:p w:rsidR="00687224" w:rsidRDefault="00687224" w:rsidP="00687224">
      <w:pPr>
        <w:spacing w:line="235" w:lineRule="auto"/>
        <w:jc w:val="right"/>
      </w:pPr>
    </w:p>
    <w:p w:rsidR="00687224" w:rsidRDefault="00687224" w:rsidP="00687224">
      <w:pPr>
        <w:spacing w:line="235" w:lineRule="auto"/>
        <w:jc w:val="right"/>
      </w:pPr>
    </w:p>
    <w:p w:rsidR="00687224" w:rsidRDefault="00687224" w:rsidP="00687224">
      <w:pPr>
        <w:spacing w:line="235" w:lineRule="auto"/>
        <w:jc w:val="right"/>
      </w:pPr>
    </w:p>
    <w:p w:rsidR="00687224" w:rsidRDefault="00687224" w:rsidP="00687224">
      <w:pPr>
        <w:spacing w:line="235" w:lineRule="auto"/>
        <w:jc w:val="right"/>
      </w:pPr>
    </w:p>
    <w:p w:rsidR="00687224" w:rsidRPr="005F7F9F" w:rsidRDefault="00687224" w:rsidP="00687224">
      <w:pPr>
        <w:spacing w:line="235" w:lineRule="auto"/>
        <w:jc w:val="right"/>
      </w:pPr>
      <w:r w:rsidRPr="005F7F9F">
        <w:t xml:space="preserve">Приложение </w:t>
      </w:r>
      <w:r>
        <w:t>№ 1</w:t>
      </w:r>
    </w:p>
    <w:p w:rsidR="00687224" w:rsidRPr="005F7F9F" w:rsidRDefault="00687224" w:rsidP="00687224">
      <w:pPr>
        <w:spacing w:line="235" w:lineRule="auto"/>
        <w:jc w:val="right"/>
      </w:pPr>
      <w:r w:rsidRPr="005F7F9F">
        <w:t xml:space="preserve">к решению Собрания депутатов </w:t>
      </w:r>
    </w:p>
    <w:p w:rsidR="00687224" w:rsidRDefault="00687224" w:rsidP="00687224">
      <w:pPr>
        <w:spacing w:line="235" w:lineRule="auto"/>
        <w:jc w:val="right"/>
      </w:pPr>
      <w:r>
        <w:t>Магаринского сельского поселения</w:t>
      </w:r>
      <w:r w:rsidRPr="00C27737">
        <w:t xml:space="preserve"> </w:t>
      </w:r>
    </w:p>
    <w:p w:rsidR="00687224" w:rsidRPr="005F7F9F" w:rsidRDefault="00687224" w:rsidP="00687224">
      <w:pPr>
        <w:spacing w:line="235" w:lineRule="auto"/>
        <w:jc w:val="right"/>
      </w:pPr>
      <w:r w:rsidRPr="005F7F9F">
        <w:t xml:space="preserve">от </w:t>
      </w:r>
      <w:r w:rsidR="00E334E8">
        <w:t>25.03</w:t>
      </w:r>
      <w:r w:rsidRPr="005F7F9F">
        <w:t xml:space="preserve">.2021 № </w:t>
      </w:r>
      <w:r w:rsidR="00E334E8">
        <w:t>8/1</w:t>
      </w:r>
    </w:p>
    <w:p w:rsidR="00687224" w:rsidRDefault="00687224" w:rsidP="00687224">
      <w:pPr>
        <w:ind w:firstLine="540"/>
        <w:jc w:val="right"/>
      </w:pPr>
    </w:p>
    <w:p w:rsidR="00687224" w:rsidRPr="005E6108" w:rsidRDefault="00687224" w:rsidP="00687224">
      <w:pPr>
        <w:pStyle w:val="a3"/>
        <w:jc w:val="right"/>
        <w:rPr>
          <w:rFonts w:ascii="Times New Roman" w:hAnsi="Times New Roman" w:cs="Times New Roman"/>
          <w:color w:val="000000"/>
          <w:sz w:val="26"/>
        </w:rPr>
      </w:pPr>
      <w:r w:rsidRPr="005E6108">
        <w:rPr>
          <w:rFonts w:ascii="Times New Roman" w:hAnsi="Times New Roman" w:cs="Times New Roman"/>
          <w:color w:val="000000"/>
          <w:sz w:val="26"/>
        </w:rPr>
        <w:t>ПРОЕКТ РЕШЕНИЯ</w:t>
      </w:r>
    </w:p>
    <w:p w:rsidR="00687224" w:rsidRPr="00A55019" w:rsidRDefault="00687224" w:rsidP="00687224">
      <w:pPr>
        <w:tabs>
          <w:tab w:val="left" w:pos="4536"/>
        </w:tabs>
        <w:ind w:right="5249"/>
        <w:jc w:val="both"/>
        <w:rPr>
          <w:sz w:val="23"/>
          <w:szCs w:val="23"/>
        </w:rPr>
      </w:pPr>
      <w:r w:rsidRPr="00A55019">
        <w:rPr>
          <w:sz w:val="23"/>
          <w:szCs w:val="23"/>
        </w:rPr>
        <w:t>О согласии на преобразование муниципальных образований путем объединения 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в городе Шумерля</w:t>
      </w:r>
    </w:p>
    <w:p w:rsidR="00687224" w:rsidRPr="00A55019" w:rsidRDefault="00687224" w:rsidP="00687224">
      <w:pPr>
        <w:jc w:val="both"/>
        <w:rPr>
          <w:sz w:val="23"/>
          <w:szCs w:val="23"/>
        </w:rPr>
      </w:pPr>
    </w:p>
    <w:p w:rsidR="00687224" w:rsidRPr="00A55019" w:rsidRDefault="00687224" w:rsidP="00687224">
      <w:pPr>
        <w:ind w:firstLine="567"/>
        <w:jc w:val="both"/>
        <w:rPr>
          <w:sz w:val="23"/>
          <w:szCs w:val="23"/>
        </w:rPr>
      </w:pPr>
      <w:proofErr w:type="gramStart"/>
      <w:r w:rsidRPr="00A55019">
        <w:rPr>
          <w:sz w:val="23"/>
          <w:szCs w:val="23"/>
        </w:rPr>
        <w:t xml:space="preserve">В соответствии со статьей 13 Федерального закона от 06.10.2003 № 131-ФЗ "Об общих принципах организации местного самоуправления в Российской Федерации", с Уставом </w:t>
      </w:r>
      <w:r>
        <w:rPr>
          <w:sz w:val="23"/>
          <w:szCs w:val="23"/>
        </w:rPr>
        <w:t xml:space="preserve">Магаринского </w:t>
      </w:r>
      <w:r w:rsidRPr="00A55019">
        <w:rPr>
          <w:sz w:val="23"/>
          <w:szCs w:val="23"/>
        </w:rPr>
        <w:t>сельского поселения Шумерлинского района Чувашской Республики, рассмотрев инициативу Собрания депутатов Шумерлинского района Чувашской Республики о преобразовании муниципальных образований путем объединения 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w:t>
      </w:r>
      <w:proofErr w:type="gramEnd"/>
      <w:r w:rsidRPr="00A55019">
        <w:rPr>
          <w:sz w:val="23"/>
          <w:szCs w:val="23"/>
        </w:rPr>
        <w:t xml:space="preserve"> округа с наименованием Шумерлинский муниципальный округ Чувашской Республики, с административным центром в городе Шумерля, </w:t>
      </w:r>
      <w:proofErr w:type="gramStart"/>
      <w:r w:rsidRPr="00A55019">
        <w:rPr>
          <w:sz w:val="23"/>
          <w:szCs w:val="23"/>
        </w:rPr>
        <w:t>оформленную</w:t>
      </w:r>
      <w:proofErr w:type="gramEnd"/>
      <w:r w:rsidRPr="00A55019">
        <w:rPr>
          <w:sz w:val="23"/>
          <w:szCs w:val="23"/>
        </w:rPr>
        <w:t xml:space="preserve"> решением Собрания депутатов Шумерлинского района Чувашской Республики от 23.03.2021 № 12/1, выражая мнение населения</w:t>
      </w:r>
      <w:r>
        <w:rPr>
          <w:sz w:val="23"/>
          <w:szCs w:val="23"/>
        </w:rPr>
        <w:t xml:space="preserve"> Магаринского</w:t>
      </w:r>
      <w:r w:rsidRPr="00A55019">
        <w:rPr>
          <w:sz w:val="23"/>
          <w:szCs w:val="23"/>
        </w:rPr>
        <w:t xml:space="preserve"> сельского поселения Шумерлинского района Чувашской Республики,</w:t>
      </w:r>
    </w:p>
    <w:p w:rsidR="00687224" w:rsidRPr="00A55019" w:rsidRDefault="00687224" w:rsidP="00687224">
      <w:pPr>
        <w:ind w:firstLine="540"/>
        <w:jc w:val="both"/>
        <w:rPr>
          <w:sz w:val="23"/>
          <w:szCs w:val="23"/>
        </w:rPr>
      </w:pPr>
    </w:p>
    <w:p w:rsidR="00687224" w:rsidRPr="00A55019" w:rsidRDefault="00687224" w:rsidP="00687224">
      <w:pPr>
        <w:ind w:firstLine="540"/>
        <w:jc w:val="center"/>
        <w:rPr>
          <w:b/>
          <w:sz w:val="23"/>
          <w:szCs w:val="23"/>
        </w:rPr>
      </w:pPr>
      <w:r w:rsidRPr="00A55019">
        <w:rPr>
          <w:b/>
          <w:sz w:val="23"/>
          <w:szCs w:val="23"/>
        </w:rPr>
        <w:t xml:space="preserve">Собрание депутатов </w:t>
      </w:r>
      <w:r>
        <w:rPr>
          <w:b/>
          <w:sz w:val="23"/>
          <w:szCs w:val="23"/>
        </w:rPr>
        <w:t>Магаринского</w:t>
      </w:r>
      <w:r w:rsidRPr="00A55019">
        <w:rPr>
          <w:b/>
          <w:sz w:val="23"/>
          <w:szCs w:val="23"/>
        </w:rPr>
        <w:t xml:space="preserve"> сельского поселения Шумерлинского района </w:t>
      </w:r>
    </w:p>
    <w:p w:rsidR="00687224" w:rsidRPr="00A55019" w:rsidRDefault="00687224" w:rsidP="00687224">
      <w:pPr>
        <w:ind w:firstLine="540"/>
        <w:jc w:val="center"/>
        <w:rPr>
          <w:b/>
          <w:sz w:val="23"/>
          <w:szCs w:val="23"/>
        </w:rPr>
      </w:pPr>
      <w:r w:rsidRPr="00A55019">
        <w:rPr>
          <w:b/>
          <w:sz w:val="23"/>
          <w:szCs w:val="23"/>
        </w:rPr>
        <w:t>Чувашской Республики решило:</w:t>
      </w:r>
    </w:p>
    <w:p w:rsidR="00687224" w:rsidRPr="00A55019" w:rsidRDefault="00687224" w:rsidP="00687224">
      <w:pPr>
        <w:ind w:firstLine="540"/>
        <w:jc w:val="center"/>
        <w:rPr>
          <w:sz w:val="23"/>
          <w:szCs w:val="23"/>
        </w:rPr>
      </w:pPr>
    </w:p>
    <w:p w:rsidR="00687224" w:rsidRPr="00A55019" w:rsidRDefault="00687224" w:rsidP="00687224">
      <w:pPr>
        <w:tabs>
          <w:tab w:val="left" w:pos="360"/>
          <w:tab w:val="left" w:pos="900"/>
        </w:tabs>
        <w:ind w:firstLine="567"/>
        <w:jc w:val="both"/>
        <w:rPr>
          <w:sz w:val="23"/>
          <w:szCs w:val="23"/>
        </w:rPr>
      </w:pPr>
      <w:r w:rsidRPr="00A55019">
        <w:rPr>
          <w:sz w:val="23"/>
          <w:szCs w:val="23"/>
        </w:rPr>
        <w:t xml:space="preserve">1. Согласиться на преобразование муниципальных образований путем объединения всех сельских поселений, входящих в состав Шумерлинского района Чувашской Республики: </w:t>
      </w:r>
      <w:proofErr w:type="spellStart"/>
      <w:proofErr w:type="gramStart"/>
      <w:r w:rsidRPr="00A55019">
        <w:rPr>
          <w:sz w:val="23"/>
          <w:szCs w:val="23"/>
        </w:rPr>
        <w:t>Большеалгашинского</w:t>
      </w:r>
      <w:proofErr w:type="spellEnd"/>
      <w:r w:rsidRPr="00A55019">
        <w:rPr>
          <w:sz w:val="23"/>
          <w:szCs w:val="23"/>
        </w:rPr>
        <w:t xml:space="preserve"> сельского поселения, </w:t>
      </w:r>
      <w:proofErr w:type="spellStart"/>
      <w:r w:rsidRPr="00A55019">
        <w:rPr>
          <w:sz w:val="23"/>
          <w:szCs w:val="23"/>
        </w:rPr>
        <w:t>Егоркинского</w:t>
      </w:r>
      <w:proofErr w:type="spellEnd"/>
      <w:r w:rsidRPr="00A55019">
        <w:rPr>
          <w:sz w:val="23"/>
          <w:szCs w:val="23"/>
        </w:rPr>
        <w:t xml:space="preserve"> сельского поселения, Краснооктябрьского сельского поселения, </w:t>
      </w:r>
      <w:proofErr w:type="spellStart"/>
      <w:r w:rsidRPr="00A55019">
        <w:rPr>
          <w:sz w:val="23"/>
          <w:szCs w:val="23"/>
        </w:rPr>
        <w:t>Магаринского</w:t>
      </w:r>
      <w:proofErr w:type="spellEnd"/>
      <w:r w:rsidRPr="00A55019">
        <w:rPr>
          <w:sz w:val="23"/>
          <w:szCs w:val="23"/>
        </w:rPr>
        <w:t xml:space="preserve"> сельского поселения, </w:t>
      </w:r>
      <w:proofErr w:type="spellStart"/>
      <w:r w:rsidRPr="00A55019">
        <w:rPr>
          <w:sz w:val="23"/>
          <w:szCs w:val="23"/>
        </w:rPr>
        <w:t>Нижнекумашкинского</w:t>
      </w:r>
      <w:proofErr w:type="spellEnd"/>
      <w:r w:rsidRPr="00A55019">
        <w:rPr>
          <w:sz w:val="23"/>
          <w:szCs w:val="23"/>
        </w:rPr>
        <w:t xml:space="preserve"> сельского поселения, Русско-</w:t>
      </w:r>
      <w:proofErr w:type="spellStart"/>
      <w:r w:rsidRPr="00A55019">
        <w:rPr>
          <w:sz w:val="23"/>
          <w:szCs w:val="23"/>
        </w:rPr>
        <w:t>Алгашинского</w:t>
      </w:r>
      <w:proofErr w:type="spellEnd"/>
      <w:r w:rsidRPr="00A55019">
        <w:rPr>
          <w:sz w:val="23"/>
          <w:szCs w:val="23"/>
        </w:rPr>
        <w:t xml:space="preserve"> сельского поселения, </w:t>
      </w:r>
      <w:proofErr w:type="spellStart"/>
      <w:r w:rsidRPr="00A55019">
        <w:rPr>
          <w:sz w:val="23"/>
          <w:szCs w:val="23"/>
        </w:rPr>
        <w:t>Торханского</w:t>
      </w:r>
      <w:proofErr w:type="spellEnd"/>
      <w:r w:rsidRPr="00A55019">
        <w:rPr>
          <w:sz w:val="23"/>
          <w:szCs w:val="23"/>
        </w:rPr>
        <w:t xml:space="preserve"> сельского поселения, </w:t>
      </w:r>
      <w:proofErr w:type="spellStart"/>
      <w:r w:rsidRPr="00A55019">
        <w:rPr>
          <w:sz w:val="23"/>
          <w:szCs w:val="23"/>
        </w:rPr>
        <w:t>Туванского</w:t>
      </w:r>
      <w:proofErr w:type="spellEnd"/>
      <w:r w:rsidRPr="00A55019">
        <w:rPr>
          <w:sz w:val="23"/>
          <w:szCs w:val="23"/>
        </w:rPr>
        <w:t xml:space="preserve"> сельского поселения, </w:t>
      </w:r>
      <w:proofErr w:type="spellStart"/>
      <w:r w:rsidRPr="00A55019">
        <w:rPr>
          <w:sz w:val="23"/>
          <w:szCs w:val="23"/>
        </w:rPr>
        <w:t>Ходарского</w:t>
      </w:r>
      <w:proofErr w:type="spellEnd"/>
      <w:r w:rsidRPr="00A55019">
        <w:rPr>
          <w:sz w:val="23"/>
          <w:szCs w:val="23"/>
        </w:rPr>
        <w:t xml:space="preserve"> сельского поселения, </w:t>
      </w:r>
      <w:proofErr w:type="spellStart"/>
      <w:r w:rsidRPr="00A55019">
        <w:rPr>
          <w:sz w:val="23"/>
          <w:szCs w:val="23"/>
        </w:rPr>
        <w:t>Шумерлинского</w:t>
      </w:r>
      <w:proofErr w:type="spellEnd"/>
      <w:r w:rsidRPr="00A55019">
        <w:rPr>
          <w:sz w:val="23"/>
          <w:szCs w:val="23"/>
        </w:rPr>
        <w:t xml:space="preserve"> сельского поселения, </w:t>
      </w:r>
      <w:proofErr w:type="spellStart"/>
      <w:r w:rsidRPr="00A55019">
        <w:rPr>
          <w:sz w:val="23"/>
          <w:szCs w:val="23"/>
        </w:rPr>
        <w:t>Юманайского</w:t>
      </w:r>
      <w:proofErr w:type="spellEnd"/>
      <w:r w:rsidRPr="00A55019">
        <w:rPr>
          <w:sz w:val="23"/>
          <w:szCs w:val="23"/>
        </w:rPr>
        <w:t xml:space="preserve"> сельского поселения,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в городе Шумерля.</w:t>
      </w:r>
      <w:proofErr w:type="gramEnd"/>
    </w:p>
    <w:p w:rsidR="00687224" w:rsidRPr="00A55019" w:rsidRDefault="00687224" w:rsidP="00687224">
      <w:pPr>
        <w:tabs>
          <w:tab w:val="left" w:pos="360"/>
          <w:tab w:val="left" w:pos="900"/>
        </w:tabs>
        <w:ind w:firstLine="567"/>
        <w:jc w:val="both"/>
        <w:rPr>
          <w:sz w:val="23"/>
          <w:szCs w:val="23"/>
        </w:rPr>
      </w:pPr>
      <w:r w:rsidRPr="00A55019">
        <w:rPr>
          <w:sz w:val="23"/>
          <w:szCs w:val="23"/>
        </w:rPr>
        <w:t xml:space="preserve">2. Настоящее решения вступает в силу со дня его принятия и подлежит официальному опубликованию в информационном издании «Вестник </w:t>
      </w:r>
      <w:r>
        <w:rPr>
          <w:sz w:val="23"/>
          <w:szCs w:val="23"/>
        </w:rPr>
        <w:t>Магаринского</w:t>
      </w:r>
      <w:r w:rsidRPr="00A55019">
        <w:rPr>
          <w:sz w:val="23"/>
          <w:szCs w:val="23"/>
        </w:rPr>
        <w:t xml:space="preserve"> сельского поселения Шумерлинского района» и размещению на официальном сайте </w:t>
      </w:r>
      <w:r>
        <w:rPr>
          <w:sz w:val="23"/>
          <w:szCs w:val="23"/>
        </w:rPr>
        <w:t xml:space="preserve">Магаринского </w:t>
      </w:r>
      <w:r w:rsidRPr="00A55019">
        <w:rPr>
          <w:sz w:val="23"/>
          <w:szCs w:val="23"/>
        </w:rPr>
        <w:t xml:space="preserve">сельского поселения Шумерлинского района в сети «Интернет». </w:t>
      </w:r>
    </w:p>
    <w:p w:rsidR="00687224" w:rsidRDefault="00687224" w:rsidP="00687224">
      <w:pPr>
        <w:pStyle w:val="a6"/>
        <w:spacing w:before="0" w:beforeAutospacing="0" w:after="0" w:afterAutospacing="0"/>
        <w:rPr>
          <w:rFonts w:ascii="Times New Roman" w:hAnsi="Times New Roman" w:cs="Times New Roman"/>
        </w:rPr>
      </w:pPr>
    </w:p>
    <w:p w:rsidR="00687224" w:rsidRDefault="00687224" w:rsidP="00687224">
      <w:pPr>
        <w:pStyle w:val="a6"/>
        <w:spacing w:before="0" w:beforeAutospacing="0" w:after="0" w:afterAutospacing="0"/>
        <w:rPr>
          <w:rFonts w:ascii="Times New Roman" w:hAnsi="Times New Roman" w:cs="Times New Roman"/>
        </w:rPr>
      </w:pPr>
    </w:p>
    <w:p w:rsidR="00687224" w:rsidRDefault="00687224" w:rsidP="00687224">
      <w:pPr>
        <w:pStyle w:val="a6"/>
        <w:spacing w:before="0" w:beforeAutospacing="0" w:after="0" w:afterAutospacing="0"/>
        <w:rPr>
          <w:rFonts w:ascii="Times New Roman" w:hAnsi="Times New Roman" w:cs="Times New Roman"/>
        </w:rPr>
      </w:pPr>
      <w:r>
        <w:rPr>
          <w:rFonts w:ascii="Times New Roman" w:hAnsi="Times New Roman" w:cs="Times New Roman"/>
        </w:rPr>
        <w:t xml:space="preserve">Председатель Собрания депутатов </w:t>
      </w:r>
    </w:p>
    <w:p w:rsidR="00687224" w:rsidRDefault="00687224" w:rsidP="00687224">
      <w:pPr>
        <w:jc w:val="both"/>
        <w:rPr>
          <w:sz w:val="26"/>
        </w:rPr>
      </w:pPr>
      <w:r>
        <w:rPr>
          <w:noProof/>
          <w:color w:val="000000"/>
        </w:rPr>
        <w:t>Магаринского</w:t>
      </w:r>
      <w:r>
        <w:t xml:space="preserve"> </w:t>
      </w:r>
      <w:r w:rsidRPr="00BE23DF">
        <w:t xml:space="preserve">сельского поселения  </w:t>
      </w:r>
      <w:r>
        <w:t xml:space="preserve">                                                                             Ф.С. Васильев                                              </w:t>
      </w:r>
    </w:p>
    <w:p w:rsidR="00687224" w:rsidRDefault="00687224" w:rsidP="00687224">
      <w:pPr>
        <w:jc w:val="both"/>
        <w:rPr>
          <w:noProof/>
          <w:color w:val="000000"/>
        </w:rPr>
      </w:pPr>
    </w:p>
    <w:p w:rsidR="00687224" w:rsidRDefault="00687224" w:rsidP="00687224">
      <w:pPr>
        <w:jc w:val="both"/>
        <w:rPr>
          <w:noProof/>
          <w:color w:val="000000"/>
        </w:rPr>
      </w:pPr>
      <w:r>
        <w:rPr>
          <w:noProof/>
          <w:color w:val="000000"/>
        </w:rPr>
        <w:t xml:space="preserve">ГлаваМагаринского сельского поселения </w:t>
      </w:r>
    </w:p>
    <w:p w:rsidR="00687224" w:rsidRDefault="00687224" w:rsidP="00687224">
      <w:pPr>
        <w:jc w:val="both"/>
        <w:rPr>
          <w:sz w:val="26"/>
        </w:rPr>
      </w:pPr>
      <w:r>
        <w:rPr>
          <w:noProof/>
          <w:color w:val="000000"/>
        </w:rPr>
        <w:t>Шумерлинского района</w:t>
      </w:r>
      <w:r w:rsidRPr="00687224">
        <w:t xml:space="preserve"> </w:t>
      </w:r>
      <w:r>
        <w:t xml:space="preserve">                                                                                                  Л.Д. Егорова</w:t>
      </w:r>
    </w:p>
    <w:p w:rsidR="00687224" w:rsidRPr="00A55019" w:rsidRDefault="00687224" w:rsidP="00687224">
      <w:pPr>
        <w:tabs>
          <w:tab w:val="left" w:pos="360"/>
          <w:tab w:val="left" w:pos="900"/>
        </w:tabs>
        <w:ind w:firstLine="567"/>
        <w:jc w:val="both"/>
        <w:rPr>
          <w:sz w:val="23"/>
          <w:szCs w:val="23"/>
        </w:rPr>
      </w:pPr>
    </w:p>
    <w:p w:rsidR="00687224" w:rsidRDefault="00687224" w:rsidP="00687224">
      <w:pPr>
        <w:spacing w:line="235" w:lineRule="auto"/>
        <w:jc w:val="right"/>
      </w:pPr>
    </w:p>
    <w:p w:rsidR="00687224" w:rsidRDefault="00687224" w:rsidP="00687224">
      <w:pPr>
        <w:spacing w:line="235" w:lineRule="auto"/>
        <w:jc w:val="right"/>
      </w:pPr>
    </w:p>
    <w:p w:rsidR="00687224" w:rsidRDefault="00687224" w:rsidP="00687224">
      <w:pPr>
        <w:spacing w:line="235" w:lineRule="auto"/>
        <w:jc w:val="right"/>
      </w:pPr>
    </w:p>
    <w:p w:rsidR="00687224" w:rsidRDefault="00687224" w:rsidP="00687224">
      <w:pPr>
        <w:spacing w:line="235" w:lineRule="auto"/>
        <w:jc w:val="right"/>
      </w:pPr>
    </w:p>
    <w:p w:rsidR="00687224" w:rsidRDefault="00687224" w:rsidP="00687224">
      <w:pPr>
        <w:spacing w:line="235" w:lineRule="auto"/>
        <w:jc w:val="right"/>
      </w:pPr>
    </w:p>
    <w:p w:rsidR="00687224" w:rsidRPr="005F7F9F" w:rsidRDefault="00687224" w:rsidP="00687224">
      <w:pPr>
        <w:spacing w:line="235" w:lineRule="auto"/>
        <w:jc w:val="right"/>
      </w:pPr>
      <w:r w:rsidRPr="005F7F9F">
        <w:lastRenderedPageBreak/>
        <w:t xml:space="preserve">Приложение </w:t>
      </w:r>
      <w:r>
        <w:t>№ 2</w:t>
      </w:r>
    </w:p>
    <w:p w:rsidR="00687224" w:rsidRPr="005F7F9F" w:rsidRDefault="00687224" w:rsidP="00687224">
      <w:pPr>
        <w:spacing w:line="235" w:lineRule="auto"/>
        <w:jc w:val="right"/>
      </w:pPr>
      <w:r w:rsidRPr="005F7F9F">
        <w:t xml:space="preserve">к решению Собрания депутатов </w:t>
      </w:r>
    </w:p>
    <w:p w:rsidR="00687224" w:rsidRDefault="00687224" w:rsidP="00687224">
      <w:pPr>
        <w:spacing w:line="235" w:lineRule="auto"/>
        <w:jc w:val="right"/>
      </w:pPr>
      <w:r>
        <w:t>Магаринского сельского поселения</w:t>
      </w:r>
      <w:r w:rsidRPr="00C27737">
        <w:t xml:space="preserve"> </w:t>
      </w:r>
    </w:p>
    <w:p w:rsidR="00687224" w:rsidRPr="005F7F9F" w:rsidRDefault="00687224" w:rsidP="00687224">
      <w:pPr>
        <w:spacing w:line="235" w:lineRule="auto"/>
        <w:jc w:val="right"/>
      </w:pPr>
      <w:r w:rsidRPr="005F7F9F">
        <w:t xml:space="preserve">от </w:t>
      </w:r>
      <w:r w:rsidR="00E334E8">
        <w:t>25.03</w:t>
      </w:r>
      <w:r w:rsidRPr="005F7F9F">
        <w:t xml:space="preserve">.2021 № </w:t>
      </w:r>
      <w:r w:rsidR="00E334E8">
        <w:t>8/1</w:t>
      </w:r>
    </w:p>
    <w:p w:rsidR="00687224" w:rsidRDefault="00687224" w:rsidP="00687224">
      <w:pPr>
        <w:jc w:val="center"/>
        <w:rPr>
          <w:b/>
        </w:rPr>
      </w:pPr>
    </w:p>
    <w:p w:rsidR="00687224" w:rsidRDefault="00687224" w:rsidP="00687224">
      <w:pPr>
        <w:jc w:val="center"/>
        <w:rPr>
          <w:b/>
        </w:rPr>
      </w:pPr>
      <w:r>
        <w:rPr>
          <w:b/>
        </w:rPr>
        <w:t>П</w:t>
      </w:r>
      <w:r w:rsidRPr="00084EEC">
        <w:rPr>
          <w:b/>
        </w:rPr>
        <w:t>оряд</w:t>
      </w:r>
      <w:r>
        <w:rPr>
          <w:b/>
        </w:rPr>
        <w:t>ок</w:t>
      </w:r>
    </w:p>
    <w:p w:rsidR="00687224" w:rsidRDefault="00687224" w:rsidP="00687224">
      <w:pPr>
        <w:jc w:val="center"/>
        <w:rPr>
          <w:b/>
        </w:rPr>
      </w:pPr>
      <w:r w:rsidRPr="00084EEC">
        <w:rPr>
          <w:b/>
        </w:rPr>
        <w:t xml:space="preserve"> </w:t>
      </w:r>
      <w:r>
        <w:rPr>
          <w:b/>
        </w:rPr>
        <w:t>внесения и учета предложений</w:t>
      </w:r>
    </w:p>
    <w:p w:rsidR="00687224" w:rsidRDefault="00687224" w:rsidP="00687224">
      <w:pPr>
        <w:jc w:val="center"/>
        <w:rPr>
          <w:b/>
        </w:rPr>
      </w:pPr>
      <w:r>
        <w:rPr>
          <w:b/>
        </w:rPr>
        <w:t xml:space="preserve">по вопросу о </w:t>
      </w:r>
      <w:r w:rsidRPr="009B5618">
        <w:rPr>
          <w:b/>
        </w:rPr>
        <w:t>преобразовани</w:t>
      </w:r>
      <w:r>
        <w:rPr>
          <w:b/>
        </w:rPr>
        <w:t>и</w:t>
      </w:r>
      <w:r w:rsidRPr="009B5618">
        <w:rPr>
          <w:b/>
        </w:rPr>
        <w:t xml:space="preserve"> муниципальных образований путем объединения</w:t>
      </w:r>
      <w:r>
        <w:rPr>
          <w:b/>
        </w:rPr>
        <w:t xml:space="preserve"> </w:t>
      </w:r>
      <w:r w:rsidRPr="009B5618">
        <w:rPr>
          <w:b/>
        </w:rPr>
        <w:t>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в городе Шумерля</w:t>
      </w:r>
      <w:r w:rsidRPr="00084EEC">
        <w:rPr>
          <w:b/>
        </w:rPr>
        <w:t xml:space="preserve"> </w:t>
      </w:r>
    </w:p>
    <w:p w:rsidR="00687224" w:rsidRDefault="00687224" w:rsidP="00687224">
      <w:pPr>
        <w:jc w:val="center"/>
        <w:rPr>
          <w:b/>
        </w:rPr>
      </w:pPr>
    </w:p>
    <w:p w:rsidR="00687224" w:rsidRDefault="00687224" w:rsidP="00687224">
      <w:pPr>
        <w:ind w:firstLine="540"/>
        <w:jc w:val="both"/>
      </w:pPr>
      <w:proofErr w:type="gramStart"/>
      <w:r>
        <w:t xml:space="preserve">Граждане, проживающие на территории Магаринского сельского поселения Шумерлинского района, вправе участвовать в публичных слушаниях по вопросу </w:t>
      </w:r>
      <w:r w:rsidRPr="004D6BA4">
        <w:t>о преобразовании муниципальных образований путем объединения всех сельских поселений, входящих в состав Шумерлинского района</w:t>
      </w:r>
      <w:r>
        <w:t xml:space="preserve"> </w:t>
      </w:r>
      <w:r w:rsidRPr="004D6BA4">
        <w:t>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в городе Шумерля»</w:t>
      </w:r>
      <w:r>
        <w:t xml:space="preserve"> посредством:</w:t>
      </w:r>
      <w:proofErr w:type="gramEnd"/>
    </w:p>
    <w:p w:rsidR="00687224" w:rsidRDefault="00687224" w:rsidP="00687224">
      <w:pPr>
        <w:ind w:firstLine="540"/>
        <w:jc w:val="both"/>
        <w:rPr>
          <w:b/>
        </w:rPr>
      </w:pPr>
      <w:r>
        <w:t xml:space="preserve">- внесения в Собрание депутатов Магаринского сельского поселения Шумерлинского района замечаний и предложений в письменной форме в срок по 21 апреля 2021 года включительно; </w:t>
      </w:r>
    </w:p>
    <w:p w:rsidR="00687224" w:rsidRPr="004D6BA4" w:rsidRDefault="00687224" w:rsidP="00687224">
      <w:pPr>
        <w:ind w:firstLine="540"/>
        <w:jc w:val="both"/>
      </w:pPr>
      <w:r>
        <w:t xml:space="preserve">- непосредственного участия в публичных слушаниях 22 апреля 2021 года в 15.00 в </w:t>
      </w:r>
      <w:proofErr w:type="spellStart"/>
      <w:r>
        <w:t>Саланчикском</w:t>
      </w:r>
      <w:proofErr w:type="spellEnd"/>
      <w:r>
        <w:t xml:space="preserve"> сельском клубе по адресу</w:t>
      </w:r>
      <w:r w:rsidRPr="004D6BA4">
        <w:t xml:space="preserve">: </w:t>
      </w:r>
      <w:r>
        <w:t xml:space="preserve">Чувашская Республика, Шумерлинский район, п. </w:t>
      </w:r>
      <w:proofErr w:type="spellStart"/>
      <w:r>
        <w:t>Саланчик</w:t>
      </w:r>
      <w:proofErr w:type="spellEnd"/>
      <w:r>
        <w:t>, ул. Николаева, д. 4 а (далее - Слушания).</w:t>
      </w:r>
    </w:p>
    <w:p w:rsidR="00687224" w:rsidRPr="00084EEC" w:rsidRDefault="00687224" w:rsidP="00687224">
      <w:pPr>
        <w:ind w:firstLine="540"/>
        <w:jc w:val="both"/>
        <w:rPr>
          <w:rFonts w:ascii="Verdana" w:hAnsi="Verdana"/>
          <w:sz w:val="21"/>
          <w:szCs w:val="21"/>
        </w:rPr>
      </w:pPr>
      <w:r w:rsidRPr="00084EEC">
        <w:t xml:space="preserve">Предварительный состав участников слушаний определяется </w:t>
      </w:r>
      <w:r>
        <w:t>администрацией Магаринского сельского поселения Шумерлинского района.</w:t>
      </w:r>
    </w:p>
    <w:p w:rsidR="00687224" w:rsidRDefault="00687224" w:rsidP="00687224">
      <w:pPr>
        <w:ind w:firstLine="540"/>
        <w:jc w:val="both"/>
      </w:pPr>
      <w:r w:rsidRPr="00084EEC">
        <w:t>Не может быть отказано в участии в слушаниях как минимум пятнадцати заинтересованным лицам, изъявившим желание участвовать в слушаниях, ранее других направившим не позднее, чем за три дня до начала слушаний, в адрес Собрания</w:t>
      </w:r>
      <w:r>
        <w:t xml:space="preserve"> депутатов </w:t>
      </w:r>
      <w:proofErr w:type="spellStart"/>
      <w:r>
        <w:t>Магариснкого</w:t>
      </w:r>
      <w:proofErr w:type="spellEnd"/>
      <w:r>
        <w:t xml:space="preserve"> сельского поселения </w:t>
      </w:r>
      <w:proofErr w:type="spellStart"/>
      <w:r>
        <w:t>Шумерлинского</w:t>
      </w:r>
      <w:proofErr w:type="spellEnd"/>
      <w:r>
        <w:t xml:space="preserve"> района </w:t>
      </w:r>
      <w:r w:rsidRPr="00084EEC">
        <w:t>письменное извещение о своем желании принять участие в слушаниях.</w:t>
      </w:r>
      <w:r>
        <w:t xml:space="preserve"> Извещение, замечания и предложения направляются по адресу:</w:t>
      </w:r>
      <w:r w:rsidRPr="009B5618">
        <w:t xml:space="preserve"> </w:t>
      </w:r>
      <w:r>
        <w:t xml:space="preserve">Чувашская Республика, Шумерлинский район, п. </w:t>
      </w:r>
      <w:proofErr w:type="spellStart"/>
      <w:r>
        <w:t>Саланчик</w:t>
      </w:r>
      <w:proofErr w:type="spellEnd"/>
      <w:r>
        <w:t>, ул. Николаева, д. 4</w:t>
      </w:r>
      <w:r w:rsidR="008844A2">
        <w:t xml:space="preserve"> а</w:t>
      </w:r>
      <w:bookmarkStart w:id="0" w:name="_GoBack"/>
      <w:bookmarkEnd w:id="0"/>
      <w:r>
        <w:t>.</w:t>
      </w:r>
    </w:p>
    <w:p w:rsidR="00687224" w:rsidRDefault="00687224" w:rsidP="00687224">
      <w:pPr>
        <w:ind w:firstLine="540"/>
        <w:jc w:val="both"/>
      </w:pPr>
      <w:r>
        <w:t>Участники слушаний в ходе обсуждения проекта могут задавать вопросы в устной и письменной форме, а также выступить с предложениями по обсуждаемому проекту.</w:t>
      </w:r>
    </w:p>
    <w:p w:rsidR="00687224" w:rsidRPr="00084EEC" w:rsidRDefault="00687224" w:rsidP="00687224">
      <w:pPr>
        <w:ind w:firstLine="540"/>
        <w:jc w:val="both"/>
        <w:rPr>
          <w:rFonts w:ascii="Verdana" w:hAnsi="Verdana"/>
          <w:sz w:val="21"/>
          <w:szCs w:val="21"/>
        </w:rPr>
      </w:pPr>
      <w:r w:rsidRPr="00084EEC">
        <w:t xml:space="preserve">На слушаниях ведется протокол, который подписывается председательствующим и </w:t>
      </w:r>
      <w:r>
        <w:t>секретарем</w:t>
      </w:r>
      <w:r w:rsidRPr="00084EEC">
        <w:t>.</w:t>
      </w:r>
      <w:r>
        <w:rPr>
          <w:rFonts w:ascii="Verdana" w:hAnsi="Verdana"/>
          <w:sz w:val="21"/>
          <w:szCs w:val="21"/>
        </w:rPr>
        <w:t xml:space="preserve"> </w:t>
      </w:r>
      <w:r w:rsidRPr="00084EEC">
        <w:t xml:space="preserve">В протоколе слушаний </w:t>
      </w:r>
      <w:r>
        <w:t>отражаются</w:t>
      </w:r>
      <w:r w:rsidRPr="00084EEC">
        <w:t xml:space="preserve"> позиции и мнения </w:t>
      </w:r>
      <w:r>
        <w:t xml:space="preserve">участников слушаний, </w:t>
      </w:r>
      <w:r w:rsidRPr="00084EEC">
        <w:t>высказанные ими в ходе слушаний.</w:t>
      </w:r>
    </w:p>
    <w:p w:rsidR="00687224" w:rsidRPr="00084EEC" w:rsidRDefault="00687224" w:rsidP="00687224">
      <w:pPr>
        <w:ind w:firstLine="540"/>
        <w:jc w:val="both"/>
        <w:rPr>
          <w:b/>
        </w:rPr>
      </w:pPr>
      <w:r w:rsidRPr="00084EEC">
        <w:t>По итогам слушаний могут быть приняты рекомендации и иные документы. Ук</w:t>
      </w:r>
      <w:r>
        <w:t xml:space="preserve">азанные документы утверждаются </w:t>
      </w:r>
      <w:r w:rsidRPr="00084EEC">
        <w:t xml:space="preserve">Собранием депутатов </w:t>
      </w:r>
      <w:r w:rsidR="003A6934">
        <w:t>Магаринского</w:t>
      </w:r>
      <w:r>
        <w:t xml:space="preserve"> сельского поселения </w:t>
      </w:r>
      <w:r w:rsidRPr="00084EEC">
        <w:t>Шумерлинского района.</w:t>
      </w:r>
    </w:p>
    <w:p w:rsidR="00687224" w:rsidRDefault="00687224" w:rsidP="00687224">
      <w:pPr>
        <w:ind w:firstLine="540"/>
        <w:jc w:val="both"/>
      </w:pPr>
    </w:p>
    <w:p w:rsidR="00687224" w:rsidRDefault="00687224" w:rsidP="00011512">
      <w:pPr>
        <w:tabs>
          <w:tab w:val="left" w:pos="4536"/>
        </w:tabs>
        <w:ind w:right="5249"/>
        <w:jc w:val="both"/>
      </w:pPr>
    </w:p>
    <w:p w:rsidR="00687224" w:rsidRDefault="00687224" w:rsidP="00011512">
      <w:pPr>
        <w:tabs>
          <w:tab w:val="left" w:pos="4536"/>
        </w:tabs>
        <w:ind w:right="5249"/>
        <w:jc w:val="both"/>
      </w:pPr>
    </w:p>
    <w:sectPr w:rsidR="00687224" w:rsidSect="00A865E9">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43A2"/>
    <w:rsid w:val="00011512"/>
    <w:rsid w:val="00012C3F"/>
    <w:rsid w:val="00031089"/>
    <w:rsid w:val="0008771B"/>
    <w:rsid w:val="000C56CF"/>
    <w:rsid w:val="0013718E"/>
    <w:rsid w:val="0022447D"/>
    <w:rsid w:val="0025365C"/>
    <w:rsid w:val="002D1E14"/>
    <w:rsid w:val="00307F93"/>
    <w:rsid w:val="00361B82"/>
    <w:rsid w:val="003A6934"/>
    <w:rsid w:val="003B737E"/>
    <w:rsid w:val="003C58C4"/>
    <w:rsid w:val="00413C2F"/>
    <w:rsid w:val="004158B9"/>
    <w:rsid w:val="0045179C"/>
    <w:rsid w:val="004C48CF"/>
    <w:rsid w:val="004D2247"/>
    <w:rsid w:val="004D2B63"/>
    <w:rsid w:val="00556679"/>
    <w:rsid w:val="005618D4"/>
    <w:rsid w:val="00641C9C"/>
    <w:rsid w:val="00646153"/>
    <w:rsid w:val="00646A00"/>
    <w:rsid w:val="00687224"/>
    <w:rsid w:val="007319BC"/>
    <w:rsid w:val="00754288"/>
    <w:rsid w:val="00766451"/>
    <w:rsid w:val="00795EB9"/>
    <w:rsid w:val="007C0628"/>
    <w:rsid w:val="008073CE"/>
    <w:rsid w:val="008542F1"/>
    <w:rsid w:val="008844A2"/>
    <w:rsid w:val="008D43FB"/>
    <w:rsid w:val="008F7C10"/>
    <w:rsid w:val="009608F9"/>
    <w:rsid w:val="009949C2"/>
    <w:rsid w:val="009E0C5D"/>
    <w:rsid w:val="00A865E9"/>
    <w:rsid w:val="00AA278D"/>
    <w:rsid w:val="00B41AE8"/>
    <w:rsid w:val="00B442B6"/>
    <w:rsid w:val="00B86051"/>
    <w:rsid w:val="00B943A2"/>
    <w:rsid w:val="00BC49D4"/>
    <w:rsid w:val="00BD598A"/>
    <w:rsid w:val="00C152AD"/>
    <w:rsid w:val="00CA07F7"/>
    <w:rsid w:val="00CC645A"/>
    <w:rsid w:val="00CD3702"/>
    <w:rsid w:val="00D22E17"/>
    <w:rsid w:val="00D84C1C"/>
    <w:rsid w:val="00D91492"/>
    <w:rsid w:val="00DD0624"/>
    <w:rsid w:val="00DD16BD"/>
    <w:rsid w:val="00E00B18"/>
    <w:rsid w:val="00E0383E"/>
    <w:rsid w:val="00E334E8"/>
    <w:rsid w:val="00E36551"/>
    <w:rsid w:val="00E63022"/>
    <w:rsid w:val="00EE0EDA"/>
    <w:rsid w:val="00EF03C3"/>
    <w:rsid w:val="00F60D72"/>
    <w:rsid w:val="00F65F76"/>
    <w:rsid w:val="00FA0DA3"/>
    <w:rsid w:val="00FE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C5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9E0C5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43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43A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9E0C5D"/>
    <w:rPr>
      <w:rFonts w:ascii="Cambria" w:eastAsia="Times New Roman" w:hAnsi="Cambria" w:cs="Times New Roman"/>
      <w:b/>
      <w:bCs/>
      <w:i/>
      <w:iCs/>
      <w:sz w:val="28"/>
      <w:szCs w:val="28"/>
    </w:rPr>
  </w:style>
  <w:style w:type="paragraph" w:styleId="21">
    <w:name w:val="Body Text 2"/>
    <w:basedOn w:val="a"/>
    <w:link w:val="22"/>
    <w:rsid w:val="009E0C5D"/>
    <w:pPr>
      <w:jc w:val="both"/>
    </w:pPr>
    <w:rPr>
      <w:sz w:val="28"/>
    </w:rPr>
  </w:style>
  <w:style w:type="character" w:customStyle="1" w:styleId="22">
    <w:name w:val="Основной текст 2 Знак"/>
    <w:basedOn w:val="a0"/>
    <w:link w:val="21"/>
    <w:rsid w:val="009E0C5D"/>
    <w:rPr>
      <w:rFonts w:ascii="Times New Roman" w:eastAsia="Times New Roman" w:hAnsi="Times New Roman" w:cs="Times New Roman"/>
      <w:sz w:val="28"/>
      <w:szCs w:val="24"/>
      <w:lang w:eastAsia="ru-RU"/>
    </w:rPr>
  </w:style>
  <w:style w:type="paragraph" w:customStyle="1" w:styleId="a3">
    <w:name w:val="Таблицы (моноширинный)"/>
    <w:basedOn w:val="a"/>
    <w:next w:val="a"/>
    <w:rsid w:val="009E0C5D"/>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E0C5D"/>
    <w:rPr>
      <w:b/>
      <w:bCs/>
      <w:color w:val="000080"/>
    </w:rPr>
  </w:style>
  <w:style w:type="paragraph" w:styleId="a5">
    <w:name w:val="No Spacing"/>
    <w:uiPriority w:val="1"/>
    <w:qFormat/>
    <w:rsid w:val="00C152AD"/>
    <w:pPr>
      <w:spacing w:after="0" w:line="240" w:lineRule="auto"/>
    </w:pPr>
  </w:style>
  <w:style w:type="paragraph" w:styleId="a6">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011512"/>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C5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9E0C5D"/>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43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43A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9E0C5D"/>
    <w:rPr>
      <w:rFonts w:ascii="Cambria" w:eastAsia="Times New Roman" w:hAnsi="Cambria" w:cs="Times New Roman"/>
      <w:b/>
      <w:bCs/>
      <w:i/>
      <w:iCs/>
      <w:sz w:val="28"/>
      <w:szCs w:val="28"/>
      <w:lang w:val="x-none" w:eastAsia="x-none"/>
    </w:rPr>
  </w:style>
  <w:style w:type="paragraph" w:styleId="21">
    <w:name w:val="Body Text 2"/>
    <w:basedOn w:val="a"/>
    <w:link w:val="22"/>
    <w:rsid w:val="009E0C5D"/>
    <w:pPr>
      <w:jc w:val="both"/>
    </w:pPr>
    <w:rPr>
      <w:sz w:val="28"/>
    </w:rPr>
  </w:style>
  <w:style w:type="character" w:customStyle="1" w:styleId="22">
    <w:name w:val="Основной текст 2 Знак"/>
    <w:basedOn w:val="a0"/>
    <w:link w:val="21"/>
    <w:rsid w:val="009E0C5D"/>
    <w:rPr>
      <w:rFonts w:ascii="Times New Roman" w:eastAsia="Times New Roman" w:hAnsi="Times New Roman" w:cs="Times New Roman"/>
      <w:sz w:val="28"/>
      <w:szCs w:val="24"/>
      <w:lang w:eastAsia="ru-RU"/>
    </w:rPr>
  </w:style>
  <w:style w:type="paragraph" w:customStyle="1" w:styleId="a3">
    <w:name w:val="Таблицы (моноширинный)"/>
    <w:basedOn w:val="a"/>
    <w:next w:val="a"/>
    <w:rsid w:val="009E0C5D"/>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E0C5D"/>
    <w:rPr>
      <w:b/>
      <w:bCs/>
      <w:color w:val="000080"/>
    </w:rPr>
  </w:style>
  <w:style w:type="paragraph" w:styleId="a5">
    <w:name w:val="No Spacing"/>
    <w:uiPriority w:val="1"/>
    <w:qFormat/>
    <w:rsid w:val="00C15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2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634D9-2375-47EA-A749-802352B6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1555</Words>
  <Characters>8864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office 2007 rus ent:</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Гусарова</dc:creator>
  <cp:lastModifiedBy>sao-mag</cp:lastModifiedBy>
  <cp:revision>8</cp:revision>
  <cp:lastPrinted>2021-03-25T08:37:00Z</cp:lastPrinted>
  <dcterms:created xsi:type="dcterms:W3CDTF">2021-03-23T07:17:00Z</dcterms:created>
  <dcterms:modified xsi:type="dcterms:W3CDTF">2021-03-29T13:12:00Z</dcterms:modified>
</cp:coreProperties>
</file>