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D7" w:rsidRPr="00B75901" w:rsidRDefault="003F6DD7">
      <w:pPr>
        <w:spacing w:before="31" w:after="31" w:line="240" w:lineRule="exact"/>
      </w:pPr>
    </w:p>
    <w:p w:rsidR="003F6DD7" w:rsidRPr="00B75901" w:rsidRDefault="003F6DD7">
      <w:pPr>
        <w:sectPr w:rsidR="003F6DD7" w:rsidRPr="00B7590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bottomFromText="200" w:vertAnchor="text" w:horzAnchor="margin" w:tblpY="92"/>
        <w:tblW w:w="0" w:type="auto"/>
        <w:tblLook w:val="04A0"/>
      </w:tblPr>
      <w:tblGrid>
        <w:gridCol w:w="4161"/>
        <w:gridCol w:w="1225"/>
        <w:gridCol w:w="4184"/>
      </w:tblGrid>
      <w:tr w:rsidR="0055319A" w:rsidTr="0055319A">
        <w:trPr>
          <w:cantSplit/>
          <w:trHeight w:val="542"/>
        </w:trPr>
        <w:tc>
          <w:tcPr>
            <w:tcW w:w="4161" w:type="dxa"/>
            <w:hideMark/>
          </w:tcPr>
          <w:p w:rsidR="0055319A" w:rsidRDefault="0055319A" w:rsidP="0055319A">
            <w:pPr>
              <w:pStyle w:val="a5"/>
              <w:tabs>
                <w:tab w:val="left" w:pos="4285"/>
              </w:tabs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8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ЧӐВАШ РЕСПУБЛИКИ</w:t>
            </w:r>
          </w:p>
          <w:p w:rsidR="0055319A" w:rsidRDefault="0055319A" w:rsidP="0055319A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  <w:noProof/>
              </w:rPr>
              <w:t>ШӐМӐРШӐ РАЙОНӖ</w:t>
            </w:r>
          </w:p>
        </w:tc>
        <w:tc>
          <w:tcPr>
            <w:tcW w:w="1225" w:type="dxa"/>
            <w:vMerge w:val="restart"/>
          </w:tcPr>
          <w:p w:rsidR="0055319A" w:rsidRDefault="0055319A" w:rsidP="0055319A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5319A" w:rsidRDefault="0055319A" w:rsidP="0055319A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4" w:type="dxa"/>
            <w:hideMark/>
          </w:tcPr>
          <w:p w:rsidR="0055319A" w:rsidRDefault="0055319A" w:rsidP="0055319A">
            <w:pPr>
              <w:spacing w:before="40" w:line="276" w:lineRule="auto"/>
              <w:jc w:val="center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7"/>
                <w:noProof/>
              </w:rPr>
              <w:t xml:space="preserve"> </w:t>
            </w:r>
          </w:p>
          <w:p w:rsidR="0055319A" w:rsidRDefault="0055319A" w:rsidP="0055319A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  <w:noProof/>
              </w:rPr>
              <w:t>ШЕМУРШИНСКИЙ РАЙОН</w:t>
            </w:r>
            <w:r>
              <w:rPr>
                <w:noProof/>
              </w:rPr>
              <w:t xml:space="preserve"> </w:t>
            </w:r>
          </w:p>
        </w:tc>
      </w:tr>
      <w:tr w:rsidR="0055319A" w:rsidTr="0055319A">
        <w:trPr>
          <w:cantSplit/>
          <w:trHeight w:val="1785"/>
        </w:trPr>
        <w:tc>
          <w:tcPr>
            <w:tcW w:w="4161" w:type="dxa"/>
            <w:hideMark/>
          </w:tcPr>
          <w:p w:rsidR="0055319A" w:rsidRDefault="0055319A" w:rsidP="0055319A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АНАТ-ЧАТКАС  </w:t>
            </w:r>
          </w:p>
          <w:p w:rsidR="0055319A" w:rsidRDefault="0055319A" w:rsidP="0055319A">
            <w:pPr>
              <w:spacing w:before="40"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ЯЛ ПОСЕЛЕНИЙӖН </w:t>
            </w:r>
          </w:p>
          <w:p w:rsidR="0055319A" w:rsidRDefault="0055319A" w:rsidP="0055319A">
            <w:pPr>
              <w:spacing w:before="40" w:line="276" w:lineRule="auto"/>
              <w:jc w:val="center"/>
              <w:rPr>
                <w:rStyle w:val="a7"/>
              </w:rPr>
            </w:pPr>
            <w:r>
              <w:rPr>
                <w:b/>
                <w:bCs/>
                <w:noProof/>
              </w:rPr>
              <w:t>ДЕПУТАТСЕН ПУХӐВӖ</w:t>
            </w:r>
            <w:r>
              <w:rPr>
                <w:rStyle w:val="a7"/>
                <w:noProof/>
              </w:rPr>
              <w:t xml:space="preserve"> </w:t>
            </w:r>
          </w:p>
          <w:p w:rsidR="0055319A" w:rsidRDefault="0055319A" w:rsidP="0055319A">
            <w:pPr>
              <w:pStyle w:val="a5"/>
              <w:spacing w:before="40"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ЙЫШӐНУ</w:t>
            </w:r>
          </w:p>
          <w:p w:rsidR="0055319A" w:rsidRDefault="00E031A0" w:rsidP="0055319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noProof/>
              </w:rPr>
              <w:t>«09 » пуш</w:t>
            </w:r>
            <w:r w:rsidR="0055319A">
              <w:rPr>
                <w:noProof/>
              </w:rPr>
              <w:t xml:space="preserve"> 2021ҫ. </w:t>
            </w:r>
            <w:r w:rsidR="0055319A">
              <w:t xml:space="preserve">№ </w:t>
            </w:r>
            <w:r>
              <w:t>3</w:t>
            </w:r>
          </w:p>
          <w:p w:rsidR="0055319A" w:rsidRDefault="0055319A" w:rsidP="0055319A">
            <w:pPr>
              <w:pStyle w:val="a5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Анат-Чаткас ялӗ</w:t>
            </w:r>
          </w:p>
        </w:tc>
        <w:tc>
          <w:tcPr>
            <w:tcW w:w="0" w:type="auto"/>
            <w:vMerge/>
            <w:vAlign w:val="center"/>
            <w:hideMark/>
          </w:tcPr>
          <w:p w:rsidR="0055319A" w:rsidRDefault="0055319A" w:rsidP="005531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4" w:type="dxa"/>
            <w:hideMark/>
          </w:tcPr>
          <w:p w:rsidR="0055319A" w:rsidRDefault="0055319A" w:rsidP="0055319A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СОБРАНИЕ ДЕПУТАТОВ </w:t>
            </w:r>
          </w:p>
          <w:p w:rsidR="0055319A" w:rsidRDefault="0055319A" w:rsidP="0055319A">
            <w:pPr>
              <w:spacing w:before="40"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ЧЕПКАС-НИКОЛЬСКОГО</w:t>
            </w:r>
          </w:p>
          <w:p w:rsidR="0055319A" w:rsidRDefault="0055319A" w:rsidP="0055319A">
            <w:pPr>
              <w:spacing w:before="40"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 СЕЛЬСКОГО  ПОСЕЛЕНИЯ</w:t>
            </w:r>
            <w:r>
              <w:rPr>
                <w:noProof/>
              </w:rPr>
              <w:t xml:space="preserve"> </w:t>
            </w:r>
          </w:p>
          <w:p w:rsidR="0055319A" w:rsidRDefault="0055319A" w:rsidP="0055319A">
            <w:pPr>
              <w:pStyle w:val="2"/>
              <w:keepNext w:val="0"/>
              <w:spacing w:before="40" w:line="276" w:lineRule="auto"/>
            </w:pPr>
            <w:r>
              <w:t xml:space="preserve">                РЕШЕНИЕ</w:t>
            </w:r>
          </w:p>
          <w:p w:rsidR="0055319A" w:rsidRDefault="00E031A0" w:rsidP="0055319A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t>« 09</w:t>
            </w:r>
            <w:r w:rsidR="0055319A">
              <w:t xml:space="preserve"> » </w:t>
            </w:r>
            <w:r>
              <w:t>марта 2021 года № 3</w:t>
            </w:r>
          </w:p>
          <w:p w:rsidR="0055319A" w:rsidRDefault="0055319A" w:rsidP="0055319A">
            <w:pPr>
              <w:spacing w:before="40" w:line="276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t xml:space="preserve">село Чепкас-Никольское </w:t>
            </w:r>
          </w:p>
        </w:tc>
      </w:tr>
    </w:tbl>
    <w:p w:rsidR="00B75901" w:rsidRPr="00B75901" w:rsidRDefault="00B75901">
      <w:pPr>
        <w:pStyle w:val="40"/>
        <w:shd w:val="clear" w:color="auto" w:fill="auto"/>
        <w:spacing w:after="562"/>
        <w:ind w:left="20" w:right="178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B75901" w:rsidRPr="00B75901" w:rsidTr="00337CBC">
        <w:tc>
          <w:tcPr>
            <w:tcW w:w="6062" w:type="dxa"/>
          </w:tcPr>
          <w:p w:rsidR="00B75901" w:rsidRPr="00B75901" w:rsidRDefault="00B75901" w:rsidP="00955CD3">
            <w:pPr>
              <w:pStyle w:val="40"/>
              <w:shd w:val="clear" w:color="auto" w:fill="auto"/>
              <w:spacing w:after="562"/>
              <w:ind w:left="20" w:right="1780"/>
              <w:jc w:val="both"/>
              <w:rPr>
                <w:sz w:val="24"/>
                <w:szCs w:val="24"/>
              </w:rPr>
            </w:pPr>
            <w:r w:rsidRPr="00B75901">
              <w:rPr>
                <w:sz w:val="24"/>
                <w:szCs w:val="24"/>
              </w:rPr>
              <w:t xml:space="preserve">  Об утверждении Положения об использовании служебного автотранспорта в администрации </w:t>
            </w:r>
            <w:r w:rsidR="0055319A">
              <w:rPr>
                <w:sz w:val="24"/>
                <w:szCs w:val="24"/>
              </w:rPr>
              <w:t>Чепкас-Никольского</w:t>
            </w:r>
            <w:r w:rsidRPr="00B75901">
              <w:rPr>
                <w:sz w:val="24"/>
                <w:szCs w:val="24"/>
              </w:rPr>
              <w:t xml:space="preserve"> сельского поселения Шемуршинского района Чувашской Республики</w:t>
            </w:r>
            <w:r w:rsidR="0055319A">
              <w:rPr>
                <w:sz w:val="24"/>
                <w:szCs w:val="24"/>
              </w:rPr>
              <w:t xml:space="preserve"> </w:t>
            </w:r>
            <w:r w:rsidRPr="00B75901">
              <w:rPr>
                <w:sz w:val="24"/>
                <w:szCs w:val="24"/>
              </w:rPr>
              <w:t>в служебных целях</w:t>
            </w:r>
          </w:p>
          <w:p w:rsidR="00B75901" w:rsidRPr="00B75901" w:rsidRDefault="00B75901" w:rsidP="00B75901">
            <w:pPr>
              <w:jc w:val="both"/>
            </w:pPr>
          </w:p>
        </w:tc>
        <w:tc>
          <w:tcPr>
            <w:tcW w:w="3509" w:type="dxa"/>
          </w:tcPr>
          <w:p w:rsidR="00B75901" w:rsidRPr="00B75901" w:rsidRDefault="00B75901" w:rsidP="00337CBC"/>
        </w:tc>
      </w:tr>
    </w:tbl>
    <w:p w:rsidR="00B75901" w:rsidRPr="00B75901" w:rsidRDefault="00B75901" w:rsidP="00B75901"/>
    <w:p w:rsidR="00B75901" w:rsidRPr="00B75901" w:rsidRDefault="00B75901" w:rsidP="00B75901">
      <w:pPr>
        <w:pStyle w:val="50"/>
        <w:shd w:val="clear" w:color="auto" w:fill="auto"/>
        <w:spacing w:before="0" w:after="313"/>
        <w:ind w:left="20" w:right="20"/>
        <w:rPr>
          <w:sz w:val="24"/>
          <w:szCs w:val="24"/>
        </w:rPr>
      </w:pPr>
      <w:r w:rsidRPr="00B75901">
        <w:rPr>
          <w:sz w:val="24"/>
          <w:szCs w:val="24"/>
        </w:rPr>
        <w:t xml:space="preserve">     В целях рационального расходования бюджетных средств, упорядочения использования служебного автотранспорта в администрации </w:t>
      </w:r>
      <w:r w:rsidR="0055319A">
        <w:rPr>
          <w:sz w:val="24"/>
          <w:szCs w:val="24"/>
        </w:rPr>
        <w:t>Чепкас-Никольского</w:t>
      </w:r>
      <w:r w:rsidRPr="00B75901">
        <w:rPr>
          <w:sz w:val="24"/>
          <w:szCs w:val="24"/>
        </w:rPr>
        <w:t xml:space="preserve"> сельского поселения Шемуршинского района Чувашской Республики, Собрание депутатов </w:t>
      </w:r>
      <w:r w:rsidR="0055319A">
        <w:rPr>
          <w:sz w:val="24"/>
          <w:szCs w:val="24"/>
        </w:rPr>
        <w:t>Чепкас-Никольского</w:t>
      </w:r>
      <w:r w:rsidRPr="00B75901">
        <w:rPr>
          <w:sz w:val="24"/>
          <w:szCs w:val="24"/>
        </w:rPr>
        <w:t xml:space="preserve"> сельского поселения Шемуршинского района Чувашской Республики </w:t>
      </w:r>
    </w:p>
    <w:p w:rsidR="00B75901" w:rsidRPr="00B75901" w:rsidRDefault="00B75901" w:rsidP="00B75901">
      <w:pPr>
        <w:pStyle w:val="50"/>
        <w:shd w:val="clear" w:color="auto" w:fill="auto"/>
        <w:spacing w:before="0" w:after="313"/>
        <w:ind w:left="20" w:right="20"/>
        <w:jc w:val="center"/>
        <w:rPr>
          <w:sz w:val="24"/>
          <w:szCs w:val="24"/>
        </w:rPr>
      </w:pPr>
      <w:proofErr w:type="gramStart"/>
      <w:r w:rsidRPr="00B75901">
        <w:rPr>
          <w:sz w:val="24"/>
          <w:szCs w:val="24"/>
        </w:rPr>
        <w:t>Р</w:t>
      </w:r>
      <w:proofErr w:type="gramEnd"/>
      <w:r w:rsidRPr="00B75901">
        <w:rPr>
          <w:sz w:val="24"/>
          <w:szCs w:val="24"/>
        </w:rPr>
        <w:t xml:space="preserve"> Е Ш И Л:</w:t>
      </w:r>
    </w:p>
    <w:p w:rsidR="00B75901" w:rsidRPr="00B75901" w:rsidRDefault="00B75901" w:rsidP="00B75901">
      <w:pPr>
        <w:pStyle w:val="5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/>
        <w:ind w:left="20" w:right="20"/>
        <w:rPr>
          <w:sz w:val="24"/>
          <w:szCs w:val="24"/>
        </w:rPr>
      </w:pPr>
      <w:r w:rsidRPr="00B75901">
        <w:rPr>
          <w:sz w:val="24"/>
          <w:szCs w:val="24"/>
        </w:rPr>
        <w:t xml:space="preserve">Утвердить Положение об использовании служебного автотранспорта в администрации </w:t>
      </w:r>
      <w:r w:rsidR="0055319A">
        <w:rPr>
          <w:sz w:val="24"/>
          <w:szCs w:val="24"/>
        </w:rPr>
        <w:t>Чепкас-Никольского</w:t>
      </w:r>
      <w:r w:rsidRPr="00B75901">
        <w:rPr>
          <w:sz w:val="24"/>
          <w:szCs w:val="24"/>
        </w:rPr>
        <w:t xml:space="preserve"> сельского поселения Шемуршинского района Чувашской Республики в служебных целях (прилагается).</w:t>
      </w:r>
    </w:p>
    <w:p w:rsidR="00B75901" w:rsidRPr="00B75901" w:rsidRDefault="00B75901" w:rsidP="00B75901">
      <w:pPr>
        <w:pStyle w:val="50"/>
        <w:numPr>
          <w:ilvl w:val="0"/>
          <w:numId w:val="1"/>
        </w:numPr>
        <w:shd w:val="clear" w:color="auto" w:fill="auto"/>
        <w:tabs>
          <w:tab w:val="left" w:pos="951"/>
        </w:tabs>
        <w:spacing w:before="0" w:after="1196"/>
        <w:ind w:left="20" w:right="20"/>
        <w:rPr>
          <w:sz w:val="24"/>
          <w:szCs w:val="24"/>
        </w:rPr>
      </w:pPr>
      <w:r w:rsidRPr="00B75901">
        <w:rPr>
          <w:sz w:val="24"/>
          <w:szCs w:val="24"/>
        </w:rPr>
        <w:t>Настоящее Положение вступает в силу с момента его принятия.</w:t>
      </w:r>
    </w:p>
    <w:p w:rsidR="00B75901" w:rsidRPr="00B75901" w:rsidRDefault="00B75901" w:rsidP="00B75901">
      <w:pPr>
        <w:pStyle w:val="a8"/>
        <w:tabs>
          <w:tab w:val="num" w:pos="540"/>
        </w:tabs>
        <w:jc w:val="both"/>
      </w:pPr>
    </w:p>
    <w:p w:rsidR="00B75901" w:rsidRPr="00B75901" w:rsidRDefault="00B75901" w:rsidP="00B75901">
      <w:pPr>
        <w:jc w:val="both"/>
      </w:pPr>
      <w:r w:rsidRPr="00B75901">
        <w:t xml:space="preserve"> </w:t>
      </w:r>
    </w:p>
    <w:p w:rsidR="00B75901" w:rsidRPr="00B75901" w:rsidRDefault="00B75901" w:rsidP="00B75901">
      <w:pPr>
        <w:rPr>
          <w:rFonts w:ascii="Times New Roman" w:hAnsi="Times New Roman" w:cs="Times New Roman"/>
        </w:rPr>
      </w:pPr>
      <w:r w:rsidRPr="00B75901">
        <w:rPr>
          <w:rFonts w:ascii="Times New Roman" w:hAnsi="Times New Roman" w:cs="Times New Roman"/>
        </w:rPr>
        <w:t>Председатель Собрания депутатов</w:t>
      </w:r>
    </w:p>
    <w:p w:rsidR="00B75901" w:rsidRPr="00B75901" w:rsidRDefault="0055319A" w:rsidP="00B75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Чепкас-Никольского</w:t>
      </w:r>
      <w:r w:rsidR="00B75901" w:rsidRPr="00B75901">
        <w:rPr>
          <w:rFonts w:ascii="Times New Roman" w:hAnsi="Times New Roman" w:cs="Times New Roman"/>
        </w:rPr>
        <w:t xml:space="preserve"> сельского поселения                                                         </w:t>
      </w:r>
      <w:r>
        <w:rPr>
          <w:rFonts w:ascii="Times New Roman" w:hAnsi="Times New Roman" w:cs="Times New Roman"/>
        </w:rPr>
        <w:t>Т.В.Воробьева</w:t>
      </w:r>
      <w:r w:rsidR="00B75901" w:rsidRPr="00B75901">
        <w:rPr>
          <w:rFonts w:ascii="Times New Roman" w:hAnsi="Times New Roman" w:cs="Times New Roman"/>
        </w:rPr>
        <w:t xml:space="preserve">       </w:t>
      </w:r>
    </w:p>
    <w:p w:rsidR="00B75901" w:rsidRPr="00B75901" w:rsidRDefault="00B75901" w:rsidP="00B75901">
      <w:pPr>
        <w:rPr>
          <w:rFonts w:ascii="Times New Roman" w:hAnsi="Times New Roman" w:cs="Times New Roman"/>
        </w:rPr>
      </w:pPr>
      <w:r w:rsidRPr="00B75901">
        <w:rPr>
          <w:rFonts w:ascii="Times New Roman" w:hAnsi="Times New Roman" w:cs="Times New Roman"/>
        </w:rPr>
        <w:t xml:space="preserve">Шемуршинского района Чувашской Республики                                           </w:t>
      </w:r>
    </w:p>
    <w:p w:rsidR="00B75901" w:rsidRPr="00B75901" w:rsidRDefault="00B75901" w:rsidP="00B75901">
      <w:pPr>
        <w:rPr>
          <w:rFonts w:ascii="Times New Roman" w:hAnsi="Times New Roman" w:cs="Times New Roman"/>
        </w:rPr>
      </w:pPr>
    </w:p>
    <w:p w:rsidR="00B75901" w:rsidRPr="00B75901" w:rsidRDefault="00B75901" w:rsidP="00B75901">
      <w:pPr>
        <w:rPr>
          <w:rFonts w:ascii="Times New Roman" w:hAnsi="Times New Roman" w:cs="Times New Roman"/>
        </w:rPr>
      </w:pPr>
      <w:r w:rsidRPr="00B75901">
        <w:rPr>
          <w:rFonts w:ascii="Times New Roman" w:hAnsi="Times New Roman" w:cs="Times New Roman"/>
        </w:rPr>
        <w:t xml:space="preserve">Глава </w:t>
      </w:r>
      <w:r w:rsidR="0055319A">
        <w:rPr>
          <w:rFonts w:ascii="Times New Roman" w:hAnsi="Times New Roman" w:cs="Times New Roman"/>
        </w:rPr>
        <w:t>Чепкас-Никольского</w:t>
      </w:r>
      <w:r w:rsidRPr="00B75901">
        <w:rPr>
          <w:rFonts w:ascii="Times New Roman" w:hAnsi="Times New Roman" w:cs="Times New Roman"/>
        </w:rPr>
        <w:t xml:space="preserve"> сельского поселения</w:t>
      </w:r>
    </w:p>
    <w:p w:rsidR="00B75901" w:rsidRPr="00B75901" w:rsidRDefault="00B75901" w:rsidP="00B75901">
      <w:pPr>
        <w:rPr>
          <w:rFonts w:ascii="Times New Roman" w:hAnsi="Times New Roman" w:cs="Times New Roman"/>
        </w:rPr>
      </w:pPr>
      <w:r w:rsidRPr="00B75901">
        <w:rPr>
          <w:rFonts w:ascii="Times New Roman" w:hAnsi="Times New Roman" w:cs="Times New Roman"/>
        </w:rPr>
        <w:t xml:space="preserve">Шемуршинского района Чувашской Республики                                        </w:t>
      </w:r>
      <w:r w:rsidR="0055319A">
        <w:rPr>
          <w:rFonts w:ascii="Times New Roman" w:hAnsi="Times New Roman" w:cs="Times New Roman"/>
        </w:rPr>
        <w:t xml:space="preserve">      Л.Н.Петрова</w:t>
      </w:r>
      <w:r w:rsidRPr="00B75901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B75901" w:rsidRPr="00B75901" w:rsidRDefault="00B75901">
      <w:pPr>
        <w:pStyle w:val="40"/>
        <w:shd w:val="clear" w:color="auto" w:fill="auto"/>
        <w:spacing w:after="562"/>
        <w:ind w:left="20" w:right="1780"/>
        <w:rPr>
          <w:sz w:val="24"/>
          <w:szCs w:val="24"/>
        </w:rPr>
      </w:pPr>
    </w:p>
    <w:p w:rsidR="003F6DD7" w:rsidRPr="00B75901" w:rsidRDefault="003F6DD7">
      <w:pPr>
        <w:framePr w:h="533" w:hSpace="3211" w:wrap="notBeside" w:vAnchor="text" w:hAnchor="text" w:x="5166" w:y="1"/>
        <w:jc w:val="center"/>
      </w:pPr>
    </w:p>
    <w:p w:rsidR="003F6DD7" w:rsidRPr="00B75901" w:rsidRDefault="003F6DD7"/>
    <w:p w:rsidR="003F6DD7" w:rsidRPr="00B75901" w:rsidRDefault="006552FF">
      <w:pPr>
        <w:pStyle w:val="30"/>
        <w:shd w:val="clear" w:color="auto" w:fill="auto"/>
        <w:spacing w:before="0" w:line="230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1.7pt;margin-top:.5pt;width:92.55pt;height:10.5pt;z-index:-251658240;mso-wrap-distance-left:12.65pt;mso-wrap-distance-right:5pt;mso-position-horizontal-relative:margin" filled="f" stroked="f">
            <v:textbox style="mso-fit-shape-to-text:t" inset="0,0,0,0">
              <w:txbxContent>
                <w:p w:rsidR="003F6DD7" w:rsidRPr="00B75901" w:rsidRDefault="003F6DD7" w:rsidP="00B75901"/>
              </w:txbxContent>
            </v:textbox>
            <w10:wrap type="square" anchorx="margin"/>
          </v:shape>
        </w:pict>
      </w:r>
      <w:r w:rsidR="00294978" w:rsidRPr="00B75901">
        <w:rPr>
          <w:sz w:val="24"/>
          <w:szCs w:val="24"/>
        </w:rPr>
        <w:br w:type="page"/>
      </w:r>
    </w:p>
    <w:p w:rsidR="003F6DD7" w:rsidRPr="00B75901" w:rsidRDefault="00294978">
      <w:pPr>
        <w:pStyle w:val="1"/>
        <w:shd w:val="clear" w:color="auto" w:fill="auto"/>
        <w:spacing w:after="572"/>
        <w:ind w:left="6740" w:right="20"/>
        <w:rPr>
          <w:sz w:val="24"/>
          <w:szCs w:val="24"/>
        </w:rPr>
      </w:pPr>
      <w:r w:rsidRPr="00B75901">
        <w:rPr>
          <w:sz w:val="24"/>
          <w:szCs w:val="24"/>
        </w:rPr>
        <w:lastRenderedPageBreak/>
        <w:t xml:space="preserve">Приложение к Решению </w:t>
      </w:r>
      <w:r w:rsidR="00B75901" w:rsidRPr="00B75901">
        <w:rPr>
          <w:sz w:val="24"/>
          <w:szCs w:val="24"/>
        </w:rPr>
        <w:t xml:space="preserve">Собрания </w:t>
      </w:r>
      <w:r w:rsidRPr="00B75901">
        <w:rPr>
          <w:sz w:val="24"/>
          <w:szCs w:val="24"/>
        </w:rPr>
        <w:t xml:space="preserve">депутатов </w:t>
      </w:r>
      <w:r w:rsidR="0055319A">
        <w:rPr>
          <w:sz w:val="24"/>
          <w:szCs w:val="24"/>
        </w:rPr>
        <w:t>Чепкас-Никольского</w:t>
      </w:r>
      <w:r w:rsidR="00B75901" w:rsidRPr="00B75901">
        <w:rPr>
          <w:sz w:val="24"/>
          <w:szCs w:val="24"/>
        </w:rPr>
        <w:t xml:space="preserve"> </w:t>
      </w:r>
      <w:r w:rsidRPr="00B75901">
        <w:rPr>
          <w:sz w:val="24"/>
          <w:szCs w:val="24"/>
        </w:rPr>
        <w:t xml:space="preserve">сельского поселения от </w:t>
      </w:r>
      <w:r w:rsidR="00FE77F7">
        <w:rPr>
          <w:sz w:val="24"/>
          <w:szCs w:val="24"/>
        </w:rPr>
        <w:t>09.03</w:t>
      </w:r>
      <w:r w:rsidR="0055319A">
        <w:rPr>
          <w:sz w:val="24"/>
          <w:szCs w:val="24"/>
        </w:rPr>
        <w:t>.2021г</w:t>
      </w:r>
      <w:r w:rsidRPr="00B75901">
        <w:rPr>
          <w:sz w:val="24"/>
          <w:szCs w:val="24"/>
        </w:rPr>
        <w:t>. №</w:t>
      </w:r>
      <w:r w:rsidR="00FE77F7">
        <w:rPr>
          <w:sz w:val="24"/>
          <w:szCs w:val="24"/>
        </w:rPr>
        <w:t>3</w:t>
      </w:r>
    </w:p>
    <w:p w:rsidR="003F6DD7" w:rsidRPr="00B75901" w:rsidRDefault="00294978">
      <w:pPr>
        <w:pStyle w:val="60"/>
        <w:shd w:val="clear" w:color="auto" w:fill="auto"/>
        <w:spacing w:before="0" w:after="0" w:line="210" w:lineRule="exact"/>
        <w:ind w:left="4620" w:firstLine="0"/>
        <w:rPr>
          <w:sz w:val="24"/>
          <w:szCs w:val="24"/>
        </w:rPr>
      </w:pPr>
      <w:r w:rsidRPr="00B75901">
        <w:rPr>
          <w:sz w:val="24"/>
          <w:szCs w:val="24"/>
        </w:rPr>
        <w:t>Положение</w:t>
      </w:r>
    </w:p>
    <w:p w:rsidR="003F6DD7" w:rsidRPr="00B75901" w:rsidRDefault="00294978" w:rsidP="00B75901">
      <w:pPr>
        <w:pStyle w:val="60"/>
        <w:shd w:val="clear" w:color="auto" w:fill="auto"/>
        <w:spacing w:before="0" w:after="184" w:line="254" w:lineRule="exact"/>
        <w:ind w:left="1340" w:right="340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 xml:space="preserve">об использовании служебного автотранспорта в администрации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</w:t>
      </w:r>
      <w:r w:rsidR="0055319A">
        <w:rPr>
          <w:sz w:val="24"/>
          <w:szCs w:val="24"/>
        </w:rPr>
        <w:t xml:space="preserve"> </w:t>
      </w:r>
      <w:r w:rsidRPr="00B75901">
        <w:rPr>
          <w:sz w:val="24"/>
          <w:szCs w:val="24"/>
        </w:rPr>
        <w:t>в служебных целях</w:t>
      </w:r>
    </w:p>
    <w:p w:rsidR="003F6DD7" w:rsidRPr="00B75901" w:rsidRDefault="00294978">
      <w:pPr>
        <w:pStyle w:val="1"/>
        <w:shd w:val="clear" w:color="auto" w:fill="auto"/>
        <w:spacing w:after="180"/>
        <w:ind w:right="20" w:firstLine="560"/>
        <w:rPr>
          <w:sz w:val="24"/>
          <w:szCs w:val="24"/>
        </w:rPr>
      </w:pPr>
      <w:proofErr w:type="gramStart"/>
      <w:r w:rsidRPr="00B75901">
        <w:rPr>
          <w:sz w:val="24"/>
          <w:szCs w:val="24"/>
        </w:rPr>
        <w:t xml:space="preserve">Настоящее Положение об использовании служебного автотранспорта сотрудниками администрации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 </w:t>
      </w:r>
      <w:r w:rsidRPr="00B75901">
        <w:rPr>
          <w:sz w:val="24"/>
          <w:szCs w:val="24"/>
        </w:rPr>
        <w:t xml:space="preserve">в служебных целях (далее - Положение) разработано в целях эффективного использования автотранспортного средства, принадлежащего администрации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 </w:t>
      </w:r>
      <w:r w:rsidRPr="00B75901">
        <w:rPr>
          <w:sz w:val="24"/>
          <w:szCs w:val="24"/>
        </w:rPr>
        <w:t>(далее - администрация), и определяет права, обязанности администрации, сотрудников и водителя автомобиля, а также порядок предоставления, использования и эксплуатации сотрудниками администрации служебного автотранспортного средства администрации</w:t>
      </w:r>
      <w:proofErr w:type="gramEnd"/>
      <w:r w:rsidRPr="00B75901">
        <w:rPr>
          <w:sz w:val="24"/>
          <w:szCs w:val="24"/>
        </w:rPr>
        <w:t xml:space="preserve"> (далее - автомобиль).</w:t>
      </w:r>
    </w:p>
    <w:p w:rsidR="003F6DD7" w:rsidRPr="00B75901" w:rsidRDefault="00294978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1. ОБЩИЕ ПОЛОЖЕНИЯ</w:t>
      </w:r>
    </w:p>
    <w:p w:rsidR="008A7BC0" w:rsidRPr="00B75901" w:rsidRDefault="00294978" w:rsidP="008A7BC0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after="18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 xml:space="preserve">Автомобиль, используемый сотрудником администрации под управлением водителя автомобиля администрации (далее - водитель), а также предоставляемый главе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</w:t>
      </w:r>
      <w:r w:rsidRPr="00B75901">
        <w:rPr>
          <w:sz w:val="24"/>
          <w:szCs w:val="24"/>
        </w:rPr>
        <w:t xml:space="preserve">, является собственностью </w:t>
      </w:r>
      <w:r w:rsidR="008A7BC0" w:rsidRPr="00B75901">
        <w:rPr>
          <w:sz w:val="24"/>
          <w:szCs w:val="24"/>
        </w:rPr>
        <w:t xml:space="preserve">администрации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 </w:t>
      </w:r>
    </w:p>
    <w:p w:rsidR="003F6DD7" w:rsidRPr="00B75901" w:rsidRDefault="00294978" w:rsidP="008A7BC0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after="18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 xml:space="preserve">Сотрудники Администрации вправе в служебных целях по согласованию с главой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</w:t>
      </w:r>
      <w:r w:rsidRPr="00B75901">
        <w:rPr>
          <w:sz w:val="24"/>
          <w:szCs w:val="24"/>
        </w:rPr>
        <w:t xml:space="preserve"> использовать автомобиль.</w:t>
      </w:r>
    </w:p>
    <w:p w:rsidR="003F6DD7" w:rsidRPr="00B75901" w:rsidRDefault="00294978">
      <w:pPr>
        <w:pStyle w:val="1"/>
        <w:numPr>
          <w:ilvl w:val="0"/>
          <w:numId w:val="3"/>
        </w:numPr>
        <w:shd w:val="clear" w:color="auto" w:fill="auto"/>
        <w:tabs>
          <w:tab w:val="left" w:pos="216"/>
        </w:tabs>
        <w:spacing w:after="0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ПОРЯДОК ИСПОЛЬЗОВАНИЯ АВТОМОБИЛЯ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46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Служебный автотранспорт использовать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60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Работу автотранспорта осуществлять по ежедневным путевым листам, выдаваемым администраци</w:t>
      </w:r>
      <w:r w:rsidR="008A7BC0" w:rsidRPr="00B75901">
        <w:rPr>
          <w:sz w:val="24"/>
          <w:szCs w:val="24"/>
        </w:rPr>
        <w:t>ей</w:t>
      </w:r>
      <w:r w:rsidRPr="00B75901">
        <w:rPr>
          <w:sz w:val="24"/>
          <w:szCs w:val="24"/>
        </w:rPr>
        <w:t>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18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Право на управление авт</w:t>
      </w:r>
      <w:r w:rsidR="008A7BC0" w:rsidRPr="00B75901">
        <w:rPr>
          <w:sz w:val="24"/>
          <w:szCs w:val="24"/>
        </w:rPr>
        <w:t xml:space="preserve">омобилем имеет только водитель </w:t>
      </w:r>
      <w:r w:rsidRPr="00B75901">
        <w:rPr>
          <w:sz w:val="24"/>
          <w:szCs w:val="24"/>
        </w:rPr>
        <w:t xml:space="preserve">или глава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</w:t>
      </w:r>
      <w:r w:rsidRPr="00B75901">
        <w:rPr>
          <w:sz w:val="24"/>
          <w:szCs w:val="24"/>
        </w:rPr>
        <w:t xml:space="preserve">, а также </w:t>
      </w:r>
      <w:r w:rsidR="008A7BC0" w:rsidRPr="00B75901">
        <w:rPr>
          <w:sz w:val="24"/>
          <w:szCs w:val="24"/>
        </w:rPr>
        <w:t xml:space="preserve">сотрудники администрации </w:t>
      </w:r>
      <w:r w:rsidRPr="00B75901">
        <w:rPr>
          <w:sz w:val="24"/>
          <w:szCs w:val="24"/>
        </w:rPr>
        <w:t>(по согласованию с главой поселения).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74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51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Путевой лист выписывается на автомобиль в единственном экземпляре и выдается ежедневно водителю перед выездом на линию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74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Новый путевой лист выдается водителю только по возвращению полностью оформленного ранее выданного путевого листа.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55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Путевые листы регистрируются в журнале и подлежат хранению в администрации сельского поселения.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94"/>
        </w:tabs>
        <w:spacing w:after="0"/>
        <w:ind w:right="20" w:firstLine="560"/>
        <w:rPr>
          <w:sz w:val="24"/>
          <w:szCs w:val="24"/>
        </w:rPr>
      </w:pPr>
      <w:proofErr w:type="gramStart"/>
      <w:r w:rsidRPr="00B75901">
        <w:rPr>
          <w:sz w:val="24"/>
          <w:szCs w:val="24"/>
        </w:rPr>
        <w:t>Ответственный</w:t>
      </w:r>
      <w:proofErr w:type="gramEnd"/>
      <w:r w:rsidRPr="00B75901">
        <w:rPr>
          <w:sz w:val="24"/>
          <w:szCs w:val="24"/>
        </w:rPr>
        <w:t xml:space="preserve">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8A7BC0" w:rsidRPr="00B75901" w:rsidRDefault="00294978" w:rsidP="008A7BC0">
      <w:pPr>
        <w:pStyle w:val="1"/>
        <w:numPr>
          <w:ilvl w:val="0"/>
          <w:numId w:val="4"/>
        </w:numPr>
        <w:shd w:val="clear" w:color="auto" w:fill="auto"/>
        <w:tabs>
          <w:tab w:val="left" w:pos="1104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 xml:space="preserve">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главы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 </w:t>
      </w:r>
    </w:p>
    <w:p w:rsidR="003F6DD7" w:rsidRPr="00B75901" w:rsidRDefault="00294978" w:rsidP="008A7BC0">
      <w:pPr>
        <w:pStyle w:val="1"/>
        <w:numPr>
          <w:ilvl w:val="0"/>
          <w:numId w:val="4"/>
        </w:numPr>
        <w:shd w:val="clear" w:color="auto" w:fill="auto"/>
        <w:tabs>
          <w:tab w:val="left" w:pos="1104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 xml:space="preserve">Глава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 </w:t>
      </w:r>
      <w:r w:rsidRPr="00B75901">
        <w:rPr>
          <w:sz w:val="24"/>
          <w:szCs w:val="24"/>
        </w:rPr>
        <w:t>использует служебный автотранспо</w:t>
      </w:r>
      <w:proofErr w:type="gramStart"/>
      <w:r w:rsidRPr="00B75901">
        <w:rPr>
          <w:sz w:val="24"/>
          <w:szCs w:val="24"/>
        </w:rPr>
        <w:t>рт в сл</w:t>
      </w:r>
      <w:proofErr w:type="gramEnd"/>
      <w:r w:rsidRPr="00B75901">
        <w:rPr>
          <w:sz w:val="24"/>
          <w:szCs w:val="24"/>
        </w:rPr>
        <w:t>ужебных целях в рабочие, выходные и праздничные дни без ограничений.</w:t>
      </w:r>
    </w:p>
    <w:p w:rsidR="003F6DD7" w:rsidRPr="00B75901" w:rsidRDefault="00294978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lastRenderedPageBreak/>
        <w:t xml:space="preserve">В случае использования автотранспорта сверхустановленного режима работы, а также срочных выездов должностное лицо информирует об этом главу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</w:t>
      </w:r>
      <w:r w:rsidRPr="00B75901">
        <w:rPr>
          <w:sz w:val="24"/>
          <w:szCs w:val="24"/>
        </w:rPr>
        <w:t xml:space="preserve"> и делается запись в путевом листе.</w:t>
      </w:r>
    </w:p>
    <w:p w:rsidR="003F6DD7" w:rsidRPr="00B75901" w:rsidRDefault="00294978">
      <w:pPr>
        <w:pStyle w:val="1"/>
        <w:numPr>
          <w:ilvl w:val="0"/>
          <w:numId w:val="4"/>
        </w:numPr>
        <w:shd w:val="clear" w:color="auto" w:fill="auto"/>
        <w:tabs>
          <w:tab w:val="left" w:pos="1080"/>
        </w:tabs>
        <w:spacing w:after="0"/>
        <w:ind w:right="20" w:firstLine="560"/>
        <w:rPr>
          <w:sz w:val="24"/>
          <w:szCs w:val="24"/>
        </w:rPr>
      </w:pPr>
      <w:proofErr w:type="gramStart"/>
      <w:r w:rsidRPr="00B75901">
        <w:rPr>
          <w:sz w:val="24"/>
          <w:szCs w:val="24"/>
        </w:rPr>
        <w:t>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  <w:proofErr w:type="gramEnd"/>
    </w:p>
    <w:p w:rsidR="003F6DD7" w:rsidRPr="00B75901" w:rsidRDefault="00294978">
      <w:pPr>
        <w:pStyle w:val="1"/>
        <w:numPr>
          <w:ilvl w:val="0"/>
          <w:numId w:val="4"/>
        </w:numPr>
        <w:shd w:val="clear" w:color="auto" w:fill="auto"/>
        <w:tabs>
          <w:tab w:val="left" w:pos="1138"/>
        </w:tabs>
        <w:spacing w:after="0"/>
        <w:ind w:right="20" w:firstLine="560"/>
        <w:rPr>
          <w:sz w:val="24"/>
          <w:szCs w:val="24"/>
        </w:rPr>
      </w:pPr>
      <w:r w:rsidRPr="00B75901">
        <w:rPr>
          <w:sz w:val="24"/>
          <w:szCs w:val="24"/>
        </w:rPr>
        <w:t>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3F6DD7" w:rsidRPr="00B75901" w:rsidRDefault="00294978">
      <w:pPr>
        <w:pStyle w:val="1"/>
        <w:numPr>
          <w:ilvl w:val="0"/>
          <w:numId w:val="3"/>
        </w:numPr>
        <w:shd w:val="clear" w:color="auto" w:fill="auto"/>
        <w:tabs>
          <w:tab w:val="left" w:pos="1491"/>
        </w:tabs>
        <w:spacing w:after="0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ПРАВА И ОБЯЗАННОСТИ СОТРУДНИКА ПРИ ИСПОЛЬЗОВАНИИ,</w:t>
      </w:r>
    </w:p>
    <w:p w:rsidR="003F6DD7" w:rsidRPr="00B75901" w:rsidRDefault="00294978" w:rsidP="00B75901">
      <w:pPr>
        <w:pStyle w:val="1"/>
        <w:shd w:val="clear" w:color="auto" w:fill="auto"/>
        <w:spacing w:after="0"/>
        <w:ind w:left="640" w:firstLine="640"/>
        <w:jc w:val="center"/>
        <w:rPr>
          <w:sz w:val="24"/>
          <w:szCs w:val="24"/>
        </w:rPr>
      </w:pPr>
      <w:proofErr w:type="gramStart"/>
      <w:r w:rsidRPr="00B75901">
        <w:rPr>
          <w:sz w:val="24"/>
          <w:szCs w:val="24"/>
        </w:rPr>
        <w:t>УПРАВЛЕНИИ</w:t>
      </w:r>
      <w:proofErr w:type="gramEnd"/>
      <w:r w:rsidRPr="00B75901">
        <w:rPr>
          <w:sz w:val="24"/>
          <w:szCs w:val="24"/>
        </w:rPr>
        <w:t xml:space="preserve"> И ЭКСПЛУАТАЦИИ АВТОМОБИЛЯ АДМИНИСТРАЦИИ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65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 xml:space="preserve">Автомобиль администрации соответствующим распоряжением администрации закрепляется за водителем или главой </w:t>
      </w:r>
      <w:r w:rsidR="0055319A">
        <w:rPr>
          <w:sz w:val="24"/>
          <w:szCs w:val="24"/>
        </w:rPr>
        <w:t>Чепкас-Никольского</w:t>
      </w:r>
      <w:r w:rsidR="008A7BC0" w:rsidRPr="00B75901">
        <w:rPr>
          <w:sz w:val="24"/>
          <w:szCs w:val="24"/>
        </w:rPr>
        <w:t xml:space="preserve"> сельского поселения Шемуршинского района Чувашской Республики</w:t>
      </w:r>
      <w:r w:rsidRPr="00B75901">
        <w:rPr>
          <w:sz w:val="24"/>
          <w:szCs w:val="24"/>
        </w:rPr>
        <w:t>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74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Глава поселения или водитель,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B75901" w:rsidRPr="00B75901" w:rsidRDefault="00294978" w:rsidP="00B75901">
      <w:pPr>
        <w:pStyle w:val="1"/>
        <w:numPr>
          <w:ilvl w:val="1"/>
          <w:numId w:val="3"/>
        </w:numPr>
        <w:shd w:val="clear" w:color="auto" w:fill="auto"/>
        <w:tabs>
          <w:tab w:val="left" w:pos="955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 xml:space="preserve">Автомобиль базируется на территории администрации </w:t>
      </w:r>
      <w:r w:rsidR="0055319A">
        <w:rPr>
          <w:sz w:val="24"/>
          <w:szCs w:val="24"/>
        </w:rPr>
        <w:t>Чепкас-Никольского</w:t>
      </w:r>
      <w:r w:rsidR="00B75901" w:rsidRPr="00B75901">
        <w:rPr>
          <w:sz w:val="24"/>
          <w:szCs w:val="24"/>
        </w:rPr>
        <w:t xml:space="preserve"> сельского поселения </w:t>
      </w:r>
      <w:r w:rsidRPr="00B75901">
        <w:rPr>
          <w:sz w:val="24"/>
          <w:szCs w:val="24"/>
        </w:rPr>
        <w:t xml:space="preserve">или по месту жительства главы </w:t>
      </w:r>
      <w:r w:rsidR="0055319A">
        <w:rPr>
          <w:sz w:val="24"/>
          <w:szCs w:val="24"/>
        </w:rPr>
        <w:t>Чепкас-Никольского</w:t>
      </w:r>
      <w:r w:rsidR="00B75901" w:rsidRPr="00B75901">
        <w:rPr>
          <w:sz w:val="24"/>
          <w:szCs w:val="24"/>
        </w:rPr>
        <w:t xml:space="preserve"> сельского поселения</w:t>
      </w:r>
      <w:proofErr w:type="gramStart"/>
      <w:r w:rsidR="00B75901" w:rsidRPr="00B75901">
        <w:rPr>
          <w:sz w:val="24"/>
          <w:szCs w:val="24"/>
        </w:rPr>
        <w:t xml:space="preserve"> .</w:t>
      </w:r>
      <w:proofErr w:type="gramEnd"/>
    </w:p>
    <w:p w:rsidR="003F6DD7" w:rsidRPr="0055319A" w:rsidRDefault="00B75901" w:rsidP="00B75901">
      <w:pPr>
        <w:pStyle w:val="1"/>
        <w:numPr>
          <w:ilvl w:val="1"/>
          <w:numId w:val="3"/>
        </w:numPr>
        <w:shd w:val="clear" w:color="auto" w:fill="auto"/>
        <w:tabs>
          <w:tab w:val="left" w:pos="955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 xml:space="preserve"> </w:t>
      </w:r>
      <w:r w:rsidR="00294978" w:rsidRPr="0055319A">
        <w:rPr>
          <w:sz w:val="24"/>
          <w:szCs w:val="24"/>
        </w:rPr>
        <w:t xml:space="preserve">Водитель, прибыв на работу, проходит медицинский осмотр </w:t>
      </w:r>
      <w:r w:rsidRPr="0055319A">
        <w:rPr>
          <w:sz w:val="24"/>
          <w:szCs w:val="24"/>
        </w:rPr>
        <w:t>и получает путевую документацию.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51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окончания работы.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24"/>
        </w:tabs>
        <w:spacing w:after="0"/>
        <w:ind w:firstLine="640"/>
        <w:rPr>
          <w:sz w:val="24"/>
          <w:szCs w:val="24"/>
        </w:rPr>
      </w:pPr>
      <w:r w:rsidRPr="00B75901">
        <w:rPr>
          <w:sz w:val="24"/>
          <w:szCs w:val="24"/>
        </w:rPr>
        <w:t>Водитель обязан: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434"/>
        </w:tabs>
        <w:spacing w:after="0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использовать предоставленный автомобиль только по прямому назначению;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5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соблюдать установленные заводом-изготовителем автомобиля Правила и нормы технической эксплуатации автомобиля;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434"/>
        </w:tabs>
        <w:spacing w:after="0" w:line="259" w:lineRule="exact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не эксплуатировать автомобиль в неисправном состоянии;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незамедлительно по выявлении каких-либо неисправностей в работе автомобиля прекращать его эксплуатацию с одновременным уведомлением об этом главу сельского поселения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своевременно обращаться к главному бухгалтеру администрации в целях получения путевого листа;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в кратчайшие сроки сообщать главе сельского поселения об изменении своих личных водительских документов: водительского удостоверения и медицинской справки;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434"/>
        </w:tabs>
        <w:spacing w:after="0" w:line="259" w:lineRule="exact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содержать автомобиль в надлежащем порядке и чистоте;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0"/>
        </w:tabs>
        <w:spacing w:after="0" w:line="259" w:lineRule="exact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оставлять автомобиль только на специально отведенных для стоянки (парковки) автомобилей безопасных местах;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65"/>
        </w:tabs>
        <w:spacing w:after="0"/>
        <w:ind w:left="640"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соблюдать периодичность предоставления автомобиля на техническое обслуживание; строго соблюдать правила внутреннего трудового распорядка администрации, дорожного движения, включая скоростной режим.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84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обязан сопровождать перевозимый автомобиль к месту ремонта.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989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Водитель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70"/>
        </w:tabs>
        <w:spacing w:after="0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>Водитель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104"/>
        </w:tabs>
        <w:spacing w:after="173"/>
        <w:ind w:right="20" w:firstLine="640"/>
        <w:rPr>
          <w:sz w:val="24"/>
          <w:szCs w:val="24"/>
        </w:rPr>
      </w:pPr>
      <w:r w:rsidRPr="00B75901">
        <w:rPr>
          <w:sz w:val="24"/>
          <w:szCs w:val="24"/>
        </w:rPr>
        <w:t xml:space="preserve">Запрещается управление, использование и эксплуатация автомобиля водителем во время своего очередного и дополнительного отпусков или периода временной </w:t>
      </w:r>
      <w:r w:rsidRPr="00B75901">
        <w:rPr>
          <w:sz w:val="24"/>
          <w:szCs w:val="24"/>
        </w:rPr>
        <w:lastRenderedPageBreak/>
        <w:t xml:space="preserve">нетрудоспособности. На время отпуска водителя предоставленный ему автомобиль передается по распоряжению главы </w:t>
      </w:r>
      <w:r w:rsidR="0055319A">
        <w:rPr>
          <w:sz w:val="24"/>
          <w:szCs w:val="24"/>
        </w:rPr>
        <w:t>Чепкас-Никольского</w:t>
      </w:r>
      <w:r w:rsidR="00B75901" w:rsidRPr="00B75901">
        <w:rPr>
          <w:sz w:val="24"/>
          <w:szCs w:val="24"/>
        </w:rPr>
        <w:t xml:space="preserve"> сельского поселения </w:t>
      </w:r>
      <w:r w:rsidRPr="00B75901">
        <w:rPr>
          <w:sz w:val="24"/>
          <w:szCs w:val="24"/>
        </w:rPr>
        <w:t>и закрепляется за другим сотрудником администрации</w:t>
      </w:r>
    </w:p>
    <w:p w:rsidR="003F6DD7" w:rsidRPr="00B75901" w:rsidRDefault="00294978">
      <w:pPr>
        <w:pStyle w:val="1"/>
        <w:numPr>
          <w:ilvl w:val="0"/>
          <w:numId w:val="3"/>
        </w:numPr>
        <w:shd w:val="clear" w:color="auto" w:fill="auto"/>
        <w:tabs>
          <w:tab w:val="left" w:pos="1501"/>
        </w:tabs>
        <w:spacing w:after="0" w:line="259" w:lineRule="exact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ЭКСПЛУАТАЦИЯ И ТЕХНИЧЕСКОЕ ОБСЛУЖИВАНИЕ АВТОМОБИЛЕЙ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24"/>
        </w:tabs>
        <w:spacing w:after="0" w:line="259" w:lineRule="exact"/>
        <w:ind w:firstLine="640"/>
        <w:rPr>
          <w:sz w:val="24"/>
          <w:szCs w:val="24"/>
        </w:rPr>
      </w:pPr>
      <w:r w:rsidRPr="00B75901">
        <w:rPr>
          <w:sz w:val="24"/>
          <w:szCs w:val="24"/>
        </w:rPr>
        <w:t>При использовании автомобилей администрация осуществляет следующие расходы: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295"/>
        </w:tabs>
        <w:spacing w:after="0" w:line="259" w:lineRule="exact"/>
        <w:ind w:left="940"/>
        <w:jc w:val="left"/>
        <w:rPr>
          <w:sz w:val="24"/>
          <w:szCs w:val="24"/>
        </w:rPr>
      </w:pPr>
      <w:r w:rsidRPr="00B75901">
        <w:rPr>
          <w:sz w:val="24"/>
          <w:szCs w:val="24"/>
        </w:rPr>
        <w:t>технического обслуживания и ремонта автомобиля;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00"/>
        </w:tabs>
        <w:spacing w:after="0" w:line="259" w:lineRule="exact"/>
        <w:ind w:left="940"/>
        <w:jc w:val="left"/>
        <w:rPr>
          <w:sz w:val="24"/>
          <w:szCs w:val="24"/>
        </w:rPr>
      </w:pPr>
      <w:r w:rsidRPr="00B75901">
        <w:rPr>
          <w:sz w:val="24"/>
          <w:szCs w:val="24"/>
        </w:rPr>
        <w:t>оплата за горючее;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00"/>
        </w:tabs>
        <w:spacing w:after="0" w:line="259" w:lineRule="exact"/>
        <w:ind w:left="940"/>
        <w:jc w:val="left"/>
        <w:rPr>
          <w:sz w:val="24"/>
          <w:szCs w:val="24"/>
        </w:rPr>
      </w:pPr>
      <w:r w:rsidRPr="00B75901">
        <w:rPr>
          <w:sz w:val="24"/>
          <w:szCs w:val="24"/>
        </w:rPr>
        <w:t>оплата мойки автомобиля (при необходимости);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59" w:lineRule="exact"/>
        <w:ind w:right="20"/>
        <w:jc w:val="right"/>
        <w:rPr>
          <w:sz w:val="24"/>
          <w:szCs w:val="24"/>
        </w:rPr>
      </w:pPr>
      <w:proofErr w:type="gramStart"/>
      <w:r w:rsidRPr="00B75901">
        <w:rPr>
          <w:sz w:val="24"/>
          <w:szCs w:val="24"/>
        </w:rPr>
        <w:t>оплата эвакуации автомобиля эвакуационной службой (в случае, если автомобиль не</w:t>
      </w:r>
      <w:proofErr w:type="gramEnd"/>
    </w:p>
    <w:p w:rsidR="003F6DD7" w:rsidRPr="00B75901" w:rsidRDefault="00294978">
      <w:pPr>
        <w:pStyle w:val="1"/>
        <w:shd w:val="clear" w:color="auto" w:fill="auto"/>
        <w:spacing w:after="0" w:line="259" w:lineRule="exact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заводится, потерял возможность передвигаться своим ходом или его передвижение</w:t>
      </w:r>
    </w:p>
    <w:p w:rsidR="003F6DD7" w:rsidRPr="00B75901" w:rsidRDefault="00294978">
      <w:pPr>
        <w:pStyle w:val="1"/>
        <w:shd w:val="clear" w:color="auto" w:fill="auto"/>
        <w:spacing w:after="0" w:line="259" w:lineRule="exact"/>
        <w:ind w:left="640" w:firstLine="640"/>
        <w:rPr>
          <w:sz w:val="24"/>
          <w:szCs w:val="24"/>
        </w:rPr>
      </w:pPr>
      <w:r w:rsidRPr="00B75901">
        <w:rPr>
          <w:sz w:val="24"/>
          <w:szCs w:val="24"/>
        </w:rPr>
        <w:t>может привести к дальнейшим поломкам и повреждениям).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66"/>
        </w:tabs>
        <w:spacing w:after="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</w:t>
      </w:r>
    </w:p>
    <w:p w:rsidR="003F6DD7" w:rsidRPr="0055319A" w:rsidRDefault="00294978">
      <w:pPr>
        <w:pStyle w:val="1"/>
        <w:shd w:val="clear" w:color="auto" w:fill="auto"/>
        <w:spacing w:after="0"/>
        <w:ind w:left="20" w:firstLine="600"/>
        <w:rPr>
          <w:sz w:val="24"/>
          <w:szCs w:val="24"/>
        </w:rPr>
      </w:pPr>
      <w:r w:rsidRPr="0055319A">
        <w:rPr>
          <w:sz w:val="24"/>
          <w:szCs w:val="24"/>
        </w:rPr>
        <w:t>аккумуляторные батареи - 2 года с момента установки на автомобиль;</w:t>
      </w:r>
    </w:p>
    <w:p w:rsidR="003F6DD7" w:rsidRPr="0055319A" w:rsidRDefault="00294978">
      <w:pPr>
        <w:pStyle w:val="1"/>
        <w:shd w:val="clear" w:color="auto" w:fill="auto"/>
        <w:spacing w:after="0"/>
        <w:ind w:left="20" w:right="20" w:firstLine="600"/>
        <w:rPr>
          <w:sz w:val="24"/>
          <w:szCs w:val="24"/>
        </w:rPr>
      </w:pPr>
      <w:r w:rsidRPr="0055319A">
        <w:rPr>
          <w:sz w:val="24"/>
          <w:szCs w:val="24"/>
        </w:rPr>
        <w:t>диски колесные - каждые 40000 км пробега с начала эксплуатации или на основании акта о непригодности эксплуатации;</w:t>
      </w:r>
    </w:p>
    <w:p w:rsidR="003F6DD7" w:rsidRPr="00B75901" w:rsidRDefault="00294978">
      <w:pPr>
        <w:pStyle w:val="1"/>
        <w:shd w:val="clear" w:color="auto" w:fill="auto"/>
        <w:spacing w:after="0"/>
        <w:ind w:left="20" w:right="20" w:firstLine="600"/>
        <w:rPr>
          <w:sz w:val="24"/>
          <w:szCs w:val="24"/>
        </w:rPr>
      </w:pPr>
      <w:r w:rsidRPr="0055319A">
        <w:rPr>
          <w:sz w:val="24"/>
          <w:szCs w:val="24"/>
        </w:rPr>
        <w:t>шины автомобильные (сезонные) - каждые 40000 км пробега автомобиля или на основании акта о непригодности эксплуатации шин.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129"/>
        </w:tabs>
        <w:spacing w:after="18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Администрация не компенсирует водителю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водителю за эксплуатацию автомобиля никакие расходы, связанные с эксплуатацией автомобиля, если они не оформлены товарным и кассовым чеком и (или) другими документами строгой финансовой отчетности и не утверждены главой сельского поселения (или с его разрешения).</w:t>
      </w:r>
    </w:p>
    <w:p w:rsidR="003F6DD7" w:rsidRPr="00B75901" w:rsidRDefault="00294978">
      <w:pPr>
        <w:pStyle w:val="1"/>
        <w:numPr>
          <w:ilvl w:val="0"/>
          <w:numId w:val="3"/>
        </w:numPr>
        <w:shd w:val="clear" w:color="auto" w:fill="auto"/>
        <w:tabs>
          <w:tab w:val="left" w:pos="221"/>
        </w:tabs>
        <w:spacing w:after="0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СТРАХОВАНИЕ АВТОМОБИЛЕЙ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057"/>
        </w:tabs>
        <w:spacing w:after="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</w:t>
      </w:r>
    </w:p>
    <w:p w:rsidR="003F6DD7" w:rsidRPr="00B75901" w:rsidRDefault="00294978">
      <w:pPr>
        <w:pStyle w:val="1"/>
        <w:numPr>
          <w:ilvl w:val="1"/>
          <w:numId w:val="3"/>
        </w:numPr>
        <w:shd w:val="clear" w:color="auto" w:fill="auto"/>
        <w:tabs>
          <w:tab w:val="left" w:pos="1114"/>
        </w:tabs>
        <w:spacing w:after="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В случае наступления одного из следующих случаев в отношении автомобиля, предоставленного водителю администрации, водитель лично обязан:</w:t>
      </w:r>
    </w:p>
    <w:p w:rsidR="003F6DD7" w:rsidRPr="00B75901" w:rsidRDefault="00294978">
      <w:pPr>
        <w:pStyle w:val="1"/>
        <w:numPr>
          <w:ilvl w:val="2"/>
          <w:numId w:val="3"/>
        </w:numPr>
        <w:shd w:val="clear" w:color="auto" w:fill="auto"/>
        <w:tabs>
          <w:tab w:val="left" w:pos="1167"/>
        </w:tabs>
        <w:spacing w:after="0"/>
        <w:ind w:left="20" w:firstLine="600"/>
        <w:rPr>
          <w:sz w:val="24"/>
          <w:szCs w:val="24"/>
        </w:rPr>
      </w:pPr>
      <w:r w:rsidRPr="00B75901">
        <w:rPr>
          <w:sz w:val="24"/>
          <w:szCs w:val="24"/>
        </w:rPr>
        <w:t>В случае угона (кражи) автомобиля:</w:t>
      </w:r>
    </w:p>
    <w:p w:rsidR="003F6DD7" w:rsidRPr="00B75901" w:rsidRDefault="00294978">
      <w:pPr>
        <w:pStyle w:val="1"/>
        <w:shd w:val="clear" w:color="auto" w:fill="auto"/>
        <w:spacing w:after="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незамедлительно сообщить в органы полиции по месту угона (кражи) автомобиля; незамедлительно сообщить об угоне (краже) автомобиля главе сельского поселения;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</w:t>
      </w:r>
    </w:p>
    <w:p w:rsidR="003F6DD7" w:rsidRPr="00B75901" w:rsidRDefault="00294978">
      <w:pPr>
        <w:pStyle w:val="1"/>
        <w:numPr>
          <w:ilvl w:val="0"/>
          <w:numId w:val="6"/>
        </w:numPr>
        <w:shd w:val="clear" w:color="auto" w:fill="auto"/>
        <w:tabs>
          <w:tab w:val="left" w:pos="1206"/>
        </w:tabs>
        <w:spacing w:after="0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При причинении ущерба автомобилю в случае дорожно-транспортного происшествия водитель обязан:</w:t>
      </w:r>
    </w:p>
    <w:p w:rsidR="003F6DD7" w:rsidRPr="00B75901" w:rsidRDefault="00294978">
      <w:pPr>
        <w:pStyle w:val="1"/>
        <w:shd w:val="clear" w:color="auto" w:fill="auto"/>
        <w:spacing w:after="212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незамедлительно вызвать на место дорожно-транспортного происшествия представителя ГИ</w:t>
      </w:r>
      <w:proofErr w:type="gramStart"/>
      <w:r w:rsidRPr="00B75901">
        <w:rPr>
          <w:sz w:val="24"/>
          <w:szCs w:val="24"/>
        </w:rPr>
        <w:t>БДД дл</w:t>
      </w:r>
      <w:proofErr w:type="gramEnd"/>
      <w:r w:rsidRPr="00B75901">
        <w:rPr>
          <w:sz w:val="24"/>
          <w:szCs w:val="24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незамедлительно поставить в известность главу поселения, страхового агента;</w:t>
      </w:r>
    </w:p>
    <w:p w:rsidR="003F6DD7" w:rsidRPr="00B75901" w:rsidRDefault="00294978">
      <w:pPr>
        <w:pStyle w:val="1"/>
        <w:shd w:val="clear" w:color="auto" w:fill="auto"/>
        <w:spacing w:after="0" w:line="210" w:lineRule="exact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>6. ПОРЯДОК ОТЧЕТНОСТИ ПО РАСХОДУ ГОРЮЧЕГО</w:t>
      </w:r>
    </w:p>
    <w:p w:rsidR="003F6DD7" w:rsidRPr="00B75901" w:rsidRDefault="00294978">
      <w:pPr>
        <w:pStyle w:val="1"/>
        <w:numPr>
          <w:ilvl w:val="0"/>
          <w:numId w:val="7"/>
        </w:numPr>
        <w:shd w:val="clear" w:color="auto" w:fill="auto"/>
        <w:tabs>
          <w:tab w:val="left" w:pos="1038"/>
        </w:tabs>
        <w:spacing w:after="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 xml:space="preserve">Водитель обязан ежедекадно, а также на 01 число каждого месяца сдавать бухгалтеру </w:t>
      </w:r>
      <w:proofErr w:type="gramStart"/>
      <w:r w:rsidRPr="00B75901">
        <w:rPr>
          <w:sz w:val="24"/>
          <w:szCs w:val="24"/>
        </w:rPr>
        <w:t>администрации</w:t>
      </w:r>
      <w:proofErr w:type="gramEnd"/>
      <w:r w:rsidRPr="00B75901">
        <w:rPr>
          <w:sz w:val="24"/>
          <w:szCs w:val="24"/>
        </w:rPr>
        <w:t xml:space="preserve"> оформленные путевые листы одновременно с отчетом об использованных денежных средств на горючее.</w:t>
      </w:r>
    </w:p>
    <w:p w:rsidR="003F6DD7" w:rsidRPr="00B75901" w:rsidRDefault="00294978">
      <w:pPr>
        <w:pStyle w:val="1"/>
        <w:numPr>
          <w:ilvl w:val="0"/>
          <w:numId w:val="7"/>
        </w:numPr>
        <w:shd w:val="clear" w:color="auto" w:fill="auto"/>
        <w:tabs>
          <w:tab w:val="left" w:pos="985"/>
        </w:tabs>
        <w:spacing w:after="18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 xml:space="preserve">Бухгалтер администрации сельского поселения ежемесячно готовит отчет об использовании горюче-смазочных материалов и представляет его на утверждение главе </w:t>
      </w:r>
      <w:r w:rsidR="0055319A">
        <w:rPr>
          <w:sz w:val="24"/>
          <w:szCs w:val="24"/>
        </w:rPr>
        <w:t>Чепкас-Никольского</w:t>
      </w:r>
      <w:r w:rsidR="00B75901" w:rsidRPr="00B75901">
        <w:rPr>
          <w:sz w:val="24"/>
          <w:szCs w:val="24"/>
        </w:rPr>
        <w:t xml:space="preserve"> сельского поселения</w:t>
      </w:r>
      <w:r w:rsidRPr="00B75901">
        <w:rPr>
          <w:sz w:val="24"/>
          <w:szCs w:val="24"/>
        </w:rPr>
        <w:t>.</w:t>
      </w:r>
    </w:p>
    <w:p w:rsidR="003F6DD7" w:rsidRPr="00B75901" w:rsidRDefault="00294978">
      <w:pPr>
        <w:pStyle w:val="1"/>
        <w:shd w:val="clear" w:color="auto" w:fill="auto"/>
        <w:spacing w:after="180" w:line="254" w:lineRule="exact"/>
        <w:jc w:val="center"/>
        <w:rPr>
          <w:sz w:val="24"/>
          <w:szCs w:val="24"/>
        </w:rPr>
      </w:pPr>
      <w:r w:rsidRPr="00B75901">
        <w:rPr>
          <w:sz w:val="24"/>
          <w:szCs w:val="24"/>
        </w:rPr>
        <w:t xml:space="preserve">7. ОТВЕТСТВЕННОСТЬ ВОДИТЕЛЯ ЗА НАРУШЕНИЕ НАСТОЯЩЕГО ПОЛОЖЕНИЯ, </w:t>
      </w:r>
      <w:r w:rsidRPr="00B75901">
        <w:rPr>
          <w:sz w:val="24"/>
          <w:szCs w:val="24"/>
        </w:rPr>
        <w:lastRenderedPageBreak/>
        <w:t>ПОРЯДКА И ПРАВИЛ ИСПОЛЬЗОВАНИЯ, УПРАВЛЕНИЯ И ЭКСПЛУАТАЦИИ АВТОМОБИЛЯ, УСТАНОВЛЕННЫХ В АДМИНИСТРАЦИИ</w:t>
      </w:r>
    </w:p>
    <w:p w:rsidR="003F6DD7" w:rsidRPr="00B75901" w:rsidRDefault="00294978">
      <w:pPr>
        <w:pStyle w:val="1"/>
        <w:numPr>
          <w:ilvl w:val="0"/>
          <w:numId w:val="8"/>
        </w:numPr>
        <w:shd w:val="clear" w:color="auto" w:fill="auto"/>
        <w:tabs>
          <w:tab w:val="left" w:pos="1018"/>
        </w:tabs>
        <w:spacing w:after="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Водитель, обязан компенсировать администрации за счет собственных средств расходы, возникшие в результате: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spacing w:after="0" w:line="254" w:lineRule="exact"/>
        <w:ind w:left="600" w:right="20" w:firstLine="700"/>
        <w:rPr>
          <w:sz w:val="24"/>
          <w:szCs w:val="24"/>
        </w:rPr>
      </w:pPr>
      <w:r w:rsidRPr="00B75901">
        <w:rPr>
          <w:sz w:val="24"/>
          <w:szCs w:val="24"/>
        </w:rPr>
        <w:t>умышленного причинения вреда автомобилю, иному транспортному средству или третьим лицам;</w:t>
      </w:r>
    </w:p>
    <w:p w:rsidR="003F6DD7" w:rsidRPr="00B75901" w:rsidRDefault="00294978">
      <w:pPr>
        <w:pStyle w:val="1"/>
        <w:numPr>
          <w:ilvl w:val="0"/>
          <w:numId w:val="5"/>
        </w:numPr>
        <w:shd w:val="clear" w:color="auto" w:fill="auto"/>
        <w:tabs>
          <w:tab w:val="left" w:pos="1320"/>
        </w:tabs>
        <w:spacing w:after="0" w:line="254" w:lineRule="exact"/>
        <w:ind w:left="600" w:right="20" w:firstLine="700"/>
        <w:rPr>
          <w:sz w:val="24"/>
          <w:szCs w:val="24"/>
        </w:rPr>
      </w:pPr>
      <w:r w:rsidRPr="00B75901">
        <w:rPr>
          <w:sz w:val="24"/>
          <w:szCs w:val="24"/>
        </w:rPr>
        <w:t xml:space="preserve">произошедшим в результате дорожно-транспортного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</w:t>
      </w:r>
      <w:r w:rsidR="0055319A">
        <w:rPr>
          <w:sz w:val="24"/>
          <w:szCs w:val="24"/>
        </w:rPr>
        <w:t>Чепкас-Никольского</w:t>
      </w:r>
      <w:r w:rsidR="00B75901" w:rsidRPr="00B75901">
        <w:rPr>
          <w:sz w:val="24"/>
          <w:szCs w:val="24"/>
        </w:rPr>
        <w:t xml:space="preserve"> сельского поселения</w:t>
      </w:r>
      <w:r w:rsidRPr="00B75901">
        <w:rPr>
          <w:sz w:val="24"/>
          <w:szCs w:val="24"/>
        </w:rPr>
        <w:t>.</w:t>
      </w:r>
    </w:p>
    <w:p w:rsidR="003F6DD7" w:rsidRPr="00B75901" w:rsidRDefault="00294978">
      <w:pPr>
        <w:pStyle w:val="1"/>
        <w:numPr>
          <w:ilvl w:val="0"/>
          <w:numId w:val="8"/>
        </w:numPr>
        <w:shd w:val="clear" w:color="auto" w:fill="auto"/>
        <w:tabs>
          <w:tab w:val="left" w:pos="1090"/>
        </w:tabs>
        <w:spacing w:after="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Водитель несет административную ответственность в соответствии с действующим законодательством Российской Федерации.</w:t>
      </w:r>
    </w:p>
    <w:p w:rsidR="003F6DD7" w:rsidRPr="00B75901" w:rsidRDefault="00294978">
      <w:pPr>
        <w:pStyle w:val="1"/>
        <w:numPr>
          <w:ilvl w:val="0"/>
          <w:numId w:val="8"/>
        </w:numPr>
        <w:shd w:val="clear" w:color="auto" w:fill="auto"/>
        <w:tabs>
          <w:tab w:val="left" w:pos="1038"/>
        </w:tabs>
        <w:spacing w:after="0" w:line="254" w:lineRule="exact"/>
        <w:ind w:left="20" w:right="20" w:firstLine="600"/>
        <w:rPr>
          <w:sz w:val="24"/>
          <w:szCs w:val="24"/>
        </w:rPr>
      </w:pPr>
      <w:r w:rsidRPr="00B75901">
        <w:rPr>
          <w:sz w:val="24"/>
          <w:szCs w:val="24"/>
        </w:rPr>
        <w:t>Водитель,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sectPr w:rsidR="003F6DD7" w:rsidRPr="00B75901" w:rsidSect="003F6DD7">
      <w:type w:val="continuous"/>
      <w:pgSz w:w="11909" w:h="16838"/>
      <w:pgMar w:top="935" w:right="1055" w:bottom="935" w:left="10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67" w:rsidRDefault="00785767" w:rsidP="003F6DD7">
      <w:r>
        <w:separator/>
      </w:r>
    </w:p>
  </w:endnote>
  <w:endnote w:type="continuationSeparator" w:id="0">
    <w:p w:rsidR="00785767" w:rsidRDefault="00785767" w:rsidP="003F6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67" w:rsidRDefault="00785767"/>
  </w:footnote>
  <w:footnote w:type="continuationSeparator" w:id="0">
    <w:p w:rsidR="00785767" w:rsidRDefault="007857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3F8"/>
    <w:multiLevelType w:val="multilevel"/>
    <w:tmpl w:val="99F85FA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B5597"/>
    <w:multiLevelType w:val="multilevel"/>
    <w:tmpl w:val="A8FEC4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F704A"/>
    <w:multiLevelType w:val="multilevel"/>
    <w:tmpl w:val="497A2AE2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172FE"/>
    <w:multiLevelType w:val="multilevel"/>
    <w:tmpl w:val="770473DA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76762"/>
    <w:multiLevelType w:val="multilevel"/>
    <w:tmpl w:val="B3CE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AF2CBA"/>
    <w:multiLevelType w:val="multilevel"/>
    <w:tmpl w:val="460480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A77C12"/>
    <w:multiLevelType w:val="multilevel"/>
    <w:tmpl w:val="220ECE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4D3C26"/>
    <w:multiLevelType w:val="multilevel"/>
    <w:tmpl w:val="7B32D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F6DD7"/>
    <w:rsid w:val="00170A25"/>
    <w:rsid w:val="002812F4"/>
    <w:rsid w:val="00294978"/>
    <w:rsid w:val="003F6DD7"/>
    <w:rsid w:val="0055319A"/>
    <w:rsid w:val="005705DD"/>
    <w:rsid w:val="006552FF"/>
    <w:rsid w:val="00785767"/>
    <w:rsid w:val="008A7BC0"/>
    <w:rsid w:val="00911743"/>
    <w:rsid w:val="00955CD3"/>
    <w:rsid w:val="00A076FF"/>
    <w:rsid w:val="00A456A4"/>
    <w:rsid w:val="00B75901"/>
    <w:rsid w:val="00D3398B"/>
    <w:rsid w:val="00E031A0"/>
    <w:rsid w:val="00FE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DD7"/>
    <w:rPr>
      <w:color w:val="000000"/>
    </w:rPr>
  </w:style>
  <w:style w:type="paragraph" w:styleId="2">
    <w:name w:val="heading 2"/>
    <w:basedOn w:val="a"/>
    <w:next w:val="a"/>
    <w:link w:val="20"/>
    <w:qFormat/>
    <w:rsid w:val="00B75901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DD7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Exact0">
    <w:name w:val="Основной текст (3) Exact"/>
    <w:basedOn w:val="3"/>
    <w:rsid w:val="003F6DD7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4">
    <w:name w:val="Основной текст (4)_"/>
    <w:basedOn w:val="a0"/>
    <w:link w:val="40"/>
    <w:rsid w:val="003F6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sid w:val="003F6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sid w:val="003F6DD7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3F6D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3F6D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2">
    <w:name w:val="Основной текст (2)"/>
    <w:basedOn w:val="a"/>
    <w:link w:val="21"/>
    <w:rsid w:val="003F6DD7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F6DD7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3F6DD7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3F6DD7"/>
    <w:pPr>
      <w:shd w:val="clear" w:color="auto" w:fill="FFFFFF"/>
      <w:spacing w:before="600" w:after="240" w:line="322" w:lineRule="exac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3F6DD7"/>
    <w:pPr>
      <w:shd w:val="clear" w:color="auto" w:fill="FFFFFF"/>
      <w:spacing w:after="54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3F6DD7"/>
    <w:pPr>
      <w:shd w:val="clear" w:color="auto" w:fill="FFFFFF"/>
      <w:spacing w:before="540" w:after="60" w:line="0" w:lineRule="atLeast"/>
      <w:ind w:hanging="5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rsid w:val="00B75901"/>
    <w:rPr>
      <w:rFonts w:ascii="Times New Roman" w:eastAsia="Times New Roman" w:hAnsi="Times New Roman" w:cs="Times New Roman"/>
      <w:b/>
      <w:bCs/>
      <w:sz w:val="26"/>
    </w:rPr>
  </w:style>
  <w:style w:type="paragraph" w:customStyle="1" w:styleId="a5">
    <w:name w:val="Таблицы (моноширинный)"/>
    <w:basedOn w:val="a"/>
    <w:next w:val="a"/>
    <w:link w:val="a6"/>
    <w:rsid w:val="00B75901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7">
    <w:name w:val="Цветовое выделение"/>
    <w:rsid w:val="00B75901"/>
    <w:rPr>
      <w:b/>
      <w:bCs/>
      <w:color w:val="000080"/>
    </w:rPr>
  </w:style>
  <w:style w:type="paragraph" w:styleId="a8">
    <w:name w:val="header"/>
    <w:basedOn w:val="a"/>
    <w:link w:val="a9"/>
    <w:rsid w:val="00B7590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Верхний колонтитул Знак"/>
    <w:basedOn w:val="a0"/>
    <w:link w:val="a8"/>
    <w:rsid w:val="00B75901"/>
    <w:rPr>
      <w:rFonts w:ascii="Times New Roman" w:eastAsia="Times New Roman" w:hAnsi="Times New Roman" w:cs="Times New Roman"/>
    </w:rPr>
  </w:style>
  <w:style w:type="character" w:customStyle="1" w:styleId="a6">
    <w:name w:val="Таблицы (моноширинный) Знак"/>
    <w:link w:val="a5"/>
    <w:locked/>
    <w:rsid w:val="0055319A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2021-06-28T05:54:00Z</cp:lastPrinted>
  <dcterms:created xsi:type="dcterms:W3CDTF">2021-06-28T05:45:00Z</dcterms:created>
  <dcterms:modified xsi:type="dcterms:W3CDTF">2021-06-28T05:54:00Z</dcterms:modified>
</cp:coreProperties>
</file>