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C3" w:rsidRDefault="00B50DC3"/>
    <w:p w:rsidR="00B50DC3" w:rsidRDefault="00B50DC3"/>
    <w:tbl>
      <w:tblPr>
        <w:tblpPr w:leftFromText="180" w:rightFromText="180" w:horzAnchor="margin" w:tblpY="-726"/>
        <w:tblW w:w="0" w:type="auto"/>
        <w:tblLook w:val="04A0"/>
      </w:tblPr>
      <w:tblGrid>
        <w:gridCol w:w="4161"/>
        <w:gridCol w:w="1225"/>
        <w:gridCol w:w="4184"/>
      </w:tblGrid>
      <w:tr w:rsidR="006518AE" w:rsidTr="006518AE">
        <w:trPr>
          <w:cantSplit/>
          <w:trHeight w:val="542"/>
        </w:trPr>
        <w:tc>
          <w:tcPr>
            <w:tcW w:w="4161" w:type="dxa"/>
            <w:hideMark/>
          </w:tcPr>
          <w:p w:rsidR="00B50DC3" w:rsidRDefault="00B50DC3" w:rsidP="00C760F9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</w:p>
          <w:p w:rsidR="00B50DC3" w:rsidRDefault="00B50DC3" w:rsidP="00C760F9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</w:p>
          <w:p w:rsidR="006518AE" w:rsidRDefault="006518AE" w:rsidP="00C760F9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-152400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ЧЁВАШ РЕСПУБЛИКИ</w:t>
            </w:r>
          </w:p>
          <w:p w:rsidR="006518AE" w:rsidRDefault="006518AE" w:rsidP="00C760F9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ШЁМЁРШЁ РАЙОН,</w:t>
            </w:r>
          </w:p>
        </w:tc>
        <w:tc>
          <w:tcPr>
            <w:tcW w:w="1225" w:type="dxa"/>
            <w:vMerge w:val="restart"/>
          </w:tcPr>
          <w:p w:rsidR="006518AE" w:rsidRDefault="006518AE" w:rsidP="00C760F9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184" w:type="dxa"/>
            <w:hideMark/>
          </w:tcPr>
          <w:p w:rsidR="00B50DC3" w:rsidRDefault="00B50DC3" w:rsidP="00C760F9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</w:p>
          <w:p w:rsidR="00B50DC3" w:rsidRDefault="00B50DC3" w:rsidP="00C760F9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</w:p>
          <w:p w:rsidR="006518AE" w:rsidRDefault="006518AE" w:rsidP="00C760F9">
            <w:pPr>
              <w:spacing w:before="40"/>
              <w:jc w:val="center"/>
              <w:rPr>
                <w:rStyle w:val="a4"/>
                <w:rFonts w:ascii="Arial Cyr Chuv" w:hAnsi="Arial Cyr Chuv"/>
                <w:b w:val="0"/>
                <w:bCs w:val="0"/>
                <w:noProof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:rsidR="006518AE" w:rsidRDefault="006518AE" w:rsidP="00C760F9">
            <w:pPr>
              <w:spacing w:before="40"/>
              <w:jc w:val="center"/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ШЕМУРШИНСКИЙ РАЙОН</w:t>
            </w:r>
          </w:p>
        </w:tc>
      </w:tr>
      <w:tr w:rsidR="006518AE" w:rsidTr="006518AE">
        <w:trPr>
          <w:cantSplit/>
          <w:trHeight w:val="1785"/>
        </w:trPr>
        <w:tc>
          <w:tcPr>
            <w:tcW w:w="4161" w:type="dxa"/>
            <w:hideMark/>
          </w:tcPr>
          <w:p w:rsidR="006518AE" w:rsidRDefault="006518AE" w:rsidP="00C760F9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АНАТ-ЧАТКАС</w:t>
            </w:r>
          </w:p>
          <w:p w:rsidR="006518AE" w:rsidRDefault="006518AE" w:rsidP="00C760F9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ЯЛ ПОСЕЛЕНИЙ,Н</w:t>
            </w:r>
          </w:p>
          <w:p w:rsidR="006518AE" w:rsidRDefault="006518AE" w:rsidP="00C760F9">
            <w:pPr>
              <w:spacing w:before="40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ДЕПУТАТСЕН ПУХЁВ,</w:t>
            </w:r>
          </w:p>
          <w:p w:rsidR="006518AE" w:rsidRDefault="006518AE" w:rsidP="00C760F9">
            <w:pPr>
              <w:pStyle w:val="a3"/>
              <w:spacing w:before="40"/>
              <w:ind w:right="-35"/>
              <w:jc w:val="center"/>
              <w:rPr>
                <w:rFonts w:cs="Times New Roman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6"/>
              </w:rPr>
              <w:t>ЙЫШЁНУ</w:t>
            </w:r>
          </w:p>
          <w:p w:rsidR="006518AE" w:rsidRDefault="006518AE" w:rsidP="00C760F9">
            <w:pPr>
              <w:pStyle w:val="a3"/>
              <w:spacing w:before="40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«27» </w:t>
            </w:r>
            <w:r w:rsidR="00B50DC3">
              <w:rPr>
                <w:rFonts w:ascii="Arial Cyr Chuv" w:hAnsi="Arial Cyr Chuv" w:cs="Times New Roman"/>
                <w:noProof/>
                <w:color w:val="000000"/>
                <w:sz w:val="26"/>
              </w:rPr>
              <w:t>карлач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 2021=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.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 №1</w:t>
            </w:r>
          </w:p>
          <w:p w:rsidR="006518AE" w:rsidRDefault="006518AE" w:rsidP="00C760F9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>Анат-Чаткас ял.</w:t>
            </w:r>
          </w:p>
        </w:tc>
        <w:tc>
          <w:tcPr>
            <w:tcW w:w="0" w:type="auto"/>
            <w:vMerge/>
            <w:vAlign w:val="center"/>
            <w:hideMark/>
          </w:tcPr>
          <w:p w:rsidR="006518AE" w:rsidRDefault="006518AE" w:rsidP="00C760F9">
            <w:pPr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184" w:type="dxa"/>
            <w:hideMark/>
          </w:tcPr>
          <w:p w:rsidR="006518AE" w:rsidRDefault="006518AE" w:rsidP="00C760F9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СОБРАНИЕ ДЕПУТАТОВ</w:t>
            </w:r>
          </w:p>
          <w:p w:rsidR="006518AE" w:rsidRDefault="006518AE" w:rsidP="00C760F9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ЧЕПКАС-НИКОЛЬСКОГО  СЕЛЬСКОГО  ПОСЕЛЕНИЯ</w:t>
            </w:r>
          </w:p>
          <w:p w:rsidR="006518AE" w:rsidRDefault="006518AE" w:rsidP="00C760F9">
            <w:pPr>
              <w:pStyle w:val="2"/>
              <w:keepNext w:val="0"/>
              <w:spacing w:before="40"/>
              <w:rPr>
                <w:rFonts w:ascii="Arial Cyr Chuv" w:eastAsiaTheme="minorEastAsia" w:hAnsi="Arial Cyr Chuv"/>
              </w:rPr>
            </w:pPr>
            <w:r>
              <w:rPr>
                <w:rFonts w:ascii="Arial Cyr Chuv" w:eastAsiaTheme="minorEastAsia" w:hAnsi="Arial Cyr Chuv"/>
              </w:rPr>
              <w:t>РЕШЕНИЕ</w:t>
            </w:r>
          </w:p>
          <w:p w:rsidR="006518AE" w:rsidRDefault="006518AE" w:rsidP="00C760F9">
            <w:pPr>
              <w:spacing w:before="40"/>
              <w:jc w:val="center"/>
            </w:pPr>
            <w:r>
              <w:t xml:space="preserve">от </w:t>
            </w:r>
            <w:r>
              <w:rPr>
                <w:noProof/>
                <w:color w:val="000000"/>
                <w:sz w:val="26"/>
              </w:rPr>
              <w:t xml:space="preserve">«27 » января  </w:t>
            </w:r>
            <w:r>
              <w:t>2021г.  № 1</w:t>
            </w:r>
          </w:p>
          <w:p w:rsidR="006518AE" w:rsidRDefault="006518AE" w:rsidP="00C760F9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sz w:val="26"/>
              </w:rPr>
              <w:t>село Чепкас-Никольское</w:t>
            </w:r>
          </w:p>
        </w:tc>
      </w:tr>
    </w:tbl>
    <w:p w:rsidR="006518AE" w:rsidRDefault="006518AE" w:rsidP="00C760F9">
      <w:pPr>
        <w:jc w:val="center"/>
      </w:pPr>
    </w:p>
    <w:p w:rsidR="006518AE" w:rsidRDefault="006518AE" w:rsidP="006518AE">
      <w:pPr>
        <w:rPr>
          <w:sz w:val="20"/>
          <w:szCs w:val="20"/>
          <w:u w:val="single"/>
        </w:rPr>
      </w:pPr>
    </w:p>
    <w:p w:rsidR="00014641" w:rsidRPr="00B50DC3" w:rsidRDefault="00014641" w:rsidP="00B50DC3">
      <w:pPr>
        <w:ind w:right="3826"/>
        <w:jc w:val="both"/>
        <w:rPr>
          <w:sz w:val="26"/>
          <w:szCs w:val="26"/>
        </w:rPr>
      </w:pPr>
      <w:r w:rsidRPr="00B50DC3">
        <w:rPr>
          <w:sz w:val="26"/>
          <w:szCs w:val="26"/>
        </w:rPr>
        <w:t>О передаче имущества в муниципальную собственность администрации  Шемуршинского   района Чувашской Республики</w:t>
      </w:r>
    </w:p>
    <w:p w:rsidR="00014641" w:rsidRDefault="00014641" w:rsidP="006518AE">
      <w:pPr>
        <w:jc w:val="both"/>
        <w:rPr>
          <w:sz w:val="22"/>
          <w:szCs w:val="22"/>
        </w:rPr>
      </w:pPr>
    </w:p>
    <w:p w:rsidR="00014641" w:rsidRDefault="00014641" w:rsidP="006518AE">
      <w:pPr>
        <w:jc w:val="both"/>
      </w:pPr>
    </w:p>
    <w:p w:rsidR="006518AE" w:rsidRPr="00766DCF" w:rsidRDefault="00014641" w:rsidP="006518AE">
      <w:pPr>
        <w:jc w:val="both"/>
      </w:pPr>
      <w:r>
        <w:t xml:space="preserve">В соответствии с Федеральным законом от 06 октября 2003г. № 131-ФЗ «Об общих принципах организации местного самоуправления в Российской Федерации» </w:t>
      </w:r>
      <w:r w:rsidR="006518AE" w:rsidRPr="00766DCF">
        <w:t xml:space="preserve">руководствуясь Уставом </w:t>
      </w:r>
      <w:r w:rsidR="006518AE">
        <w:rPr>
          <w:b/>
          <w:bCs/>
        </w:rPr>
        <w:t xml:space="preserve">Чепкас-Никольского сельского   поселения Шемуршинского </w:t>
      </w:r>
      <w:r w:rsidR="006518AE" w:rsidRPr="00766DCF">
        <w:rPr>
          <w:b/>
          <w:bCs/>
        </w:rPr>
        <w:t xml:space="preserve"> района </w:t>
      </w:r>
      <w:r w:rsidR="006518AE" w:rsidRPr="00766DCF">
        <w:t>Чувашской Республики</w:t>
      </w:r>
      <w:r w:rsidR="006518AE">
        <w:t xml:space="preserve"> </w:t>
      </w:r>
      <w:r w:rsidR="006518AE" w:rsidRPr="00766DCF">
        <w:rPr>
          <w:b/>
          <w:bCs/>
        </w:rPr>
        <w:t>Соб</w:t>
      </w:r>
      <w:r w:rsidR="006518AE">
        <w:rPr>
          <w:b/>
          <w:bCs/>
        </w:rPr>
        <w:t xml:space="preserve">рание депутатов  Чепкас-Никольского сельского    поселения Шемуршинского </w:t>
      </w:r>
      <w:r w:rsidR="006518AE" w:rsidRPr="00766DCF">
        <w:rPr>
          <w:b/>
          <w:bCs/>
        </w:rPr>
        <w:t xml:space="preserve"> района</w:t>
      </w:r>
      <w:r w:rsidR="006518AE">
        <w:rPr>
          <w:b/>
          <w:bCs/>
        </w:rPr>
        <w:t xml:space="preserve">  </w:t>
      </w:r>
      <w:r w:rsidR="006518AE" w:rsidRPr="00766DCF">
        <w:rPr>
          <w:b/>
          <w:bCs/>
        </w:rPr>
        <w:t xml:space="preserve"> </w:t>
      </w:r>
      <w:proofErr w:type="spellStart"/>
      <w:proofErr w:type="gramStart"/>
      <w:r w:rsidR="006518AE" w:rsidRPr="00766DCF">
        <w:rPr>
          <w:b/>
          <w:bCs/>
        </w:rPr>
        <w:t>р</w:t>
      </w:r>
      <w:proofErr w:type="spellEnd"/>
      <w:proofErr w:type="gramEnd"/>
      <w:r w:rsidR="006518AE" w:rsidRPr="00766DCF">
        <w:rPr>
          <w:b/>
          <w:bCs/>
        </w:rPr>
        <w:t xml:space="preserve"> е </w:t>
      </w:r>
      <w:proofErr w:type="spellStart"/>
      <w:r w:rsidR="006518AE" w:rsidRPr="00766DCF">
        <w:rPr>
          <w:b/>
          <w:bCs/>
        </w:rPr>
        <w:t>ш</w:t>
      </w:r>
      <w:proofErr w:type="spellEnd"/>
      <w:r w:rsidR="006518AE" w:rsidRPr="00766DCF">
        <w:rPr>
          <w:b/>
          <w:bCs/>
        </w:rPr>
        <w:t xml:space="preserve"> и л о:</w:t>
      </w:r>
    </w:p>
    <w:p w:rsidR="006518AE" w:rsidRPr="00766DCF" w:rsidRDefault="006518AE" w:rsidP="006518AE">
      <w:pPr>
        <w:spacing w:before="100" w:beforeAutospacing="1" w:after="100" w:afterAutospacing="1"/>
        <w:jc w:val="both"/>
      </w:pPr>
      <w:r w:rsidRPr="00766DCF">
        <w:t> </w:t>
      </w:r>
    </w:p>
    <w:p w:rsidR="006518AE" w:rsidRDefault="006518AE" w:rsidP="006518AE">
      <w:pPr>
        <w:pStyle w:val="a5"/>
        <w:numPr>
          <w:ilvl w:val="0"/>
          <w:numId w:val="1"/>
        </w:numPr>
        <w:jc w:val="both"/>
      </w:pPr>
      <w:r>
        <w:t>Передать из муниципальной собственности Чепкас-Никольского сельского поселения Шемуршинского района Чувашской Республики в муниципальную собственность администрации Шемуршинского района Чувашской Республики имущество согласно приложению №1 к настоящему решению.</w:t>
      </w:r>
    </w:p>
    <w:p w:rsidR="006518AE" w:rsidRDefault="006518AE" w:rsidP="006518A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66DCF">
        <w:t>Настоящее решение вступает в силу после его официального опубликования.</w:t>
      </w:r>
    </w:p>
    <w:p w:rsidR="006518AE" w:rsidRDefault="006518AE" w:rsidP="006518AE">
      <w:pPr>
        <w:spacing w:before="100" w:beforeAutospacing="1" w:after="100" w:afterAutospacing="1"/>
        <w:jc w:val="both"/>
      </w:pPr>
    </w:p>
    <w:p w:rsidR="006518AE" w:rsidRDefault="006518AE" w:rsidP="006518AE">
      <w:pPr>
        <w:jc w:val="both"/>
      </w:pPr>
      <w:r>
        <w:t xml:space="preserve">Председатель Собрания депутатов  </w:t>
      </w:r>
    </w:p>
    <w:p w:rsidR="006518AE" w:rsidRDefault="006518AE" w:rsidP="006518AE">
      <w:r>
        <w:t xml:space="preserve">Чепкас-Никольского сельского поселения    </w:t>
      </w:r>
    </w:p>
    <w:p w:rsidR="006518AE" w:rsidRDefault="006518AE" w:rsidP="006518AE">
      <w:r>
        <w:t xml:space="preserve"> Шемуршинского района Чувашской Республики                                     Т.В. Воробьева                              </w:t>
      </w:r>
    </w:p>
    <w:p w:rsidR="006518AE" w:rsidRPr="0006430B" w:rsidRDefault="006518AE" w:rsidP="006518AE">
      <w:pPr>
        <w:ind w:firstLine="567"/>
        <w:jc w:val="both"/>
        <w:rPr>
          <w:sz w:val="26"/>
          <w:szCs w:val="26"/>
        </w:rPr>
      </w:pPr>
    </w:p>
    <w:p w:rsidR="006518AE" w:rsidRPr="0006430B" w:rsidRDefault="006518AE" w:rsidP="006518AE">
      <w:pPr>
        <w:ind w:firstLine="567"/>
        <w:jc w:val="both"/>
        <w:rPr>
          <w:sz w:val="26"/>
          <w:szCs w:val="26"/>
        </w:rPr>
      </w:pPr>
      <w:r w:rsidRPr="0006430B">
        <w:rPr>
          <w:sz w:val="26"/>
          <w:szCs w:val="26"/>
        </w:rPr>
        <w:t> </w:t>
      </w:r>
    </w:p>
    <w:p w:rsidR="006518AE" w:rsidRDefault="006518AE" w:rsidP="006518AE">
      <w:pPr>
        <w:jc w:val="both"/>
        <w:rPr>
          <w:sz w:val="26"/>
          <w:szCs w:val="26"/>
        </w:rPr>
      </w:pPr>
      <w:r w:rsidRPr="0006430B">
        <w:rPr>
          <w:sz w:val="26"/>
          <w:szCs w:val="26"/>
        </w:rPr>
        <w:t> </w:t>
      </w:r>
      <w:r>
        <w:rPr>
          <w:sz w:val="26"/>
          <w:szCs w:val="26"/>
        </w:rPr>
        <w:t>Глава Чепкас-Никольского сельского поселения</w:t>
      </w:r>
    </w:p>
    <w:p w:rsidR="006518AE" w:rsidRPr="0006430B" w:rsidRDefault="006518AE" w:rsidP="006518A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Шемуршинского района Чувашской Республики                            Л.Н. Петрова </w:t>
      </w:r>
    </w:p>
    <w:p w:rsidR="006518AE" w:rsidRPr="00766DCF" w:rsidRDefault="006518AE" w:rsidP="006518AE">
      <w:pPr>
        <w:spacing w:before="100" w:beforeAutospacing="1" w:after="100" w:afterAutospacing="1"/>
        <w:jc w:val="both"/>
      </w:pPr>
    </w:p>
    <w:p w:rsidR="006518AE" w:rsidRDefault="006518AE" w:rsidP="006518AE">
      <w:pPr>
        <w:jc w:val="both"/>
      </w:pPr>
    </w:p>
    <w:p w:rsidR="006518AE" w:rsidRPr="006518AE" w:rsidRDefault="006518AE" w:rsidP="006518AE"/>
    <w:p w:rsidR="006518AE" w:rsidRPr="006518AE" w:rsidRDefault="006518AE" w:rsidP="006518AE"/>
    <w:p w:rsidR="006518AE" w:rsidRPr="006518AE" w:rsidRDefault="006518AE" w:rsidP="006518AE"/>
    <w:p w:rsidR="006518AE" w:rsidRPr="006518AE" w:rsidRDefault="006518AE" w:rsidP="006518AE"/>
    <w:p w:rsidR="006518AE" w:rsidRPr="006518AE" w:rsidRDefault="006518AE" w:rsidP="006518AE"/>
    <w:p w:rsidR="006518AE" w:rsidRPr="006518AE" w:rsidRDefault="006518AE" w:rsidP="006518AE"/>
    <w:p w:rsidR="006518AE" w:rsidRPr="006518AE" w:rsidRDefault="006518AE" w:rsidP="006518AE"/>
    <w:p w:rsidR="006518AE" w:rsidRPr="006518AE" w:rsidRDefault="006518AE" w:rsidP="006518AE"/>
    <w:p w:rsidR="006518AE" w:rsidRPr="006518AE" w:rsidRDefault="006518AE" w:rsidP="006518AE"/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3"/>
      </w:tblGrid>
      <w:tr w:rsidR="006518AE" w:rsidRPr="00593281" w:rsidTr="00421CA9"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6518AE" w:rsidRPr="009478EA" w:rsidRDefault="006518AE" w:rsidP="00421CA9">
            <w:pPr>
              <w:tabs>
                <w:tab w:val="center" w:pos="4677"/>
                <w:tab w:val="right" w:pos="9355"/>
              </w:tabs>
            </w:pPr>
          </w:p>
          <w:p w:rsidR="006518AE" w:rsidRPr="00593281" w:rsidRDefault="006518AE" w:rsidP="00421CA9">
            <w:pPr>
              <w:tabs>
                <w:tab w:val="center" w:pos="4677"/>
                <w:tab w:val="right" w:pos="9355"/>
              </w:tabs>
            </w:pPr>
            <w:r w:rsidRPr="00593281">
              <w:t xml:space="preserve">Приложение </w:t>
            </w:r>
            <w:r>
              <w:t xml:space="preserve"> №1</w:t>
            </w:r>
          </w:p>
          <w:p w:rsidR="006518AE" w:rsidRPr="00593281" w:rsidRDefault="006518AE" w:rsidP="00421CA9">
            <w:pPr>
              <w:tabs>
                <w:tab w:val="center" w:pos="4677"/>
                <w:tab w:val="right" w:pos="9355"/>
              </w:tabs>
            </w:pPr>
            <w:r>
              <w:t>к  реше</w:t>
            </w:r>
            <w:r w:rsidRPr="00593281">
              <w:t xml:space="preserve">нию </w:t>
            </w:r>
            <w:r>
              <w:t>Собрания депутатов Чепкас-Никольского сельского поселения</w:t>
            </w:r>
            <w:r w:rsidRPr="00593281">
              <w:t xml:space="preserve"> Шемуршинского района</w:t>
            </w:r>
          </w:p>
          <w:p w:rsidR="006518AE" w:rsidRPr="00593281" w:rsidRDefault="006518AE" w:rsidP="006518AE">
            <w:pPr>
              <w:tabs>
                <w:tab w:val="center" w:pos="4677"/>
                <w:tab w:val="right" w:pos="9355"/>
              </w:tabs>
            </w:pPr>
            <w:r>
              <w:t xml:space="preserve">« 27 »  января     2021 </w:t>
            </w:r>
            <w:r w:rsidRPr="00593281">
              <w:t xml:space="preserve">г.  № </w:t>
            </w:r>
            <w:r>
              <w:t>1</w:t>
            </w:r>
          </w:p>
        </w:tc>
      </w:tr>
    </w:tbl>
    <w:p w:rsidR="006518AE" w:rsidRPr="00593281" w:rsidRDefault="006518AE" w:rsidP="006518AE">
      <w:pPr>
        <w:rPr>
          <w:b/>
        </w:rPr>
      </w:pPr>
      <w:r w:rsidRPr="00593281">
        <w:tab/>
      </w:r>
      <w:r w:rsidRPr="00593281">
        <w:tab/>
      </w:r>
      <w:r w:rsidRPr="00593281">
        <w:tab/>
      </w:r>
      <w:r w:rsidRPr="00593281">
        <w:rPr>
          <w:b/>
        </w:rPr>
        <w:tab/>
      </w:r>
      <w:r w:rsidRPr="00593281">
        <w:rPr>
          <w:b/>
        </w:rPr>
        <w:tab/>
      </w:r>
      <w:r w:rsidRPr="00593281">
        <w:rPr>
          <w:b/>
        </w:rPr>
        <w:tab/>
      </w:r>
      <w:r w:rsidRPr="00593281">
        <w:rPr>
          <w:b/>
        </w:rPr>
        <w:tab/>
      </w:r>
    </w:p>
    <w:p w:rsidR="006518AE" w:rsidRPr="00593281" w:rsidRDefault="006518AE" w:rsidP="006518AE">
      <w:pPr>
        <w:rPr>
          <w:b/>
        </w:rPr>
      </w:pPr>
    </w:p>
    <w:p w:rsidR="006518AE" w:rsidRPr="00CC6DFA" w:rsidRDefault="006518AE" w:rsidP="006518AE">
      <w:pPr>
        <w:contextualSpacing/>
        <w:jc w:val="center"/>
        <w:rPr>
          <w:b/>
        </w:rPr>
      </w:pPr>
      <w:r w:rsidRPr="00CC6DFA">
        <w:rPr>
          <w:b/>
        </w:rPr>
        <w:t>Перечень</w:t>
      </w:r>
    </w:p>
    <w:p w:rsidR="006518AE" w:rsidRPr="00CC6DFA" w:rsidRDefault="006518AE" w:rsidP="006518AE">
      <w:pPr>
        <w:contextualSpacing/>
        <w:jc w:val="center"/>
        <w:rPr>
          <w:b/>
        </w:rPr>
      </w:pPr>
      <w:r w:rsidRPr="00B62444">
        <w:rPr>
          <w:b/>
        </w:rPr>
        <w:t xml:space="preserve"> </w:t>
      </w:r>
      <w:r w:rsidRPr="00B62444">
        <w:rPr>
          <w:b/>
          <w:szCs w:val="22"/>
        </w:rPr>
        <w:t>движимого</w:t>
      </w:r>
      <w:r>
        <w:rPr>
          <w:szCs w:val="22"/>
        </w:rPr>
        <w:t xml:space="preserve"> </w:t>
      </w:r>
      <w:r w:rsidRPr="00CC6DFA">
        <w:rPr>
          <w:b/>
        </w:rPr>
        <w:t xml:space="preserve">имущества, передаваемого  из муниципальной собственности </w:t>
      </w:r>
      <w:r>
        <w:rPr>
          <w:b/>
        </w:rPr>
        <w:t xml:space="preserve">                </w:t>
      </w:r>
      <w:r w:rsidRPr="00CC6DFA">
        <w:rPr>
          <w:b/>
        </w:rPr>
        <w:t>Чепкас-Никольского сельского поселения Шемуршинского района</w:t>
      </w:r>
      <w:r>
        <w:rPr>
          <w:b/>
        </w:rPr>
        <w:t xml:space="preserve">                      </w:t>
      </w:r>
      <w:r w:rsidRPr="00CC6DFA">
        <w:rPr>
          <w:b/>
        </w:rPr>
        <w:t xml:space="preserve"> Чувашской Республики в муниципальную собственность</w:t>
      </w:r>
      <w:r>
        <w:rPr>
          <w:b/>
        </w:rPr>
        <w:t xml:space="preserve"> администрации</w:t>
      </w:r>
      <w:r w:rsidRPr="00CC6DFA">
        <w:rPr>
          <w:b/>
        </w:rPr>
        <w:t xml:space="preserve"> Шемуршинского района </w:t>
      </w:r>
      <w:r>
        <w:rPr>
          <w:b/>
        </w:rPr>
        <w:t xml:space="preserve"> </w:t>
      </w:r>
      <w:r w:rsidRPr="00CC6DFA">
        <w:rPr>
          <w:b/>
        </w:rPr>
        <w:t>Чувашской Республики</w:t>
      </w:r>
    </w:p>
    <w:p w:rsidR="006518AE" w:rsidRPr="00593281" w:rsidRDefault="006518AE" w:rsidP="006518AE">
      <w:pPr>
        <w:jc w:val="center"/>
        <w:rPr>
          <w:b/>
        </w:rPr>
      </w:pPr>
    </w:p>
    <w:tbl>
      <w:tblPr>
        <w:tblW w:w="1036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4710"/>
        <w:gridCol w:w="1840"/>
        <w:gridCol w:w="1512"/>
        <w:gridCol w:w="1653"/>
      </w:tblGrid>
      <w:tr w:rsidR="006518AE" w:rsidRPr="00593281" w:rsidTr="00421CA9">
        <w:trPr>
          <w:trHeight w:val="779"/>
        </w:trPr>
        <w:tc>
          <w:tcPr>
            <w:tcW w:w="650" w:type="dxa"/>
            <w:vAlign w:val="center"/>
          </w:tcPr>
          <w:p w:rsidR="006518AE" w:rsidRPr="00094231" w:rsidRDefault="006518AE" w:rsidP="00421CA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094231">
              <w:rPr>
                <w:b/>
              </w:rPr>
              <w:t>№</w:t>
            </w:r>
          </w:p>
          <w:p w:rsidR="006518AE" w:rsidRPr="00094231" w:rsidRDefault="006518AE" w:rsidP="00421CA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proofErr w:type="spellStart"/>
            <w:proofErr w:type="gramStart"/>
            <w:r w:rsidRPr="00094231">
              <w:rPr>
                <w:b/>
              </w:rPr>
              <w:t>п</w:t>
            </w:r>
            <w:proofErr w:type="spellEnd"/>
            <w:proofErr w:type="gramEnd"/>
            <w:r w:rsidRPr="00094231">
              <w:rPr>
                <w:b/>
              </w:rPr>
              <w:t>/</w:t>
            </w:r>
            <w:proofErr w:type="spellStart"/>
            <w:r w:rsidRPr="00094231">
              <w:rPr>
                <w:b/>
              </w:rPr>
              <w:t>п</w:t>
            </w:r>
            <w:proofErr w:type="spellEnd"/>
          </w:p>
        </w:tc>
        <w:tc>
          <w:tcPr>
            <w:tcW w:w="4710" w:type="dxa"/>
            <w:vAlign w:val="center"/>
          </w:tcPr>
          <w:p w:rsidR="006518AE" w:rsidRPr="00B62444" w:rsidRDefault="006518AE" w:rsidP="00421CA9">
            <w:pPr>
              <w:rPr>
                <w:b/>
                <w:bCs/>
              </w:rPr>
            </w:pPr>
            <w:r w:rsidRPr="00B62444">
              <w:rPr>
                <w:b/>
                <w:bCs/>
                <w:sz w:val="22"/>
                <w:szCs w:val="22"/>
              </w:rPr>
              <w:t>Наименование, индивидуальные характеристики имущества</w:t>
            </w:r>
          </w:p>
          <w:p w:rsidR="006518AE" w:rsidRPr="00094231" w:rsidRDefault="006518AE" w:rsidP="00421CA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1840" w:type="dxa"/>
            <w:vAlign w:val="center"/>
          </w:tcPr>
          <w:p w:rsidR="006518AE" w:rsidRPr="00B62444" w:rsidRDefault="006518AE" w:rsidP="00421CA9">
            <w:pPr>
              <w:tabs>
                <w:tab w:val="center" w:pos="4677"/>
                <w:tab w:val="right" w:pos="9355"/>
              </w:tabs>
              <w:rPr>
                <w:b/>
                <w:lang w:val="en-US"/>
              </w:rPr>
            </w:pPr>
            <w:r>
              <w:rPr>
                <w:b/>
              </w:rPr>
              <w:t>Коли</w:t>
            </w:r>
            <w:r w:rsidRPr="00094231">
              <w:rPr>
                <w:b/>
              </w:rPr>
              <w:t>чество, шт.</w:t>
            </w:r>
          </w:p>
        </w:tc>
        <w:tc>
          <w:tcPr>
            <w:tcW w:w="1512" w:type="dxa"/>
            <w:vAlign w:val="center"/>
          </w:tcPr>
          <w:p w:rsidR="006518AE" w:rsidRPr="00094231" w:rsidRDefault="006518AE" w:rsidP="00421CA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Балансовая стоимос</w:t>
            </w:r>
            <w:r w:rsidRPr="00094231">
              <w:rPr>
                <w:b/>
              </w:rPr>
              <w:t>ть</w:t>
            </w:r>
          </w:p>
          <w:p w:rsidR="006518AE" w:rsidRPr="00094231" w:rsidRDefault="006518AE" w:rsidP="00421CA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1653" w:type="dxa"/>
          </w:tcPr>
          <w:p w:rsidR="006518AE" w:rsidRPr="00094231" w:rsidRDefault="006518AE" w:rsidP="00421CA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>
              <w:rPr>
                <w:b/>
              </w:rPr>
              <w:t>Остаточная стоимость</w:t>
            </w:r>
          </w:p>
          <w:p w:rsidR="006518AE" w:rsidRPr="00094231" w:rsidRDefault="006518AE" w:rsidP="00421CA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6518AE" w:rsidRPr="00593281" w:rsidTr="00421CA9">
        <w:trPr>
          <w:trHeight w:val="2310"/>
        </w:trPr>
        <w:tc>
          <w:tcPr>
            <w:tcW w:w="650" w:type="dxa"/>
            <w:vAlign w:val="center"/>
          </w:tcPr>
          <w:p w:rsidR="006518AE" w:rsidRPr="00593281" w:rsidRDefault="006518AE" w:rsidP="00421CA9">
            <w:pPr>
              <w:tabs>
                <w:tab w:val="center" w:pos="4677"/>
                <w:tab w:val="right" w:pos="9355"/>
              </w:tabs>
            </w:pPr>
            <w:r w:rsidRPr="00593281">
              <w:t>1</w:t>
            </w:r>
          </w:p>
        </w:tc>
        <w:tc>
          <w:tcPr>
            <w:tcW w:w="4710" w:type="dxa"/>
            <w:vAlign w:val="center"/>
          </w:tcPr>
          <w:p w:rsidR="006518AE" w:rsidRPr="00AF32AD" w:rsidRDefault="006518AE" w:rsidP="00421CA9">
            <w:pPr>
              <w:tabs>
                <w:tab w:val="center" w:pos="4677"/>
                <w:tab w:val="right" w:pos="9355"/>
              </w:tabs>
              <w:jc w:val="both"/>
            </w:pPr>
            <w:r>
              <w:rPr>
                <w:color w:val="000000"/>
                <w:sz w:val="22"/>
                <w:szCs w:val="22"/>
              </w:rPr>
              <w:t xml:space="preserve">Транспортное средство, наименование (тип ТС): </w:t>
            </w:r>
            <w:r>
              <w:rPr>
                <w:color w:val="000000"/>
                <w:sz w:val="22"/>
                <w:szCs w:val="22"/>
                <w:lang w:val="en-US"/>
              </w:rPr>
              <w:t>LADA</w:t>
            </w:r>
            <w:r w:rsidRPr="00A431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VESTA</w:t>
            </w:r>
            <w:r w:rsidRPr="00A431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легковой, марка, модель ТС: </w:t>
            </w:r>
            <w:r>
              <w:rPr>
                <w:color w:val="000000"/>
                <w:sz w:val="22"/>
                <w:szCs w:val="22"/>
                <w:lang w:val="en-US"/>
              </w:rPr>
              <w:t>LADA</w:t>
            </w:r>
            <w:r w:rsidRPr="00A431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GF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A431E0">
              <w:rPr>
                <w:color w:val="000000"/>
                <w:sz w:val="22"/>
                <w:szCs w:val="22"/>
              </w:rPr>
              <w:t>110</w:t>
            </w:r>
            <w:r>
              <w:rPr>
                <w:color w:val="000000"/>
                <w:sz w:val="22"/>
                <w:szCs w:val="22"/>
              </w:rPr>
              <w:t xml:space="preserve">, год выпуска: 2018 г., цвет  кузова: белый , номер ТС: Е 332ХС 21 </w:t>
            </w:r>
            <w:r>
              <w:rPr>
                <w:color w:val="000000"/>
                <w:sz w:val="22"/>
                <w:szCs w:val="22"/>
                <w:lang w:val="en-US"/>
              </w:rPr>
              <w:t>RUS</w:t>
            </w:r>
            <w:r>
              <w:rPr>
                <w:color w:val="000000"/>
                <w:sz w:val="22"/>
                <w:szCs w:val="22"/>
              </w:rPr>
              <w:t xml:space="preserve">, Инвентарный номер: 10135000003   </w:t>
            </w:r>
          </w:p>
        </w:tc>
        <w:tc>
          <w:tcPr>
            <w:tcW w:w="1840" w:type="dxa"/>
            <w:vAlign w:val="center"/>
          </w:tcPr>
          <w:p w:rsidR="006518AE" w:rsidRPr="00593281" w:rsidRDefault="006518AE" w:rsidP="00421CA9">
            <w:pPr>
              <w:tabs>
                <w:tab w:val="center" w:pos="4677"/>
                <w:tab w:val="right" w:pos="9355"/>
              </w:tabs>
            </w:pPr>
            <w:r w:rsidRPr="00593281">
              <w:t>1</w:t>
            </w:r>
          </w:p>
        </w:tc>
        <w:tc>
          <w:tcPr>
            <w:tcW w:w="1512" w:type="dxa"/>
            <w:vAlign w:val="center"/>
          </w:tcPr>
          <w:p w:rsidR="006518AE" w:rsidRPr="005B418D" w:rsidRDefault="006518AE" w:rsidP="00421CA9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>
              <w:rPr>
                <w:lang w:val="en-US"/>
              </w:rPr>
              <w:t>628054</w:t>
            </w:r>
            <w:r>
              <w:t>,</w:t>
            </w:r>
            <w:r>
              <w:rPr>
                <w:lang w:val="en-US"/>
              </w:rPr>
              <w:t>46</w:t>
            </w:r>
          </w:p>
        </w:tc>
        <w:tc>
          <w:tcPr>
            <w:tcW w:w="1653" w:type="dxa"/>
            <w:vAlign w:val="center"/>
          </w:tcPr>
          <w:p w:rsidR="006518AE" w:rsidRPr="00094231" w:rsidRDefault="006518AE" w:rsidP="00421CA9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  <w:r>
              <w:rPr>
                <w:color w:val="000000"/>
              </w:rPr>
              <w:t>345430,07</w:t>
            </w:r>
          </w:p>
        </w:tc>
      </w:tr>
      <w:tr w:rsidR="006518AE" w:rsidRPr="00593281" w:rsidTr="00421CA9">
        <w:trPr>
          <w:trHeight w:val="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AE" w:rsidRPr="00094231" w:rsidRDefault="006518AE" w:rsidP="00421CA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AE" w:rsidRPr="00094231" w:rsidRDefault="006518AE" w:rsidP="00421CA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  <w:p w:rsidR="006518AE" w:rsidRPr="00094231" w:rsidRDefault="006518AE" w:rsidP="00421CA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094231">
              <w:rPr>
                <w:b/>
              </w:rPr>
              <w:t>Итого:</w:t>
            </w:r>
          </w:p>
          <w:p w:rsidR="006518AE" w:rsidRPr="00094231" w:rsidRDefault="006518AE" w:rsidP="00421CA9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AE" w:rsidRPr="00593281" w:rsidRDefault="006518AE" w:rsidP="00421CA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6518AE" w:rsidRPr="00593281" w:rsidRDefault="006518AE" w:rsidP="00421CA9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653" w:type="dxa"/>
            <w:tcBorders>
              <w:left w:val="single" w:sz="4" w:space="0" w:color="auto"/>
            </w:tcBorders>
            <w:vAlign w:val="center"/>
          </w:tcPr>
          <w:p w:rsidR="006518AE" w:rsidRPr="00094231" w:rsidRDefault="006518AE" w:rsidP="00421CA9">
            <w:pPr>
              <w:tabs>
                <w:tab w:val="center" w:pos="4677"/>
                <w:tab w:val="right" w:pos="9355"/>
              </w:tabs>
              <w:rPr>
                <w:color w:val="000000"/>
              </w:rPr>
            </w:pPr>
          </w:p>
        </w:tc>
      </w:tr>
    </w:tbl>
    <w:p w:rsidR="006518AE" w:rsidRDefault="006518AE" w:rsidP="006518AE">
      <w:pPr>
        <w:jc w:val="center"/>
        <w:rPr>
          <w:b/>
        </w:rPr>
      </w:pPr>
    </w:p>
    <w:p w:rsidR="006518AE" w:rsidRDefault="006518AE" w:rsidP="006518AE"/>
    <w:p w:rsidR="006518AE" w:rsidRDefault="006518AE" w:rsidP="006518AE"/>
    <w:p w:rsidR="006518AE" w:rsidRDefault="006518AE" w:rsidP="006518AE"/>
    <w:p w:rsidR="006518AE" w:rsidRPr="006518AE" w:rsidRDefault="006518AE" w:rsidP="006518AE">
      <w:pPr>
        <w:tabs>
          <w:tab w:val="left" w:pos="1245"/>
        </w:tabs>
      </w:pPr>
    </w:p>
    <w:sectPr w:rsidR="006518AE" w:rsidRPr="006518AE" w:rsidSect="00D4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04D"/>
    <w:multiLevelType w:val="multilevel"/>
    <w:tmpl w:val="9298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8AE"/>
    <w:rsid w:val="00014641"/>
    <w:rsid w:val="00232F7B"/>
    <w:rsid w:val="002D02E5"/>
    <w:rsid w:val="003B510B"/>
    <w:rsid w:val="00493B5A"/>
    <w:rsid w:val="00497334"/>
    <w:rsid w:val="006518AE"/>
    <w:rsid w:val="00664487"/>
    <w:rsid w:val="007075FD"/>
    <w:rsid w:val="007A418B"/>
    <w:rsid w:val="00B179F4"/>
    <w:rsid w:val="00B50DC3"/>
    <w:rsid w:val="00BC73B4"/>
    <w:rsid w:val="00C760F9"/>
    <w:rsid w:val="00C845E1"/>
    <w:rsid w:val="00CE0699"/>
    <w:rsid w:val="00D44588"/>
    <w:rsid w:val="00F5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A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18AE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518AE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6518A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518AE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651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2021-05-12T13:12:00Z</cp:lastPrinted>
  <dcterms:created xsi:type="dcterms:W3CDTF">2021-01-27T08:49:00Z</dcterms:created>
  <dcterms:modified xsi:type="dcterms:W3CDTF">2021-11-29T09:30:00Z</dcterms:modified>
</cp:coreProperties>
</file>