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FD" w:rsidRDefault="008A55FD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528"/>
        <w:gridCol w:w="1407"/>
        <w:gridCol w:w="3687"/>
      </w:tblGrid>
      <w:tr w:rsidR="008A55FD" w:rsidTr="00280FA3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8A55FD" w:rsidRPr="008A55FD" w:rsidRDefault="008A55FD" w:rsidP="008A55FD">
            <w:pPr>
              <w:pStyle w:val="a4"/>
              <w:jc w:val="center"/>
              <w:rPr>
                <w:rFonts w:eastAsia="Arial Cyr Chuv"/>
                <w:b/>
              </w:rPr>
            </w:pPr>
            <w:r w:rsidRPr="008A55FD">
              <w:rPr>
                <w:rFonts w:eastAsia="Arial Cyr Chuv"/>
                <w:b/>
              </w:rPr>
              <w:t>Ч</w:t>
            </w:r>
            <w:r w:rsidR="00685CC8">
              <w:rPr>
                <w:rFonts w:eastAsia="Arial Cyr Chuv"/>
                <w:b/>
              </w:rPr>
              <w:t>А</w:t>
            </w:r>
            <w:r w:rsidRPr="008A55FD">
              <w:rPr>
                <w:rFonts w:eastAsia="Arial Cyr Chuv"/>
                <w:b/>
              </w:rPr>
              <w:t>ВАШ РЕСПУБЛИКИ</w:t>
            </w:r>
          </w:p>
          <w:p w:rsidR="008A55FD" w:rsidRPr="008A55FD" w:rsidRDefault="008A55FD" w:rsidP="00685CC8">
            <w:pPr>
              <w:pStyle w:val="a4"/>
              <w:jc w:val="center"/>
              <w:rPr>
                <w:b/>
              </w:rPr>
            </w:pPr>
            <w:r w:rsidRPr="008A55FD">
              <w:rPr>
                <w:rFonts w:eastAsia="Arial Cyr Chuv"/>
                <w:b/>
              </w:rPr>
              <w:t>Ш</w:t>
            </w:r>
            <w:r w:rsidR="00685CC8">
              <w:rPr>
                <w:rFonts w:eastAsia="Arial Cyr Chuv"/>
                <w:b/>
              </w:rPr>
              <w:t>АМА</w:t>
            </w:r>
            <w:r w:rsidRPr="008A55FD">
              <w:rPr>
                <w:rFonts w:eastAsia="Arial Cyr Chuv"/>
                <w:b/>
              </w:rPr>
              <w:t>РШ</w:t>
            </w:r>
            <w:r w:rsidR="00685CC8">
              <w:rPr>
                <w:rFonts w:eastAsia="Arial Cyr Chuv"/>
                <w:b/>
              </w:rPr>
              <w:t>А</w:t>
            </w:r>
            <w:r w:rsidRPr="008A55FD">
              <w:rPr>
                <w:rFonts w:eastAsia="Arial Cyr Chuv"/>
                <w:b/>
              </w:rPr>
              <w:t xml:space="preserve"> </w:t>
            </w:r>
            <w:proofErr w:type="gramStart"/>
            <w:r w:rsidRPr="008A55FD">
              <w:rPr>
                <w:rFonts w:eastAsia="Arial Cyr Chuv"/>
                <w:b/>
              </w:rPr>
              <w:t>РАЙОН</w:t>
            </w:r>
            <w:r w:rsidR="00685CC8">
              <w:rPr>
                <w:rFonts w:eastAsia="Arial Cyr Chuv"/>
                <w:b/>
              </w:rPr>
              <w:t>Е</w:t>
            </w:r>
            <w:proofErr w:type="gramEnd"/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8A55FD" w:rsidRPr="008A55FD" w:rsidRDefault="008A55FD" w:rsidP="008A55FD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  <w:r w:rsidRPr="008A55FD">
              <w:rPr>
                <w:b/>
                <w:sz w:val="24"/>
                <w:szCs w:val="24"/>
              </w:rPr>
              <w:object w:dxaOrig="1174" w:dyaOrig="1174">
                <v:rect id="rectole0000000000" o:spid="_x0000_i1025" style="width:59.5pt;height:59.5pt" o:ole="" o:preferrelative="t" stroked="f">
                  <v:imagedata r:id="rId4" o:title=""/>
                </v:rect>
                <o:OLEObject Type="Embed" ProgID="StaticMetafile" ShapeID="rectole0000000000" DrawAspect="Content" ObjectID="_1667806166" r:id="rId5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8A55FD" w:rsidRPr="008A55FD" w:rsidRDefault="008A55FD" w:rsidP="008A55FD">
            <w:pPr>
              <w:pStyle w:val="a4"/>
              <w:jc w:val="center"/>
              <w:rPr>
                <w:rFonts w:eastAsia="Arial Cyr Chuv"/>
                <w:b/>
              </w:rPr>
            </w:pPr>
            <w:r w:rsidRPr="008A55FD">
              <w:rPr>
                <w:rFonts w:eastAsia="Arial Cyr Chuv"/>
                <w:b/>
              </w:rPr>
              <w:t>ЧУВАШСКАЯ РЕСПУБЛИКА</w:t>
            </w:r>
          </w:p>
          <w:p w:rsidR="008A55FD" w:rsidRPr="008A55FD" w:rsidRDefault="008A55FD" w:rsidP="008A55FD">
            <w:pPr>
              <w:pStyle w:val="a4"/>
              <w:jc w:val="center"/>
              <w:rPr>
                <w:b/>
              </w:rPr>
            </w:pPr>
            <w:r w:rsidRPr="008A55FD">
              <w:rPr>
                <w:rFonts w:eastAsia="Arial Cyr Chuv"/>
                <w:b/>
              </w:rPr>
              <w:t>ШЕМУРШИНСКИЙ РАЙОН</w:t>
            </w:r>
          </w:p>
        </w:tc>
      </w:tr>
      <w:tr w:rsidR="008A55FD" w:rsidTr="00280FA3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8A55FD" w:rsidRPr="008A55FD" w:rsidRDefault="008A55FD" w:rsidP="008A55FD">
            <w:pPr>
              <w:pStyle w:val="a4"/>
              <w:jc w:val="center"/>
              <w:rPr>
                <w:rFonts w:eastAsia="Arial Cyr Chuv"/>
                <w:b/>
              </w:rPr>
            </w:pPr>
            <w:r w:rsidRPr="008A55FD">
              <w:rPr>
                <w:rFonts w:eastAsia="Arial Cyr Chuv"/>
                <w:b/>
              </w:rPr>
              <w:t>П</w:t>
            </w:r>
            <w:r w:rsidR="00685CC8">
              <w:rPr>
                <w:rFonts w:eastAsia="Arial Cyr Chuv"/>
                <w:b/>
              </w:rPr>
              <w:t>АЛТИ</w:t>
            </w:r>
            <w:r w:rsidRPr="008A55FD">
              <w:rPr>
                <w:rFonts w:eastAsia="Arial Cyr Chuv"/>
                <w:b/>
              </w:rPr>
              <w:t>ЕЛ</w:t>
            </w:r>
          </w:p>
          <w:p w:rsidR="008A55FD" w:rsidRPr="008A55FD" w:rsidRDefault="008A55FD" w:rsidP="008A55FD">
            <w:pPr>
              <w:pStyle w:val="a4"/>
              <w:jc w:val="center"/>
              <w:rPr>
                <w:rFonts w:eastAsia="Arial Cyr Chuv"/>
                <w:b/>
              </w:rPr>
            </w:pPr>
            <w:r w:rsidRPr="008A55FD">
              <w:rPr>
                <w:rFonts w:eastAsia="Arial Cyr Chuv"/>
                <w:b/>
              </w:rPr>
              <w:t>ЯЛ ПОСЕЛЕНИЙ</w:t>
            </w:r>
            <w:proofErr w:type="gramStart"/>
            <w:r w:rsidRPr="008A55FD">
              <w:rPr>
                <w:rFonts w:eastAsia="Arial Cyr Chuv"/>
                <w:b/>
              </w:rPr>
              <w:t>,Н</w:t>
            </w:r>
            <w:proofErr w:type="gramEnd"/>
          </w:p>
          <w:p w:rsidR="008A55FD" w:rsidRPr="008A55FD" w:rsidRDefault="008A55FD" w:rsidP="008A55FD">
            <w:pPr>
              <w:pStyle w:val="a4"/>
              <w:jc w:val="center"/>
              <w:rPr>
                <w:b/>
                <w:sz w:val="26"/>
              </w:rPr>
            </w:pPr>
            <w:r w:rsidRPr="008A55FD">
              <w:rPr>
                <w:rFonts w:eastAsia="Arial Cyr Chuv"/>
                <w:b/>
              </w:rPr>
              <w:t>ДЕПУТАТСЕН ПУХ</w:t>
            </w:r>
            <w:r w:rsidR="00685CC8">
              <w:rPr>
                <w:rFonts w:eastAsia="Arial Cyr Chuv"/>
                <w:b/>
              </w:rPr>
              <w:t>А</w:t>
            </w:r>
            <w:r w:rsidRPr="008A55FD">
              <w:rPr>
                <w:rFonts w:eastAsia="Arial Cyr Chuv"/>
                <w:b/>
              </w:rPr>
              <w:t>В</w:t>
            </w:r>
            <w:r w:rsidR="00685CC8">
              <w:rPr>
                <w:rFonts w:eastAsia="Arial Cyr Chuv"/>
                <w:b/>
              </w:rPr>
              <w:t>Е</w:t>
            </w:r>
          </w:p>
          <w:p w:rsidR="008A55FD" w:rsidRPr="008A55FD" w:rsidRDefault="008A55FD" w:rsidP="008A55FD">
            <w:pPr>
              <w:pStyle w:val="a4"/>
              <w:jc w:val="center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8A55FD" w:rsidRPr="008A55FD" w:rsidRDefault="008A55FD" w:rsidP="008A55FD">
            <w:pPr>
              <w:pStyle w:val="a4"/>
              <w:jc w:val="center"/>
              <w:rPr>
                <w:rFonts w:eastAsia="Arial Cyr Chuv"/>
                <w:b/>
                <w:sz w:val="26"/>
              </w:rPr>
            </w:pPr>
            <w:r w:rsidRPr="008A55FD">
              <w:rPr>
                <w:rFonts w:eastAsia="Arial Cyr Chuv"/>
                <w:b/>
                <w:sz w:val="26"/>
              </w:rPr>
              <w:t>ЙЫШЁНУ</w:t>
            </w:r>
          </w:p>
          <w:p w:rsidR="008A55FD" w:rsidRPr="008A55FD" w:rsidRDefault="008A55FD" w:rsidP="008A55FD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</w:p>
          <w:p w:rsidR="008A55FD" w:rsidRPr="008A55FD" w:rsidRDefault="008A55FD" w:rsidP="008A55FD">
            <w:pPr>
              <w:pStyle w:val="a4"/>
              <w:jc w:val="center"/>
              <w:rPr>
                <w:b/>
                <w:sz w:val="26"/>
              </w:rPr>
            </w:pPr>
            <w:r w:rsidRPr="008A55FD">
              <w:rPr>
                <w:b/>
                <w:sz w:val="26"/>
              </w:rPr>
              <w:t xml:space="preserve">06        11       2019 </w:t>
            </w:r>
            <w:r w:rsidRPr="008A55FD">
              <w:rPr>
                <w:b/>
              </w:rPr>
              <w:t xml:space="preserve">  </w:t>
            </w:r>
            <w:r w:rsidRPr="008A55FD">
              <w:rPr>
                <w:b/>
                <w:sz w:val="26"/>
              </w:rPr>
              <w:t xml:space="preserve">  № </w:t>
            </w:r>
            <w:r w:rsidR="00685CC8">
              <w:rPr>
                <w:b/>
                <w:sz w:val="26"/>
              </w:rPr>
              <w:t>3</w:t>
            </w:r>
          </w:p>
          <w:p w:rsidR="008A55FD" w:rsidRPr="008A55FD" w:rsidRDefault="008A55FD" w:rsidP="00685CC8">
            <w:pPr>
              <w:pStyle w:val="a4"/>
              <w:jc w:val="center"/>
              <w:rPr>
                <w:b/>
              </w:rPr>
            </w:pPr>
            <w:proofErr w:type="spellStart"/>
            <w:r w:rsidRPr="008A55FD">
              <w:rPr>
                <w:rFonts w:eastAsia="Arial Cyr Chuv"/>
                <w:b/>
                <w:sz w:val="26"/>
              </w:rPr>
              <w:t>Пёлтиел</w:t>
            </w:r>
            <w:proofErr w:type="spellEnd"/>
            <w:r w:rsidRPr="008A55FD">
              <w:rPr>
                <w:rFonts w:eastAsia="Arial Cyr Chuv"/>
                <w:b/>
                <w:sz w:val="26"/>
              </w:rPr>
              <w:t xml:space="preserve"> </w:t>
            </w:r>
            <w:proofErr w:type="gramStart"/>
            <w:r w:rsidRPr="008A55FD">
              <w:rPr>
                <w:rFonts w:eastAsia="Arial Cyr Chuv"/>
                <w:b/>
                <w:sz w:val="26"/>
              </w:rPr>
              <w:t>ял</w:t>
            </w:r>
            <w:r w:rsidR="00685CC8">
              <w:rPr>
                <w:rFonts w:eastAsia="Arial Cyr Chuv"/>
                <w:b/>
                <w:sz w:val="26"/>
              </w:rPr>
              <w:t>е</w:t>
            </w:r>
            <w:proofErr w:type="gramEnd"/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55FD" w:rsidRPr="008A55FD" w:rsidRDefault="008A55FD" w:rsidP="008A55FD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8A55FD" w:rsidRPr="008A55FD" w:rsidRDefault="008A55FD" w:rsidP="008A55FD">
            <w:pPr>
              <w:pStyle w:val="a4"/>
              <w:jc w:val="center"/>
              <w:rPr>
                <w:rFonts w:eastAsia="Arial Cyr Chuv"/>
                <w:b/>
              </w:rPr>
            </w:pPr>
            <w:r w:rsidRPr="008A55FD">
              <w:rPr>
                <w:rFonts w:eastAsia="Arial Cyr Chuv"/>
                <w:b/>
              </w:rPr>
              <w:t>СОБРАНИЕ ДЕПУТАТОВ</w:t>
            </w:r>
          </w:p>
          <w:p w:rsidR="008A55FD" w:rsidRPr="008A55FD" w:rsidRDefault="008A55FD" w:rsidP="008A55FD">
            <w:pPr>
              <w:pStyle w:val="a4"/>
              <w:jc w:val="center"/>
              <w:rPr>
                <w:rFonts w:eastAsia="Arial Cyr Chuv"/>
                <w:b/>
              </w:rPr>
            </w:pPr>
            <w:r w:rsidRPr="008A55FD">
              <w:rPr>
                <w:rFonts w:eastAsia="Arial Cyr Chuv"/>
                <w:b/>
              </w:rPr>
              <w:t>ТРЕХБАЛТАЕВСКОГО</w:t>
            </w:r>
          </w:p>
          <w:p w:rsidR="008A55FD" w:rsidRPr="008A55FD" w:rsidRDefault="008A55FD" w:rsidP="008A55FD">
            <w:pPr>
              <w:pStyle w:val="a4"/>
              <w:jc w:val="center"/>
              <w:rPr>
                <w:rFonts w:eastAsia="Arial Cyr Chuv"/>
                <w:b/>
                <w:sz w:val="26"/>
              </w:rPr>
            </w:pPr>
            <w:r w:rsidRPr="008A55FD">
              <w:rPr>
                <w:rFonts w:eastAsia="Arial Cyr Chuv"/>
                <w:b/>
              </w:rPr>
              <w:t>СЕЛЬСКОГО  ПОСЕЛЕНИЯ</w:t>
            </w:r>
          </w:p>
          <w:p w:rsidR="008A55FD" w:rsidRPr="008A55FD" w:rsidRDefault="008A55FD" w:rsidP="008A55FD">
            <w:pPr>
              <w:pStyle w:val="a4"/>
              <w:jc w:val="center"/>
              <w:rPr>
                <w:b/>
              </w:rPr>
            </w:pPr>
          </w:p>
          <w:p w:rsidR="008A55FD" w:rsidRPr="008A55FD" w:rsidRDefault="008A55FD" w:rsidP="008A55FD">
            <w:pPr>
              <w:pStyle w:val="a4"/>
              <w:jc w:val="center"/>
              <w:rPr>
                <w:rFonts w:eastAsia="Arial Cyr Chuv"/>
                <w:b/>
              </w:rPr>
            </w:pPr>
            <w:r w:rsidRPr="008A55FD">
              <w:rPr>
                <w:rFonts w:eastAsia="Arial Cyr Chuv"/>
                <w:b/>
              </w:rPr>
              <w:t>РЕШЕНИЕ</w:t>
            </w:r>
          </w:p>
          <w:p w:rsidR="008A55FD" w:rsidRPr="008A55FD" w:rsidRDefault="008A55FD" w:rsidP="008A55FD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</w:p>
          <w:p w:rsidR="008A55FD" w:rsidRPr="008A55FD" w:rsidRDefault="008A55FD" w:rsidP="008A55FD">
            <w:pPr>
              <w:pStyle w:val="a4"/>
              <w:jc w:val="center"/>
              <w:rPr>
                <w:b/>
                <w:sz w:val="26"/>
              </w:rPr>
            </w:pPr>
            <w:r w:rsidRPr="008A55FD">
              <w:rPr>
                <w:b/>
                <w:sz w:val="26"/>
              </w:rPr>
              <w:t xml:space="preserve">06          11      2019 </w:t>
            </w:r>
            <w:r w:rsidRPr="008A55FD">
              <w:rPr>
                <w:b/>
              </w:rPr>
              <w:t xml:space="preserve">  </w:t>
            </w:r>
            <w:r w:rsidRPr="008A55FD">
              <w:rPr>
                <w:b/>
                <w:sz w:val="26"/>
              </w:rPr>
              <w:t xml:space="preserve">  № </w:t>
            </w:r>
            <w:r w:rsidR="00685CC8">
              <w:rPr>
                <w:b/>
                <w:sz w:val="26"/>
              </w:rPr>
              <w:t>3</w:t>
            </w:r>
          </w:p>
          <w:p w:rsidR="008A55FD" w:rsidRPr="008A55FD" w:rsidRDefault="008A55FD" w:rsidP="008A55FD">
            <w:pPr>
              <w:pStyle w:val="a4"/>
              <w:jc w:val="center"/>
              <w:rPr>
                <w:b/>
              </w:rPr>
            </w:pPr>
            <w:r w:rsidRPr="008A55FD">
              <w:rPr>
                <w:rFonts w:eastAsia="Arial Cyr Chuv"/>
                <w:b/>
                <w:sz w:val="26"/>
              </w:rPr>
              <w:t xml:space="preserve">село </w:t>
            </w:r>
            <w:proofErr w:type="spellStart"/>
            <w:r w:rsidRPr="008A55FD">
              <w:rPr>
                <w:rFonts w:eastAsia="Arial Cyr Chuv"/>
                <w:b/>
                <w:sz w:val="26"/>
              </w:rPr>
              <w:t>Трехбалтаево</w:t>
            </w:r>
            <w:proofErr w:type="spellEnd"/>
          </w:p>
        </w:tc>
      </w:tr>
    </w:tbl>
    <w:p w:rsidR="008A55FD" w:rsidRDefault="008A55FD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4C5D" w:rsidRDefault="00854C5D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4C5D" w:rsidRDefault="00854C5D" w:rsidP="00854C5D">
      <w:pPr>
        <w:pStyle w:val="a4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318F" w:rsidRPr="008A55F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 Собрания депутатов </w:t>
      </w:r>
    </w:p>
    <w:p w:rsidR="00854C5D" w:rsidRDefault="00854C5D" w:rsidP="00854C5D">
      <w:pPr>
        <w:pStyle w:val="a4"/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</w:p>
    <w:p w:rsidR="00854C5D" w:rsidRDefault="00854C5D" w:rsidP="00854C5D">
      <w:pPr>
        <w:pStyle w:val="a4"/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18F" w:rsidRPr="008A55FD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5B2A75" w:rsidRPr="008A55FD">
        <w:rPr>
          <w:rFonts w:ascii="Times New Roman" w:hAnsi="Times New Roman" w:cs="Times New Roman"/>
          <w:sz w:val="24"/>
          <w:szCs w:val="24"/>
        </w:rPr>
        <w:t xml:space="preserve">24 октября </w:t>
      </w:r>
      <w:r w:rsidR="002D318F" w:rsidRPr="008A5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C5D" w:rsidRDefault="002D318F" w:rsidP="00854C5D">
      <w:pPr>
        <w:pStyle w:val="a4"/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t>2008 г. N </w:t>
      </w:r>
      <w:r w:rsidR="005B2A75" w:rsidRPr="008A55FD">
        <w:rPr>
          <w:rFonts w:ascii="Times New Roman" w:hAnsi="Times New Roman" w:cs="Times New Roman"/>
          <w:sz w:val="24"/>
          <w:szCs w:val="24"/>
        </w:rPr>
        <w:t>1</w:t>
      </w:r>
      <w:r w:rsidRPr="008A55FD">
        <w:rPr>
          <w:rFonts w:ascii="Times New Roman" w:hAnsi="Times New Roman" w:cs="Times New Roman"/>
          <w:sz w:val="24"/>
          <w:szCs w:val="24"/>
        </w:rPr>
        <w:t xml:space="preserve"> "Об утверждении Положения о</w:t>
      </w:r>
      <w:r w:rsidR="00854C5D">
        <w:rPr>
          <w:rFonts w:ascii="Times New Roman" w:hAnsi="Times New Roman" w:cs="Times New Roman"/>
          <w:sz w:val="24"/>
          <w:szCs w:val="24"/>
        </w:rPr>
        <w:t xml:space="preserve"> </w:t>
      </w:r>
      <w:r w:rsidRPr="008A55FD">
        <w:rPr>
          <w:rFonts w:ascii="Times New Roman" w:hAnsi="Times New Roman" w:cs="Times New Roman"/>
          <w:sz w:val="24"/>
          <w:szCs w:val="24"/>
        </w:rPr>
        <w:t xml:space="preserve"> порядке</w:t>
      </w:r>
    </w:p>
    <w:p w:rsidR="002D318F" w:rsidRPr="008A55FD" w:rsidRDefault="002D318F" w:rsidP="00854C5D">
      <w:pPr>
        <w:pStyle w:val="a4"/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 вакантной должности </w:t>
      </w:r>
    </w:p>
    <w:p w:rsidR="005B2A75" w:rsidRPr="008A55FD" w:rsidRDefault="00854C5D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318F" w:rsidRPr="008A55FD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proofErr w:type="spellStart"/>
      <w:r w:rsidR="005B2A75" w:rsidRPr="008A55FD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5B2A75" w:rsidRPr="008A5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18F" w:rsidRPr="008A55FD" w:rsidRDefault="00854C5D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2A75" w:rsidRPr="008A55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D318F" w:rsidRPr="008A55F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D318F" w:rsidRPr="008A55F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B2A75" w:rsidRPr="008A55FD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2D318F" w:rsidRPr="008A55FD">
        <w:rPr>
          <w:rFonts w:ascii="Times New Roman" w:hAnsi="Times New Roman" w:cs="Times New Roman"/>
          <w:sz w:val="24"/>
          <w:szCs w:val="24"/>
        </w:rPr>
        <w:t>"</w:t>
      </w: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tab/>
        <w:t>1. На основании Федерального закона от 8 июня 2020 г. N </w:t>
      </w:r>
      <w:r w:rsidRPr="008A55F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181</w:t>
      </w:r>
      <w:r w:rsidRPr="008A55FD">
        <w:rPr>
          <w:rFonts w:ascii="Times New Roman" w:hAnsi="Times New Roman" w:cs="Times New Roman"/>
          <w:i/>
          <w:sz w:val="24"/>
          <w:szCs w:val="24"/>
        </w:rPr>
        <w:t>-</w:t>
      </w:r>
      <w:r w:rsidRPr="008A55F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ФЗ </w:t>
      </w:r>
      <w:r w:rsidRPr="008A55FD">
        <w:rPr>
          <w:rFonts w:ascii="Times New Roman" w:hAnsi="Times New Roman" w:cs="Times New Roman"/>
          <w:sz w:val="24"/>
          <w:szCs w:val="24"/>
        </w:rPr>
        <w:t xml:space="preserve">"О </w:t>
      </w:r>
      <w:proofErr w:type="gramStart"/>
      <w:r w:rsidRPr="008A55F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  Собрание депутатов</w:t>
      </w:r>
      <w:r w:rsidR="003D473E" w:rsidRPr="008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73E" w:rsidRPr="008A55FD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3D473E" w:rsidRPr="008A55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A55FD">
        <w:rPr>
          <w:rFonts w:ascii="Times New Roman" w:hAnsi="Times New Roman" w:cs="Times New Roman"/>
          <w:sz w:val="24"/>
          <w:szCs w:val="24"/>
        </w:rPr>
        <w:t xml:space="preserve"> решило:</w:t>
      </w:r>
      <w:proofErr w:type="gramEnd"/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tab/>
        <w:t xml:space="preserve"> Внести изменения в решение </w:t>
      </w:r>
      <w:r w:rsidR="003D473E" w:rsidRPr="008A55FD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8A55F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3D473E" w:rsidRPr="008A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73E" w:rsidRPr="008A55FD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3D473E" w:rsidRPr="008A55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A55FD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3D473E" w:rsidRPr="008A55FD">
        <w:rPr>
          <w:rFonts w:ascii="Times New Roman" w:hAnsi="Times New Roman" w:cs="Times New Roman"/>
          <w:sz w:val="24"/>
          <w:szCs w:val="24"/>
        </w:rPr>
        <w:t>от 24</w:t>
      </w:r>
      <w:r w:rsidRPr="008A55FD">
        <w:rPr>
          <w:rFonts w:ascii="Times New Roman" w:hAnsi="Times New Roman" w:cs="Times New Roman"/>
          <w:sz w:val="24"/>
          <w:szCs w:val="24"/>
        </w:rPr>
        <w:t xml:space="preserve"> </w:t>
      </w:r>
      <w:r w:rsidR="003D473E" w:rsidRPr="008A55F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8A55FD">
        <w:rPr>
          <w:rFonts w:ascii="Times New Roman" w:hAnsi="Times New Roman" w:cs="Times New Roman"/>
          <w:sz w:val="24"/>
          <w:szCs w:val="24"/>
        </w:rPr>
        <w:t xml:space="preserve"> 2008 г. N </w:t>
      </w:r>
      <w:r w:rsidR="003D473E" w:rsidRPr="008A55FD">
        <w:rPr>
          <w:rFonts w:ascii="Times New Roman" w:hAnsi="Times New Roman" w:cs="Times New Roman"/>
          <w:sz w:val="24"/>
          <w:szCs w:val="24"/>
        </w:rPr>
        <w:t>1</w:t>
      </w:r>
      <w:r w:rsidRPr="008A55FD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порядке проведения конкурса на замещение вакантной должности муниципальной службы в администрации </w:t>
      </w:r>
      <w:proofErr w:type="spellStart"/>
      <w:r w:rsidR="003D473E" w:rsidRPr="008A55FD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3D473E" w:rsidRPr="008A55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A55F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A55F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D473E" w:rsidRPr="008A55FD">
        <w:rPr>
          <w:rFonts w:ascii="Times New Roman" w:hAnsi="Times New Roman" w:cs="Times New Roman"/>
          <w:sz w:val="24"/>
          <w:szCs w:val="24"/>
        </w:rPr>
        <w:t xml:space="preserve"> </w:t>
      </w:r>
      <w:r w:rsidRPr="008A55FD">
        <w:rPr>
          <w:rFonts w:ascii="Times New Roman" w:hAnsi="Times New Roman" w:cs="Times New Roman"/>
          <w:sz w:val="24"/>
          <w:szCs w:val="24"/>
        </w:rPr>
        <w:t>"  (далее – Положение), изложив пункт 16 Положения в следующей редакции:</w:t>
      </w: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t xml:space="preserve"> </w:t>
      </w:r>
      <w:r w:rsidRPr="008A55FD">
        <w:rPr>
          <w:rFonts w:ascii="Times New Roman" w:hAnsi="Times New Roman" w:cs="Times New Roman"/>
          <w:sz w:val="24"/>
          <w:szCs w:val="24"/>
        </w:rPr>
        <w:tab/>
        <w:t>«16. Для участия в конкурсе гражданин представляет в конкурсную комиссию следующие документы:</w:t>
      </w: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tab/>
        <w:t>1) заявление на имя председателя конкурсной комиссии о допуске к участию в конкурсе;</w:t>
      </w: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t> </w:t>
      </w:r>
      <w:r w:rsidRPr="008A55FD">
        <w:rPr>
          <w:rFonts w:ascii="Times New Roman" w:hAnsi="Times New Roman" w:cs="Times New Roman"/>
          <w:sz w:val="24"/>
          <w:szCs w:val="24"/>
        </w:rPr>
        <w:tab/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t>3) паспорт;</w:t>
      </w: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A55FD">
        <w:rPr>
          <w:rFonts w:ascii="Times New Roman" w:hAnsi="Times New Roman" w:cs="Times New Roman"/>
          <w:sz w:val="24"/>
          <w:szCs w:val="24"/>
        </w:rPr>
        <w:tab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t xml:space="preserve"> </w:t>
      </w:r>
      <w:r w:rsidRPr="008A55FD">
        <w:rPr>
          <w:rFonts w:ascii="Times New Roman" w:hAnsi="Times New Roman" w:cs="Times New Roman"/>
          <w:sz w:val="24"/>
          <w:szCs w:val="24"/>
        </w:rPr>
        <w:tab/>
        <w:t>11) сведения, предусмотренные статьей 15.1 Федерального закона от 2 марта 2007 г. N 25-ФЗ "О муниципальной службе в Российской Федерации";</w:t>
      </w: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t xml:space="preserve"> </w:t>
      </w:r>
      <w:r w:rsidRPr="008A55FD">
        <w:rPr>
          <w:rFonts w:ascii="Times New Roman" w:hAnsi="Times New Roman" w:cs="Times New Roman"/>
          <w:sz w:val="24"/>
          <w:szCs w:val="24"/>
        </w:rPr>
        <w:tab/>
        <w:t xml:space="preserve">Прием документов осуществляется секретарем конкурсной комиссии. </w:t>
      </w: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t>Копии представляемых документов должны быть заверены кадровыми службами по месту работы. В случае, если гражданин, желающий участвовать в конкурсе, не находится в трудовых отношениях, при представлении копий документов он представляет секретарю конкурсной комиссии оригиналы документов для сверки.</w:t>
      </w: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t>Конкурсная комиссия вправе затребовать иные документы для предъявления лично или копий документов, предусмотренных действующим законодательством о муниципальной службе для поступления на муниципальную службу</w:t>
      </w:r>
      <w:proofErr w:type="gramStart"/>
      <w:r w:rsidRPr="008A55F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после его официального опубликования.</w:t>
      </w: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55FD" w:rsidRPr="008A55FD" w:rsidRDefault="008A55FD" w:rsidP="008A55FD">
      <w:pPr>
        <w:pStyle w:val="a4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8A55FD" w:rsidRPr="008A55FD" w:rsidRDefault="008A55FD" w:rsidP="008A55F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A55FD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Pr="008A55FD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8A55FD" w:rsidRPr="008A55FD" w:rsidRDefault="008A55FD" w:rsidP="008A55F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A55F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A55F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55FD">
        <w:rPr>
          <w:rFonts w:ascii="Times New Roman" w:hAnsi="Times New Roman" w:cs="Times New Roman"/>
          <w:sz w:val="24"/>
          <w:szCs w:val="24"/>
        </w:rPr>
        <w:t xml:space="preserve">   Р.П.Севрюгин                                                 </w:t>
      </w:r>
    </w:p>
    <w:p w:rsidR="008A55FD" w:rsidRPr="008A55FD" w:rsidRDefault="008A55FD" w:rsidP="008A55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55FD" w:rsidRPr="008A55FD" w:rsidRDefault="008A55FD" w:rsidP="008A55FD">
      <w:pPr>
        <w:pStyle w:val="a4"/>
        <w:rPr>
          <w:rFonts w:ascii="Times New Roman" w:hAnsi="Times New Roman" w:cs="Times New Roman"/>
          <w:sz w:val="24"/>
          <w:szCs w:val="24"/>
        </w:rPr>
      </w:pPr>
      <w:r w:rsidRPr="008A55F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A55FD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Pr="008A55F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</w:t>
      </w:r>
    </w:p>
    <w:p w:rsidR="008A55FD" w:rsidRPr="008A55FD" w:rsidRDefault="008A55FD" w:rsidP="008A55F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A55F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A55F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5F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55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55FD">
        <w:rPr>
          <w:rFonts w:ascii="Times New Roman" w:hAnsi="Times New Roman" w:cs="Times New Roman"/>
          <w:sz w:val="24"/>
          <w:szCs w:val="24"/>
        </w:rPr>
        <w:t>Ф.Ф.Рахматуллов</w:t>
      </w:r>
      <w:proofErr w:type="spellEnd"/>
    </w:p>
    <w:p w:rsidR="008A55FD" w:rsidRPr="008A55FD" w:rsidRDefault="008A55FD" w:rsidP="008A55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Pr="008A55FD" w:rsidRDefault="002D318F" w:rsidP="008A5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Default="002D318F" w:rsidP="002D318F"/>
    <w:p w:rsidR="008D115E" w:rsidRDefault="008D115E"/>
    <w:p w:rsidR="00832AEF" w:rsidRDefault="00832AEF"/>
    <w:sectPr w:rsidR="00832AEF" w:rsidSect="00854C5D">
      <w:pgSz w:w="11906" w:h="16838"/>
      <w:pgMar w:top="851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D318F"/>
    <w:rsid w:val="001F0653"/>
    <w:rsid w:val="002D318F"/>
    <w:rsid w:val="003D473E"/>
    <w:rsid w:val="005B2A75"/>
    <w:rsid w:val="00655D73"/>
    <w:rsid w:val="00685CC8"/>
    <w:rsid w:val="00832AEF"/>
    <w:rsid w:val="00854C5D"/>
    <w:rsid w:val="00891D9D"/>
    <w:rsid w:val="008A55FD"/>
    <w:rsid w:val="008D115E"/>
    <w:rsid w:val="0096392A"/>
    <w:rsid w:val="00D17FB2"/>
    <w:rsid w:val="00D9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318F"/>
    <w:rPr>
      <w:i/>
      <w:iCs/>
    </w:rPr>
  </w:style>
  <w:style w:type="paragraph" w:customStyle="1" w:styleId="empty">
    <w:name w:val="empty"/>
    <w:basedOn w:val="a"/>
    <w:rsid w:val="002D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D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D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A5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A55F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8A55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dcterms:created xsi:type="dcterms:W3CDTF">2020-11-24T11:20:00Z</dcterms:created>
  <dcterms:modified xsi:type="dcterms:W3CDTF">2020-11-25T07:43:00Z</dcterms:modified>
</cp:coreProperties>
</file>