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9937AA" w:rsidTr="008D29ED">
        <w:trPr>
          <w:cantSplit/>
          <w:trHeight w:val="542"/>
        </w:trPr>
        <w:tc>
          <w:tcPr>
            <w:tcW w:w="4161" w:type="dxa"/>
          </w:tcPr>
          <w:p w:rsidR="009937AA" w:rsidRDefault="009A1C43" w:rsidP="008D29ED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7FE9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F61FC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9937A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9937AA" w:rsidTr="008D29ED">
        <w:trPr>
          <w:cantSplit/>
          <w:trHeight w:val="1785"/>
        </w:trPr>
        <w:tc>
          <w:tcPr>
            <w:tcW w:w="4161" w:type="dxa"/>
          </w:tcPr>
          <w:p w:rsidR="009937AA" w:rsidRDefault="00921927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  <w:r w:rsidR="00544D2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E919B8" w:rsidRPr="00E919B8" w:rsidRDefault="00E919B8" w:rsidP="00E919B8"/>
          <w:p w:rsidR="00F84FA7" w:rsidRDefault="00BA2F22" w:rsidP="00F84FA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2651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112A5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2192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F84FA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544D2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000B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</w:t>
            </w:r>
          </w:p>
          <w:p w:rsidR="009937AA" w:rsidRDefault="00921927" w:rsidP="00544D2F">
            <w:pPr>
              <w:pStyle w:val="a9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544D2F">
              <w:rPr>
                <w:rFonts w:ascii="Arial Cyr Chuv" w:hAnsi="Arial Cyr Chuv"/>
                <w:noProof/>
                <w:color w:val="000000"/>
                <w:sz w:val="26"/>
              </w:rPr>
              <w:t>Палтиел</w:t>
            </w:r>
            <w:r w:rsidR="009937A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937AA" w:rsidRDefault="00921927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  <w:r w:rsidR="00544D2F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E919B8" w:rsidRPr="00E919B8" w:rsidRDefault="006D5D44" w:rsidP="00E919B8">
            <w:r>
              <w:t xml:space="preserve">               </w:t>
            </w:r>
            <w:r w:rsidR="00BA2F22">
              <w:t>11   08</w:t>
            </w:r>
            <w:r w:rsidR="005553E5">
              <w:t xml:space="preserve">   2021  № 1</w:t>
            </w:r>
          </w:p>
          <w:p w:rsidR="009301A6" w:rsidRDefault="009937AA" w:rsidP="009301A6">
            <w:pPr>
              <w:spacing w:before="40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</w:t>
            </w:r>
            <w:r w:rsidR="00E919B8">
              <w:rPr>
                <w:rFonts w:ascii="Arial Cyr Chuv" w:hAnsi="Arial Cyr Chuv"/>
                <w:sz w:val="22"/>
                <w:szCs w:val="22"/>
              </w:rPr>
              <w:t xml:space="preserve">    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2651D1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9937AA" w:rsidRDefault="00921927" w:rsidP="009301A6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</w:t>
            </w:r>
            <w:r w:rsidR="006D5D44">
              <w:rPr>
                <w:rFonts w:ascii="Arial Cyr Chuv" w:hAnsi="Arial Cyr Chuv"/>
                <w:sz w:val="26"/>
              </w:rPr>
              <w:t xml:space="preserve">         </w:t>
            </w:r>
            <w:r w:rsidR="00544D2F">
              <w:rPr>
                <w:rFonts w:ascii="Arial Cyr Chuv" w:hAnsi="Arial Cyr Chuv"/>
                <w:sz w:val="26"/>
              </w:rPr>
              <w:t>с Трехбалтаево</w:t>
            </w:r>
          </w:p>
        </w:tc>
      </w:tr>
    </w:tbl>
    <w:p w:rsidR="007D37F0" w:rsidRDefault="007D37F0" w:rsidP="007D37F0">
      <w:pPr>
        <w:ind w:left="4500"/>
        <w:rPr>
          <w:rFonts w:ascii="TimesET" w:hAnsi="TimesET"/>
        </w:rPr>
      </w:pPr>
    </w:p>
    <w:p w:rsidR="009301A6" w:rsidRDefault="009301A6" w:rsidP="00C571B5">
      <w:pPr>
        <w:rPr>
          <w:rFonts w:ascii="TimesET" w:hAnsi="TimesET"/>
          <w:b/>
        </w:rPr>
      </w:pPr>
    </w:p>
    <w:p w:rsidR="009301A6" w:rsidRDefault="009301A6" w:rsidP="00C571B5">
      <w:pPr>
        <w:rPr>
          <w:rFonts w:ascii="TimesET" w:hAnsi="TimesET"/>
          <w:b/>
        </w:rPr>
      </w:pPr>
    </w:p>
    <w:p w:rsidR="00C571B5" w:rsidRPr="00335250" w:rsidRDefault="00921927" w:rsidP="009301A6">
      <w:pPr>
        <w:rPr>
          <w:b/>
        </w:rPr>
      </w:pPr>
      <w:r w:rsidRPr="00335250">
        <w:rPr>
          <w:rFonts w:ascii="TimesET" w:hAnsi="TimesET"/>
          <w:b/>
        </w:rPr>
        <w:t xml:space="preserve"> </w:t>
      </w:r>
    </w:p>
    <w:p w:rsidR="00C571B5" w:rsidRPr="00335250" w:rsidRDefault="00C571B5" w:rsidP="00C571B5">
      <w:pPr>
        <w:rPr>
          <w:b/>
        </w:rPr>
      </w:pPr>
      <w:r w:rsidRPr="00335250">
        <w:rPr>
          <w:b/>
        </w:rPr>
        <w:t>О внесении изменений в решение Собрания депутатов</w:t>
      </w:r>
    </w:p>
    <w:p w:rsidR="00C571B5" w:rsidRPr="00335250" w:rsidRDefault="00C571B5" w:rsidP="00C571B5">
      <w:pPr>
        <w:rPr>
          <w:b/>
        </w:rPr>
      </w:pPr>
      <w:r w:rsidRPr="00335250">
        <w:rPr>
          <w:b/>
        </w:rPr>
        <w:t xml:space="preserve"> </w:t>
      </w:r>
      <w:r w:rsidR="00335250" w:rsidRPr="00335250">
        <w:rPr>
          <w:b/>
        </w:rPr>
        <w:t xml:space="preserve">Трехбалтаевского </w:t>
      </w:r>
      <w:r w:rsidRPr="00335250">
        <w:rPr>
          <w:b/>
        </w:rPr>
        <w:t>сельского поселения</w:t>
      </w:r>
    </w:p>
    <w:p w:rsidR="00C571B5" w:rsidRPr="00335250" w:rsidRDefault="00C571B5" w:rsidP="00C571B5">
      <w:pPr>
        <w:rPr>
          <w:b/>
        </w:rPr>
      </w:pPr>
      <w:r w:rsidRPr="00335250">
        <w:rPr>
          <w:b/>
        </w:rPr>
        <w:t xml:space="preserve"> от 2</w:t>
      </w:r>
      <w:r w:rsidR="002651D1">
        <w:rPr>
          <w:b/>
        </w:rPr>
        <w:t>7</w:t>
      </w:r>
      <w:r w:rsidRPr="00335250">
        <w:rPr>
          <w:b/>
        </w:rPr>
        <w:t>.12.2016 года N 1 "Об утверждении Правил</w:t>
      </w:r>
    </w:p>
    <w:p w:rsidR="00335250" w:rsidRPr="00335250" w:rsidRDefault="00C571B5" w:rsidP="00C571B5">
      <w:pPr>
        <w:rPr>
          <w:b/>
        </w:rPr>
      </w:pPr>
      <w:r w:rsidRPr="00335250">
        <w:rPr>
          <w:b/>
        </w:rPr>
        <w:t xml:space="preserve"> землепользования и застройки </w:t>
      </w:r>
      <w:r w:rsidR="00335250" w:rsidRPr="00335250">
        <w:rPr>
          <w:b/>
        </w:rPr>
        <w:t>Трехбалтаевского</w:t>
      </w:r>
    </w:p>
    <w:p w:rsidR="00C571B5" w:rsidRPr="00335250" w:rsidRDefault="00C571B5" w:rsidP="00C571B5">
      <w:pPr>
        <w:rPr>
          <w:b/>
        </w:rPr>
      </w:pPr>
      <w:r w:rsidRPr="00335250">
        <w:rPr>
          <w:b/>
        </w:rPr>
        <w:t xml:space="preserve"> сельского поселения Шемуршинского района </w:t>
      </w:r>
    </w:p>
    <w:p w:rsidR="00B178E4" w:rsidRPr="00335250" w:rsidRDefault="00C571B5" w:rsidP="00C571B5">
      <w:pPr>
        <w:rPr>
          <w:rFonts w:ascii="TimesET" w:hAnsi="TimesET"/>
          <w:b/>
        </w:rPr>
      </w:pPr>
      <w:r w:rsidRPr="00335250">
        <w:rPr>
          <w:b/>
        </w:rPr>
        <w:t>Чувашской Республики</w:t>
      </w:r>
    </w:p>
    <w:p w:rsidR="007D37F0" w:rsidRPr="0099268E" w:rsidRDefault="00C571B5" w:rsidP="00444429">
      <w:pPr>
        <w:rPr>
          <w:rFonts w:ascii="TimesET" w:hAnsi="TimesET"/>
        </w:rPr>
      </w:pPr>
      <w:r>
        <w:rPr>
          <w:rFonts w:ascii="TimesET" w:hAnsi="TimesET"/>
        </w:rPr>
        <w:t xml:space="preserve"> </w:t>
      </w:r>
    </w:p>
    <w:p w:rsidR="00335250" w:rsidRDefault="00335250" w:rsidP="00335250">
      <w:pPr>
        <w:ind w:firstLine="559"/>
      </w:pPr>
      <w:r>
        <w:t>На основании протеста прокуратуры Шемуршинского района от 31.05.2021 года N 03-01/Прдп 243-21 в целях приведения нормативно-правовых актов в соответствие с действующим законодательством Собрание депутатов</w:t>
      </w:r>
      <w:r w:rsidRPr="00335250">
        <w:t xml:space="preserve"> Трехбалтаевского </w:t>
      </w:r>
      <w:r>
        <w:t>сельского поселения Шемуршинского района Чувашской Республики решило:</w:t>
      </w:r>
    </w:p>
    <w:p w:rsidR="00335250" w:rsidRDefault="00335250" w:rsidP="00335250">
      <w:pPr>
        <w:ind w:firstLine="559"/>
      </w:pPr>
      <w:r>
        <w:t xml:space="preserve">1. Внести в решение Собрания депутатов </w:t>
      </w:r>
      <w:r w:rsidRPr="00335250">
        <w:t>Трехбалтаевского</w:t>
      </w:r>
      <w:r>
        <w:t xml:space="preserve"> сельского поселения от 27.12.2016 года N 1 "Об утверждении Правил землепользования и застройки   </w:t>
      </w:r>
      <w:r w:rsidRPr="00335250">
        <w:t>Трехбалтаевского</w:t>
      </w:r>
      <w:r>
        <w:t xml:space="preserve"> сельского поселения Шемуршинского района Чувашской Республики", (далее - Правила) следующие изменения:</w:t>
      </w:r>
    </w:p>
    <w:p w:rsidR="00335250" w:rsidRDefault="00335250" w:rsidP="00335250">
      <w:pPr>
        <w:ind w:firstLine="559"/>
      </w:pPr>
      <w:r>
        <w:t>1.1.В статье 32 часть 2 Правил изложить в следующей редакции:</w:t>
      </w:r>
    </w:p>
    <w:p w:rsidR="00335250" w:rsidRDefault="00335250" w:rsidP="00335250">
      <w:r>
        <w:t>"2.</w:t>
      </w:r>
      <w:r w:rsidRPr="00C044FB">
        <w:t xml:space="preserve"> </w:t>
      </w:r>
      <w:r>
        <w:t xml:space="preserve">Основаниями для рассмотрения главой администрации </w:t>
      </w:r>
      <w:r w:rsidRPr="00335250">
        <w:t>Трехбалтаевского</w:t>
      </w:r>
      <w:r>
        <w:t xml:space="preserve"> сельского поселения вопроса о внесении изменений в Правила являются:</w:t>
      </w:r>
    </w:p>
    <w:p w:rsidR="00335250" w:rsidRPr="00C044FB" w:rsidRDefault="00335250" w:rsidP="00335250">
      <w:r w:rsidRPr="00C044FB">
        <w:t>1) несоответствие правил землепользования и застройки генеральному плану пос</w:t>
      </w:r>
      <w:r>
        <w:t>еления</w:t>
      </w:r>
      <w:r w:rsidRPr="00C044FB">
        <w:t>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35250" w:rsidRPr="00C044FB" w:rsidRDefault="00335250" w:rsidP="00335250">
      <w:bookmarkStart w:id="0" w:name="dst1969"/>
      <w:bookmarkEnd w:id="0"/>
      <w:r w:rsidRPr="00C044FB"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335250" w:rsidRPr="00C044FB" w:rsidRDefault="00335250" w:rsidP="00335250">
      <w:bookmarkStart w:id="1" w:name="dst100520"/>
      <w:bookmarkEnd w:id="1"/>
      <w:r w:rsidRPr="00C044FB">
        <w:t>2) поступление предложений об изменении границ территориальных зон, изменении градостроительных регламентов;</w:t>
      </w:r>
    </w:p>
    <w:p w:rsidR="00335250" w:rsidRPr="00C044FB" w:rsidRDefault="00335250" w:rsidP="00335250">
      <w:bookmarkStart w:id="2" w:name="dst2456"/>
      <w:bookmarkEnd w:id="2"/>
      <w:r w:rsidRPr="00C044FB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35250" w:rsidRPr="00C044FB" w:rsidRDefault="00335250" w:rsidP="00335250">
      <w:bookmarkStart w:id="3" w:name="dst2457"/>
      <w:bookmarkEnd w:id="3"/>
      <w:r w:rsidRPr="00C044FB"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</w:t>
      </w:r>
      <w:r w:rsidRPr="00C044FB">
        <w:lastRenderedPageBreak/>
        <w:t>недвижимости ограничениям использования объектов недвижимости в пределах таких зон, территорий;</w:t>
      </w:r>
    </w:p>
    <w:p w:rsidR="00335250" w:rsidRPr="00C044FB" w:rsidRDefault="00335250" w:rsidP="00335250">
      <w:bookmarkStart w:id="4" w:name="dst2458"/>
      <w:bookmarkEnd w:id="4"/>
      <w:r w:rsidRPr="00C044FB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35250" w:rsidRDefault="00335250" w:rsidP="00335250">
      <w:bookmarkStart w:id="5" w:name="dst3337"/>
      <w:bookmarkEnd w:id="5"/>
      <w:r w:rsidRPr="00C044FB">
        <w:t>6) принятие решения о комплексном развитии территории.</w:t>
      </w:r>
      <w:r>
        <w:t xml:space="preserve"> ";</w:t>
      </w:r>
    </w:p>
    <w:p w:rsidR="00335250" w:rsidRPr="00ED635C" w:rsidRDefault="00335250" w:rsidP="00335250">
      <w:pPr>
        <w:shd w:val="clear" w:color="auto" w:fill="FFFFFF"/>
        <w:spacing w:line="315" w:lineRule="atLeast"/>
        <w:ind w:firstLine="540"/>
        <w:rPr>
          <w:color w:val="000000"/>
        </w:rPr>
      </w:pPr>
      <w:r>
        <w:t>1.2.</w:t>
      </w:r>
      <w:r w:rsidRPr="00ED635C">
        <w:rPr>
          <w:rStyle w:val="aa"/>
          <w:rFonts w:eastAsia="Calibri"/>
          <w:color w:val="000000"/>
          <w:sz w:val="26"/>
          <w:szCs w:val="26"/>
        </w:rPr>
        <w:t xml:space="preserve"> </w:t>
      </w:r>
      <w:r w:rsidRPr="00ED635C">
        <w:rPr>
          <w:color w:val="000000"/>
        </w:rPr>
        <w:t>Часть 3 Статьи 32 дополнить пунктами 6 и 7 следующего содержания:</w:t>
      </w:r>
    </w:p>
    <w:p w:rsidR="00335250" w:rsidRPr="00ED635C" w:rsidRDefault="00335250" w:rsidP="00335250">
      <w:pPr>
        <w:shd w:val="clear" w:color="auto" w:fill="FFFFFF"/>
        <w:spacing w:line="315" w:lineRule="atLeast"/>
        <w:ind w:firstLine="540"/>
        <w:rPr>
          <w:color w:val="000000"/>
        </w:rPr>
      </w:pPr>
      <w:bookmarkStart w:id="6" w:name="dst100046"/>
      <w:bookmarkEnd w:id="6"/>
      <w:r w:rsidRPr="00ED635C">
        <w:rPr>
          <w:color w:val="000000"/>
        </w:rPr>
        <w:t>"6)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335250" w:rsidRDefault="00335250" w:rsidP="00335250">
      <w:pPr>
        <w:shd w:val="clear" w:color="auto" w:fill="FFFFFF"/>
        <w:spacing w:line="315" w:lineRule="atLeast"/>
        <w:ind w:firstLine="540"/>
        <w:rPr>
          <w:color w:val="000000"/>
        </w:rPr>
      </w:pPr>
      <w:bookmarkStart w:id="7" w:name="dst100047"/>
      <w:bookmarkEnd w:id="7"/>
      <w:r w:rsidRPr="00ED635C">
        <w:rPr>
          <w:color w:val="000000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территории.";</w:t>
      </w:r>
    </w:p>
    <w:p w:rsidR="00335250" w:rsidRDefault="00335250" w:rsidP="00335250">
      <w:pPr>
        <w:ind w:firstLine="559"/>
      </w:pPr>
      <w:r>
        <w:rPr>
          <w:color w:val="000000"/>
        </w:rPr>
        <w:t>1.3.</w:t>
      </w:r>
      <w:r w:rsidRPr="00E778C9">
        <w:t xml:space="preserve"> </w:t>
      </w:r>
      <w:r>
        <w:t>В статье 32 часть 5 Правил изложить в следующей редакции:</w:t>
      </w:r>
    </w:p>
    <w:p w:rsidR="00335250" w:rsidRDefault="00335250" w:rsidP="00335250">
      <w:r w:rsidRPr="00ED635C">
        <w:rPr>
          <w:color w:val="000000"/>
        </w:rPr>
        <w:t>"</w:t>
      </w:r>
      <w:r>
        <w:rPr>
          <w:color w:val="000000"/>
        </w:rPr>
        <w:t>5.</w:t>
      </w:r>
      <w:r w:rsidRPr="00E778C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778C9">
        <w:rPr>
          <w:color w:val="000000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 xml:space="preserve">администрации </w:t>
      </w:r>
      <w:r w:rsidRPr="00335250">
        <w:t>Трехбалтаевского</w:t>
      </w:r>
      <w:r>
        <w:t xml:space="preserve"> сельского поселения.</w:t>
      </w:r>
      <w:r w:rsidRPr="009356DD">
        <w:rPr>
          <w:color w:val="000000"/>
        </w:rPr>
        <w:t xml:space="preserve"> </w:t>
      </w:r>
      <w:r w:rsidRPr="00ED635C">
        <w:rPr>
          <w:color w:val="000000"/>
        </w:rPr>
        <w:t>"</w:t>
      </w:r>
    </w:p>
    <w:p w:rsidR="00335250" w:rsidRDefault="00335250" w:rsidP="00335250">
      <w:pPr>
        <w:ind w:firstLine="559"/>
      </w:pPr>
      <w:r>
        <w:t>1.4.</w:t>
      </w:r>
      <w:r w:rsidRPr="009356D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t>В статье 32 часть 6 Правил изложить в следующей редакции:</w:t>
      </w:r>
    </w:p>
    <w:p w:rsidR="00335250" w:rsidRPr="009356DD" w:rsidRDefault="00335250" w:rsidP="00335250">
      <w:pPr>
        <w:ind w:firstLine="559"/>
      </w:pPr>
      <w:r w:rsidRPr="00ED635C">
        <w:rPr>
          <w:color w:val="000000"/>
        </w:rPr>
        <w:t>"</w:t>
      </w:r>
      <w:r w:rsidRPr="009356DD">
        <w:t xml:space="preserve">6. </w:t>
      </w:r>
      <w:r w:rsidRPr="009356DD">
        <w:rPr>
          <w:color w:val="000000"/>
          <w:shd w:val="clear" w:color="auto" w:fill="FFFFFF"/>
        </w:rPr>
        <w:t xml:space="preserve">Глава </w:t>
      </w:r>
      <w:r>
        <w:t xml:space="preserve">администрации </w:t>
      </w:r>
      <w:r w:rsidRPr="00335250">
        <w:t>Трехбалтаевского</w:t>
      </w:r>
      <w:r>
        <w:t xml:space="preserve"> сельского поселения</w:t>
      </w:r>
      <w:r w:rsidRPr="009356DD">
        <w:rPr>
          <w:color w:val="000000"/>
          <w:shd w:val="clear" w:color="auto" w:fill="FFFFFF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9356DD">
        <w:rPr>
          <w:color w:val="000000"/>
        </w:rPr>
        <w:t xml:space="preserve"> </w:t>
      </w:r>
      <w:r w:rsidRPr="00ED635C">
        <w:rPr>
          <w:color w:val="000000"/>
        </w:rPr>
        <w:t>"</w:t>
      </w:r>
    </w:p>
    <w:p w:rsidR="00335250" w:rsidRDefault="00335250" w:rsidP="00335250">
      <w:pPr>
        <w:ind w:firstLine="559"/>
      </w:pPr>
      <w:r>
        <w:t xml:space="preserve">2. Настоящее решение вступает в силу после официального опубликования в периодическом печатном издании "Вести </w:t>
      </w:r>
      <w:r w:rsidRPr="00335250">
        <w:t>Трехбалтаевского</w:t>
      </w:r>
      <w:r>
        <w:t xml:space="preserve"> сельского поселения".</w:t>
      </w:r>
    </w:p>
    <w:p w:rsidR="00335250" w:rsidRDefault="00335250" w:rsidP="00335250"/>
    <w:p w:rsidR="00F84FA7" w:rsidRDefault="00F84FA7" w:rsidP="00AF12F7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DD7291" w:rsidRPr="0099268E" w:rsidRDefault="00335250" w:rsidP="00DD7291">
      <w:pPr>
        <w:jc w:val="both"/>
      </w:pPr>
      <w:r>
        <w:rPr>
          <w:rFonts w:ascii="TimesET" w:hAnsi="TimesET"/>
        </w:rPr>
        <w:t xml:space="preserve"> </w:t>
      </w:r>
    </w:p>
    <w:p w:rsidR="007D37F0" w:rsidRPr="0099268E" w:rsidRDefault="00DD7291" w:rsidP="00DD7291">
      <w:pPr>
        <w:tabs>
          <w:tab w:val="left" w:pos="-142"/>
        </w:tabs>
        <w:ind w:right="-1"/>
        <w:jc w:val="both"/>
      </w:pPr>
      <w:r w:rsidRPr="0099268E">
        <w:t xml:space="preserve"> </w:t>
      </w:r>
    </w:p>
    <w:p w:rsidR="00E919B8" w:rsidRPr="0099268E" w:rsidRDefault="00E919B8" w:rsidP="00E919B8">
      <w:pPr>
        <w:jc w:val="both"/>
      </w:pPr>
      <w:r w:rsidRPr="0099268E">
        <w:t xml:space="preserve">Председатель Собрания депутатов  </w:t>
      </w:r>
    </w:p>
    <w:p w:rsidR="00E919B8" w:rsidRPr="0099268E" w:rsidRDefault="00DA0492" w:rsidP="00E919B8">
      <w:r>
        <w:t>Трехбалтаевского</w:t>
      </w:r>
      <w:r w:rsidR="00921927">
        <w:t xml:space="preserve"> </w:t>
      </w:r>
      <w:r w:rsidR="00E919B8" w:rsidRPr="0099268E">
        <w:t xml:space="preserve"> сельского поселения    </w:t>
      </w:r>
    </w:p>
    <w:p w:rsidR="00E919B8" w:rsidRPr="0099268E" w:rsidRDefault="00E919B8" w:rsidP="00E919B8">
      <w:r w:rsidRPr="0099268E">
        <w:t xml:space="preserve">Шемуршинского района Чувашской Республики                </w:t>
      </w:r>
      <w:r w:rsidR="00921927">
        <w:t xml:space="preserve">                 </w:t>
      </w:r>
      <w:r w:rsidR="0041303F">
        <w:t>Р</w:t>
      </w:r>
      <w:r w:rsidR="003502BA">
        <w:t>.П.Севрюгин</w:t>
      </w:r>
      <w:r w:rsidRPr="0099268E">
        <w:t xml:space="preserve">          </w:t>
      </w:r>
      <w:r w:rsidR="00F84FA7">
        <w:t xml:space="preserve">                      </w:t>
      </w:r>
      <w:r w:rsidRPr="0099268E">
        <w:t xml:space="preserve">                              </w:t>
      </w:r>
    </w:p>
    <w:p w:rsidR="007D37F0" w:rsidRPr="0099268E" w:rsidRDefault="007D37F0" w:rsidP="007D37F0">
      <w:pPr>
        <w:pStyle w:val="21"/>
        <w:spacing w:line="320" w:lineRule="exact"/>
        <w:ind w:firstLine="709"/>
        <w:contextualSpacing/>
      </w:pPr>
    </w:p>
    <w:p w:rsidR="00E919B8" w:rsidRPr="0099268E" w:rsidRDefault="003502BA" w:rsidP="00921927">
      <w:pPr>
        <w:jc w:val="both"/>
        <w:rPr>
          <w:rFonts w:ascii="TimesET" w:hAnsi="TimesET"/>
        </w:rPr>
      </w:pPr>
      <w:r>
        <w:rPr>
          <w:rFonts w:ascii="TimesET" w:hAnsi="TimesET"/>
        </w:rPr>
        <w:t>Г</w:t>
      </w:r>
      <w:r w:rsidR="00921927">
        <w:rPr>
          <w:rFonts w:ascii="TimesET" w:hAnsi="TimesET"/>
        </w:rPr>
        <w:t>лав</w:t>
      </w:r>
      <w:r>
        <w:rPr>
          <w:rFonts w:ascii="TimesET" w:hAnsi="TimesET"/>
        </w:rPr>
        <w:t xml:space="preserve">а Трехбалтаевского </w:t>
      </w:r>
      <w:r w:rsidR="00921927">
        <w:rPr>
          <w:rFonts w:ascii="TimesET" w:hAnsi="TimesET"/>
        </w:rPr>
        <w:t xml:space="preserve"> сельского</w:t>
      </w:r>
    </w:p>
    <w:p w:rsidR="00921927" w:rsidRDefault="00921927" w:rsidP="007D37F0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</w:t>
      </w:r>
    </w:p>
    <w:p w:rsidR="00127C6F" w:rsidRPr="0099268E" w:rsidRDefault="00E919B8" w:rsidP="007D37F0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>Чувашской Республики</w:t>
      </w:r>
      <w:r w:rsidR="00127C6F" w:rsidRPr="0099268E">
        <w:rPr>
          <w:rFonts w:ascii="TimesET" w:hAnsi="TimesET"/>
        </w:rPr>
        <w:t xml:space="preserve">                                         </w:t>
      </w:r>
      <w:r w:rsidR="00375801" w:rsidRPr="0099268E">
        <w:rPr>
          <w:rFonts w:ascii="TimesET" w:hAnsi="TimesET"/>
        </w:rPr>
        <w:t xml:space="preserve">                 </w:t>
      </w:r>
      <w:r w:rsidR="00127C6F" w:rsidRPr="0099268E">
        <w:rPr>
          <w:rFonts w:ascii="TimesET" w:hAnsi="TimesET"/>
        </w:rPr>
        <w:t xml:space="preserve">       </w:t>
      </w:r>
      <w:r w:rsidRPr="0099268E">
        <w:rPr>
          <w:rFonts w:ascii="TimesET" w:hAnsi="TimesET"/>
        </w:rPr>
        <w:t xml:space="preserve">       </w:t>
      </w:r>
      <w:r w:rsidR="003502BA">
        <w:rPr>
          <w:rFonts w:ascii="TimesET" w:hAnsi="TimesET"/>
        </w:rPr>
        <w:t xml:space="preserve">  Ф.Ф.Рахматуллов</w:t>
      </w:r>
      <w:r w:rsidRPr="0099268E">
        <w:rPr>
          <w:rFonts w:ascii="TimesET" w:hAnsi="TimesET"/>
        </w:rPr>
        <w:t xml:space="preserve">               </w:t>
      </w:r>
      <w:r w:rsidR="00127C6F" w:rsidRPr="0099268E">
        <w:rPr>
          <w:rFonts w:ascii="TimesET" w:hAnsi="TimesET"/>
        </w:rPr>
        <w:t xml:space="preserve">   </w:t>
      </w:r>
    </w:p>
    <w:p w:rsidR="00BF6082" w:rsidRPr="0099268E" w:rsidRDefault="00BF6082"/>
    <w:p w:rsidR="004070E3" w:rsidRDefault="004070E3"/>
    <w:p w:rsidR="004070E3" w:rsidRPr="004070E3" w:rsidRDefault="004070E3" w:rsidP="004070E3"/>
    <w:p w:rsidR="004070E3" w:rsidRPr="004070E3" w:rsidRDefault="004070E3" w:rsidP="004070E3"/>
    <w:p w:rsidR="004070E3" w:rsidRPr="004070E3" w:rsidRDefault="004070E3" w:rsidP="004070E3"/>
    <w:p w:rsidR="004070E3" w:rsidRPr="00B02FEC" w:rsidRDefault="002651D1" w:rsidP="004070E3">
      <w:pPr>
        <w:pStyle w:val="ae"/>
        <w:jc w:val="center"/>
      </w:pPr>
      <w:r>
        <w:t>С</w:t>
      </w:r>
      <w:r w:rsidR="004070E3" w:rsidRPr="00B02FEC">
        <w:t>правка</w:t>
      </w:r>
    </w:p>
    <w:p w:rsidR="004070E3" w:rsidRPr="00B02FEC" w:rsidRDefault="004070E3" w:rsidP="004070E3">
      <w:pPr>
        <w:pStyle w:val="ae"/>
        <w:jc w:val="center"/>
      </w:pPr>
      <w:r w:rsidRPr="00B02FEC">
        <w:t>об источнике  и дате  официального  опубликования  (обнародования) муниципального    нормативного  правового акта</w:t>
      </w:r>
    </w:p>
    <w:p w:rsidR="004070E3" w:rsidRPr="00B02FEC" w:rsidRDefault="004070E3" w:rsidP="004070E3">
      <w:pPr>
        <w:pStyle w:val="ae"/>
        <w:jc w:val="center"/>
      </w:pPr>
    </w:p>
    <w:p w:rsidR="004070E3" w:rsidRDefault="004070E3" w:rsidP="004070E3">
      <w:pPr>
        <w:pStyle w:val="ae"/>
      </w:pPr>
    </w:p>
    <w:p w:rsidR="004070E3" w:rsidRDefault="004070E3" w:rsidP="004070E3">
      <w:pPr>
        <w:pStyle w:val="ae"/>
      </w:pPr>
    </w:p>
    <w:p w:rsidR="00000B86" w:rsidRPr="00EA5047" w:rsidRDefault="004070E3" w:rsidP="00000B86">
      <w:r w:rsidRPr="00B02FEC">
        <w:t xml:space="preserve">Реквизиты  муниципального нормативного  правового акта: </w:t>
      </w:r>
      <w:r>
        <w:t xml:space="preserve">Решение Собрания депутатов </w:t>
      </w:r>
      <w:r w:rsidRPr="00B02FEC">
        <w:t xml:space="preserve">   </w:t>
      </w:r>
      <w:r>
        <w:t xml:space="preserve">Трехбалтаевского </w:t>
      </w:r>
      <w:r w:rsidRPr="00B02FEC">
        <w:t>сельского поселения Шемуршинского р</w:t>
      </w:r>
      <w:r>
        <w:t>айона</w:t>
      </w:r>
      <w:r w:rsidR="00000B86">
        <w:t xml:space="preserve"> Чувашской Республики  от 08 июня </w:t>
      </w:r>
      <w:r w:rsidRPr="00B02FEC">
        <w:t xml:space="preserve"> 202</w:t>
      </w:r>
      <w:r>
        <w:t>1</w:t>
      </w:r>
      <w:r w:rsidRPr="00B02FEC">
        <w:t xml:space="preserve"> года  №</w:t>
      </w:r>
      <w:r>
        <w:t>1</w:t>
      </w:r>
      <w:r w:rsidRPr="00B02FEC">
        <w:t xml:space="preserve"> «</w:t>
      </w:r>
      <w:r w:rsidRPr="0099268E">
        <w:rPr>
          <w:rFonts w:ascii="TimesET" w:hAnsi="TimesET"/>
        </w:rPr>
        <w:t>О внесении изменений в решение Собрания</w:t>
      </w:r>
      <w:r w:rsidR="00B13E7F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 xml:space="preserve">депутатов </w:t>
      </w:r>
      <w:r>
        <w:rPr>
          <w:rFonts w:ascii="TimesET" w:hAnsi="TimesET"/>
        </w:rPr>
        <w:t xml:space="preserve"> Трехбалтаевского</w:t>
      </w:r>
      <w:r w:rsidRPr="0099268E">
        <w:rPr>
          <w:rFonts w:ascii="TimesET" w:hAnsi="TimesET"/>
        </w:rPr>
        <w:t xml:space="preserve"> сельского</w:t>
      </w:r>
      <w:r w:rsidR="00B13E7F"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>поселения №</w:t>
      </w:r>
      <w:r>
        <w:rPr>
          <w:rFonts w:ascii="TimesET" w:hAnsi="TimesET"/>
        </w:rPr>
        <w:t xml:space="preserve"> </w:t>
      </w:r>
      <w:r w:rsidRPr="0099268E">
        <w:rPr>
          <w:rFonts w:ascii="TimesET" w:hAnsi="TimesET"/>
        </w:rPr>
        <w:t xml:space="preserve">1 от  </w:t>
      </w:r>
      <w:r w:rsidR="00000B86">
        <w:rPr>
          <w:rFonts w:ascii="TimesET" w:hAnsi="TimesET"/>
        </w:rPr>
        <w:t>27</w:t>
      </w:r>
      <w:r w:rsidRPr="0099268E">
        <w:rPr>
          <w:rFonts w:ascii="TimesET" w:hAnsi="TimesET"/>
        </w:rPr>
        <w:t>.1</w:t>
      </w:r>
      <w:r>
        <w:rPr>
          <w:rFonts w:ascii="TimesET" w:hAnsi="TimesET"/>
        </w:rPr>
        <w:t>2.201</w:t>
      </w:r>
      <w:r w:rsidR="00000B86">
        <w:rPr>
          <w:rFonts w:ascii="TimesET" w:hAnsi="TimesET"/>
        </w:rPr>
        <w:t>6</w:t>
      </w:r>
      <w:r w:rsidRPr="0099268E">
        <w:rPr>
          <w:rFonts w:ascii="TimesET" w:hAnsi="TimesET"/>
        </w:rPr>
        <w:t xml:space="preserve"> года «</w:t>
      </w:r>
      <w:r w:rsidR="00000B86" w:rsidRPr="00EA5047">
        <w:t>Об утверждении Правил</w:t>
      </w:r>
    </w:p>
    <w:p w:rsidR="00000B86" w:rsidRPr="00EA5047" w:rsidRDefault="00000B86" w:rsidP="00000B86">
      <w:r w:rsidRPr="00EA5047">
        <w:t xml:space="preserve"> землепользования и застройки Трехбалтаевского</w:t>
      </w:r>
    </w:p>
    <w:p w:rsidR="00000B86" w:rsidRPr="00EA5047" w:rsidRDefault="00000B86" w:rsidP="00000B86">
      <w:r w:rsidRPr="00EA5047">
        <w:t xml:space="preserve"> сельского поселения Шемуршинского района </w:t>
      </w:r>
    </w:p>
    <w:p w:rsidR="00000B86" w:rsidRPr="00EA5047" w:rsidRDefault="00000B86" w:rsidP="00000B86">
      <w:pPr>
        <w:rPr>
          <w:rFonts w:ascii="TimesET" w:hAnsi="TimesET"/>
        </w:rPr>
      </w:pPr>
      <w:r w:rsidRPr="00EA5047">
        <w:t>Чувашской Республики</w:t>
      </w:r>
    </w:p>
    <w:p w:rsidR="004070E3" w:rsidRPr="00727C5C" w:rsidRDefault="00000B86" w:rsidP="00B13E7F">
      <w:r>
        <w:rPr>
          <w:rFonts w:ascii="TimesET" w:hAnsi="TimesET"/>
        </w:rPr>
        <w:t xml:space="preserve"> </w:t>
      </w:r>
    </w:p>
    <w:p w:rsidR="004070E3" w:rsidRPr="00B02FEC" w:rsidRDefault="004070E3" w:rsidP="004070E3">
      <w:pPr>
        <w:autoSpaceDE w:val="0"/>
        <w:autoSpaceDN w:val="0"/>
        <w:adjustRightInd w:val="0"/>
        <w:ind w:left="-284"/>
      </w:pPr>
    </w:p>
    <w:p w:rsidR="004070E3" w:rsidRPr="00B02FEC" w:rsidRDefault="004070E3" w:rsidP="004070E3">
      <w:pPr>
        <w:pStyle w:val="ae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0"/>
      </w:tblGrid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3" w:rsidRPr="00B02FEC" w:rsidRDefault="004070E3" w:rsidP="00A138B0">
            <w:pPr>
              <w:pStyle w:val="ae"/>
            </w:pPr>
          </w:p>
          <w:p w:rsidR="004070E3" w:rsidRPr="00B02FEC" w:rsidRDefault="004070E3" w:rsidP="00A138B0">
            <w:pPr>
              <w:pStyle w:val="ae"/>
            </w:pPr>
            <w:r w:rsidRPr="00B02FEC">
              <w:t xml:space="preserve">Периодическое печатное издание «Вести </w:t>
            </w:r>
            <w:r>
              <w:t xml:space="preserve">Трехбалтаевского </w:t>
            </w:r>
            <w:r w:rsidRPr="00B02FEC">
              <w:t xml:space="preserve"> сельского поселения»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6A03A1" w:rsidP="000055F4">
            <w:pPr>
              <w:pStyle w:val="ae"/>
            </w:pPr>
            <w:r>
              <w:t>11 августа</w:t>
            </w:r>
            <w:r w:rsidR="004070E3">
              <w:t xml:space="preserve"> </w:t>
            </w:r>
            <w:r w:rsidR="004070E3" w:rsidRPr="00B02FEC">
              <w:t xml:space="preserve"> 202</w:t>
            </w:r>
            <w:r w:rsidR="004070E3">
              <w:t>1</w:t>
            </w:r>
            <w:r w:rsidR="004070E3" w:rsidRPr="00B02FEC">
              <w:t xml:space="preserve"> года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6A03A1" w:rsidP="00A138B0">
            <w:pPr>
              <w:pStyle w:val="ae"/>
            </w:pPr>
            <w:r>
              <w:t>12</w:t>
            </w:r>
          </w:p>
        </w:tc>
      </w:tr>
      <w:tr w:rsidR="004070E3" w:rsidRPr="00B02FEC" w:rsidTr="00A138B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3" w:rsidRPr="00B02FEC" w:rsidRDefault="004070E3" w:rsidP="00A138B0">
            <w:pPr>
              <w:pStyle w:val="ae"/>
            </w:pPr>
            <w:r w:rsidRPr="00B02FEC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3" w:rsidRPr="00B02FEC" w:rsidRDefault="004070E3" w:rsidP="00A138B0">
            <w:pPr>
              <w:pStyle w:val="ae"/>
            </w:pPr>
          </w:p>
          <w:p w:rsidR="004070E3" w:rsidRPr="00B02FEC" w:rsidRDefault="004070E3" w:rsidP="00B13E7F">
            <w:pPr>
              <w:pStyle w:val="ae"/>
            </w:pPr>
            <w:r w:rsidRPr="00B02FEC">
              <w:t xml:space="preserve"> Стр </w:t>
            </w:r>
            <w:r>
              <w:t>1</w:t>
            </w:r>
            <w:r w:rsidR="006A03A1">
              <w:t>-2</w:t>
            </w:r>
          </w:p>
        </w:tc>
      </w:tr>
    </w:tbl>
    <w:p w:rsidR="004070E3" w:rsidRPr="00B02FEC" w:rsidRDefault="004070E3" w:rsidP="004070E3">
      <w:pPr>
        <w:pStyle w:val="ae"/>
      </w:pPr>
    </w:p>
    <w:p w:rsidR="004070E3" w:rsidRPr="00B02FEC" w:rsidRDefault="004070E3" w:rsidP="004070E3">
      <w:pPr>
        <w:pStyle w:val="ae"/>
      </w:pPr>
    </w:p>
    <w:p w:rsidR="004070E3" w:rsidRPr="00B02FEC" w:rsidRDefault="004070E3" w:rsidP="004070E3">
      <w:pPr>
        <w:pStyle w:val="ae"/>
      </w:pPr>
      <w:r w:rsidRPr="00B02FEC">
        <w:t xml:space="preserve">Глава  </w:t>
      </w:r>
      <w:r>
        <w:t>Трехбалтаевского</w:t>
      </w:r>
    </w:p>
    <w:p w:rsidR="004070E3" w:rsidRPr="00B02FEC" w:rsidRDefault="004070E3" w:rsidP="004070E3">
      <w:pPr>
        <w:pStyle w:val="ae"/>
      </w:pPr>
      <w:r w:rsidRPr="00B02FEC">
        <w:t>сельского поселения Шемуршинского</w:t>
      </w:r>
    </w:p>
    <w:p w:rsidR="004070E3" w:rsidRPr="00B02FEC" w:rsidRDefault="004070E3" w:rsidP="004070E3">
      <w:pPr>
        <w:pStyle w:val="ae"/>
      </w:pPr>
      <w:r w:rsidRPr="00B02FEC">
        <w:t xml:space="preserve">района Чувашской Республики                                                     </w:t>
      </w:r>
      <w:r>
        <w:t>Ф.Ф.Рахматуллов</w:t>
      </w:r>
      <w:r w:rsidRPr="00B02FEC">
        <w:t xml:space="preserve">                                  </w:t>
      </w:r>
    </w:p>
    <w:p w:rsidR="004070E3" w:rsidRPr="00B02FEC" w:rsidRDefault="004070E3" w:rsidP="004070E3">
      <w:pPr>
        <w:pStyle w:val="ae"/>
      </w:pPr>
    </w:p>
    <w:p w:rsidR="004070E3" w:rsidRPr="00B02FEC" w:rsidRDefault="006A03A1" w:rsidP="004070E3">
      <w:pPr>
        <w:pStyle w:val="ae"/>
      </w:pPr>
      <w:r>
        <w:t>31 августа</w:t>
      </w:r>
      <w:r w:rsidR="004070E3">
        <w:t xml:space="preserve"> </w:t>
      </w:r>
      <w:r w:rsidR="004070E3" w:rsidRPr="00B02FEC">
        <w:t xml:space="preserve"> 202</w:t>
      </w:r>
      <w:r w:rsidR="004070E3">
        <w:t>1</w:t>
      </w:r>
      <w:r w:rsidR="004070E3" w:rsidRPr="00B02FEC">
        <w:t xml:space="preserve"> г.</w:t>
      </w:r>
    </w:p>
    <w:p w:rsidR="0099268E" w:rsidRPr="004070E3" w:rsidRDefault="0099268E" w:rsidP="004070E3">
      <w:pPr>
        <w:tabs>
          <w:tab w:val="left" w:pos="1410"/>
        </w:tabs>
      </w:pPr>
    </w:p>
    <w:sectPr w:rsidR="0099268E" w:rsidRPr="004070E3" w:rsidSect="000A6ED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14" w:rsidRDefault="004E0814">
      <w:r>
        <w:separator/>
      </w:r>
    </w:p>
  </w:endnote>
  <w:endnote w:type="continuationSeparator" w:id="1">
    <w:p w:rsidR="004E0814" w:rsidRDefault="004E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14" w:rsidRDefault="004E0814">
      <w:r>
        <w:separator/>
      </w:r>
    </w:p>
  </w:footnote>
  <w:footnote w:type="continuationSeparator" w:id="1">
    <w:p w:rsidR="004E0814" w:rsidRDefault="004E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4848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4848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D44">
      <w:rPr>
        <w:rStyle w:val="a5"/>
        <w:noProof/>
      </w:rPr>
      <w:t>3</w: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F93"/>
    <w:multiLevelType w:val="hybridMultilevel"/>
    <w:tmpl w:val="AFC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DE4"/>
    <w:multiLevelType w:val="hybridMultilevel"/>
    <w:tmpl w:val="C9984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F0"/>
    <w:rsid w:val="00000B86"/>
    <w:rsid w:val="000055F4"/>
    <w:rsid w:val="00063B38"/>
    <w:rsid w:val="000654A8"/>
    <w:rsid w:val="0007060D"/>
    <w:rsid w:val="00086F96"/>
    <w:rsid w:val="00096860"/>
    <w:rsid w:val="000A4C73"/>
    <w:rsid w:val="000A6ED4"/>
    <w:rsid w:val="000A7AAD"/>
    <w:rsid w:val="000B35E3"/>
    <w:rsid w:val="000B658D"/>
    <w:rsid w:val="00112A5B"/>
    <w:rsid w:val="00127C6F"/>
    <w:rsid w:val="001457F9"/>
    <w:rsid w:val="00197730"/>
    <w:rsid w:val="001A3312"/>
    <w:rsid w:val="001B6C61"/>
    <w:rsid w:val="001E15B8"/>
    <w:rsid w:val="00210A1E"/>
    <w:rsid w:val="002651D1"/>
    <w:rsid w:val="00273F7F"/>
    <w:rsid w:val="002B4098"/>
    <w:rsid w:val="002E6639"/>
    <w:rsid w:val="00335250"/>
    <w:rsid w:val="003502BA"/>
    <w:rsid w:val="00375801"/>
    <w:rsid w:val="003A1921"/>
    <w:rsid w:val="004070E3"/>
    <w:rsid w:val="0041303F"/>
    <w:rsid w:val="004432C2"/>
    <w:rsid w:val="00444429"/>
    <w:rsid w:val="004553C9"/>
    <w:rsid w:val="0046372A"/>
    <w:rsid w:val="00481544"/>
    <w:rsid w:val="004848F4"/>
    <w:rsid w:val="004D1577"/>
    <w:rsid w:val="004D32EF"/>
    <w:rsid w:val="004E0814"/>
    <w:rsid w:val="004F39DA"/>
    <w:rsid w:val="0053210A"/>
    <w:rsid w:val="00544D2F"/>
    <w:rsid w:val="005553E5"/>
    <w:rsid w:val="0058158D"/>
    <w:rsid w:val="00584CF4"/>
    <w:rsid w:val="005E03FA"/>
    <w:rsid w:val="00617767"/>
    <w:rsid w:val="006224AB"/>
    <w:rsid w:val="006243D7"/>
    <w:rsid w:val="00675310"/>
    <w:rsid w:val="00691C74"/>
    <w:rsid w:val="00694D62"/>
    <w:rsid w:val="006A03A1"/>
    <w:rsid w:val="006A16F1"/>
    <w:rsid w:val="006B418A"/>
    <w:rsid w:val="006C7E0C"/>
    <w:rsid w:val="006D5D44"/>
    <w:rsid w:val="00701ADA"/>
    <w:rsid w:val="0070205B"/>
    <w:rsid w:val="00732AD7"/>
    <w:rsid w:val="00741717"/>
    <w:rsid w:val="007467B2"/>
    <w:rsid w:val="00752057"/>
    <w:rsid w:val="00774567"/>
    <w:rsid w:val="00792FBD"/>
    <w:rsid w:val="007940E2"/>
    <w:rsid w:val="007A7432"/>
    <w:rsid w:val="007D37F0"/>
    <w:rsid w:val="00803CE1"/>
    <w:rsid w:val="008102C8"/>
    <w:rsid w:val="0083340A"/>
    <w:rsid w:val="00841186"/>
    <w:rsid w:val="0084429E"/>
    <w:rsid w:val="00864933"/>
    <w:rsid w:val="008808E7"/>
    <w:rsid w:val="008C5CFA"/>
    <w:rsid w:val="008D29ED"/>
    <w:rsid w:val="00921927"/>
    <w:rsid w:val="009301A6"/>
    <w:rsid w:val="00973C99"/>
    <w:rsid w:val="0099268E"/>
    <w:rsid w:val="009937AA"/>
    <w:rsid w:val="009A1C43"/>
    <w:rsid w:val="009B3695"/>
    <w:rsid w:val="009D2342"/>
    <w:rsid w:val="009D2B1C"/>
    <w:rsid w:val="00A00F6E"/>
    <w:rsid w:val="00A03DC4"/>
    <w:rsid w:val="00A52BA9"/>
    <w:rsid w:val="00A775A9"/>
    <w:rsid w:val="00AA6CDF"/>
    <w:rsid w:val="00AC7440"/>
    <w:rsid w:val="00AD6628"/>
    <w:rsid w:val="00AE15D2"/>
    <w:rsid w:val="00AF12F7"/>
    <w:rsid w:val="00B13E7F"/>
    <w:rsid w:val="00B178E4"/>
    <w:rsid w:val="00B34160"/>
    <w:rsid w:val="00B712BF"/>
    <w:rsid w:val="00B95696"/>
    <w:rsid w:val="00BA2F22"/>
    <w:rsid w:val="00BD0C8C"/>
    <w:rsid w:val="00BD2BDA"/>
    <w:rsid w:val="00BE11E6"/>
    <w:rsid w:val="00BE7FE9"/>
    <w:rsid w:val="00BF4CCF"/>
    <w:rsid w:val="00BF6082"/>
    <w:rsid w:val="00C11450"/>
    <w:rsid w:val="00C201CA"/>
    <w:rsid w:val="00C3491F"/>
    <w:rsid w:val="00C44681"/>
    <w:rsid w:val="00C56B07"/>
    <w:rsid w:val="00C571B5"/>
    <w:rsid w:val="00C64ED1"/>
    <w:rsid w:val="00C728BE"/>
    <w:rsid w:val="00C9553D"/>
    <w:rsid w:val="00CB1C3F"/>
    <w:rsid w:val="00CD490D"/>
    <w:rsid w:val="00CD4DD8"/>
    <w:rsid w:val="00CE3147"/>
    <w:rsid w:val="00D13A15"/>
    <w:rsid w:val="00D22C96"/>
    <w:rsid w:val="00D23C78"/>
    <w:rsid w:val="00D26149"/>
    <w:rsid w:val="00D34B44"/>
    <w:rsid w:val="00D5684E"/>
    <w:rsid w:val="00D9001C"/>
    <w:rsid w:val="00DA0492"/>
    <w:rsid w:val="00DB3F96"/>
    <w:rsid w:val="00DD3489"/>
    <w:rsid w:val="00DD4E54"/>
    <w:rsid w:val="00DD7291"/>
    <w:rsid w:val="00DE0E28"/>
    <w:rsid w:val="00DF1454"/>
    <w:rsid w:val="00E3287E"/>
    <w:rsid w:val="00E65F2B"/>
    <w:rsid w:val="00E731E5"/>
    <w:rsid w:val="00E800EE"/>
    <w:rsid w:val="00E81C4F"/>
    <w:rsid w:val="00E919B8"/>
    <w:rsid w:val="00E93953"/>
    <w:rsid w:val="00EA5047"/>
    <w:rsid w:val="00EC1824"/>
    <w:rsid w:val="00EE234B"/>
    <w:rsid w:val="00F052ED"/>
    <w:rsid w:val="00F1732E"/>
    <w:rsid w:val="00F24DF8"/>
    <w:rsid w:val="00F40AE8"/>
    <w:rsid w:val="00F44BAA"/>
    <w:rsid w:val="00F61FC0"/>
    <w:rsid w:val="00F645A1"/>
    <w:rsid w:val="00F84FA7"/>
    <w:rsid w:val="00FA3982"/>
    <w:rsid w:val="00FC4298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7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qFormat/>
    <w:rsid w:val="00993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7F0"/>
    <w:rPr>
      <w:rFonts w:ascii="Arial" w:eastAsia="Calibri" w:hAnsi="Arial" w:cs="Arial"/>
      <w:b/>
      <w:bCs/>
      <w:color w:val="000080"/>
      <w:sz w:val="16"/>
      <w:szCs w:val="16"/>
    </w:rPr>
  </w:style>
  <w:style w:type="paragraph" w:styleId="21">
    <w:name w:val="Body Text Indent 2"/>
    <w:basedOn w:val="a"/>
    <w:link w:val="22"/>
    <w:semiHidden/>
    <w:rsid w:val="007D37F0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link w:val="21"/>
    <w:semiHidden/>
    <w:rsid w:val="007D37F0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D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D37F0"/>
  </w:style>
  <w:style w:type="paragraph" w:styleId="31">
    <w:name w:val="Body Text Indent 3"/>
    <w:basedOn w:val="a"/>
    <w:link w:val="32"/>
    <w:semiHidden/>
    <w:rsid w:val="007D37F0"/>
    <w:pPr>
      <w:ind w:left="4860"/>
    </w:pPr>
  </w:style>
  <w:style w:type="character" w:customStyle="1" w:styleId="32">
    <w:name w:val="Основной текст с отступом 3 Знак"/>
    <w:link w:val="31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7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A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2B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37A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9937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9937AA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F84F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uiPriority w:val="99"/>
    <w:rsid w:val="009D2B1C"/>
    <w:rPr>
      <w:b/>
      <w:bCs/>
      <w:color w:val="008000"/>
      <w:sz w:val="16"/>
      <w:szCs w:val="16"/>
    </w:rPr>
  </w:style>
  <w:style w:type="character" w:customStyle="1" w:styleId="ad">
    <w:name w:val="Продолжение ссылки"/>
    <w:basedOn w:val="ac"/>
    <w:uiPriority w:val="99"/>
    <w:rsid w:val="009D2B1C"/>
    <w:rPr>
      <w:rFonts w:cs="Times New Roman"/>
      <w:color w:val="106BBE"/>
    </w:rPr>
  </w:style>
  <w:style w:type="paragraph" w:styleId="ae">
    <w:name w:val="No Spacing"/>
    <w:uiPriority w:val="1"/>
    <w:qFormat/>
    <w:rsid w:val="004070E3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4070E3"/>
  </w:style>
  <w:style w:type="character" w:customStyle="1" w:styleId="30">
    <w:name w:val="Заголовок 3 Знак"/>
    <w:basedOn w:val="a0"/>
    <w:link w:val="3"/>
    <w:uiPriority w:val="9"/>
    <w:rsid w:val="00C5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F7BD-95F9-4E77-BA24-39C9F36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</dc:creator>
  <cp:lastModifiedBy>Специалист</cp:lastModifiedBy>
  <cp:revision>22</cp:revision>
  <cp:lastPrinted>2021-06-21T10:27:00Z</cp:lastPrinted>
  <dcterms:created xsi:type="dcterms:W3CDTF">2020-06-23T12:59:00Z</dcterms:created>
  <dcterms:modified xsi:type="dcterms:W3CDTF">2021-12-21T10:14:00Z</dcterms:modified>
</cp:coreProperties>
</file>